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00EB89" w14:textId="055C49F9" w:rsidR="007A5FD2" w:rsidRPr="00FA4A37" w:rsidRDefault="00C7121E" w:rsidP="00497B7D">
      <w:pPr>
        <w:widowControl w:val="0"/>
        <w:autoSpaceDE w:val="0"/>
        <w:autoSpaceDN w:val="0"/>
        <w:adjustRightInd w:val="0"/>
        <w:jc w:val="center"/>
        <w:rPr>
          <w:b/>
          <w:bCs/>
          <w:sz w:val="26"/>
          <w:szCs w:val="26"/>
        </w:rPr>
      </w:pPr>
      <w:r>
        <w:rPr>
          <w:b/>
          <w:bCs/>
          <w:sz w:val="26"/>
          <w:szCs w:val="26"/>
        </w:rPr>
        <w:t>PBS Series NOVA Shares the Great American Eclipse</w:t>
      </w:r>
      <w:r w:rsidR="00A57BF8" w:rsidRPr="00FA4A37">
        <w:rPr>
          <w:b/>
          <w:bCs/>
          <w:sz w:val="26"/>
          <w:szCs w:val="26"/>
        </w:rPr>
        <w:t xml:space="preserve"> with Audiences across the U.S. in Special Day-of-Event Presentation</w:t>
      </w:r>
    </w:p>
    <w:p w14:paraId="1694A8C2" w14:textId="77777777" w:rsidR="00A57BF8" w:rsidRPr="00FA4A37" w:rsidRDefault="00A57BF8" w:rsidP="007A5FD2">
      <w:pPr>
        <w:widowControl w:val="0"/>
        <w:autoSpaceDE w:val="0"/>
        <w:autoSpaceDN w:val="0"/>
        <w:adjustRightInd w:val="0"/>
        <w:jc w:val="center"/>
        <w:rPr>
          <w:kern w:val="1"/>
          <w:sz w:val="26"/>
          <w:szCs w:val="26"/>
        </w:rPr>
      </w:pPr>
    </w:p>
    <w:p w14:paraId="3D58924E" w14:textId="093B1D81" w:rsidR="007A5FD2" w:rsidRPr="00FA4A37" w:rsidRDefault="00A00260" w:rsidP="00F94A77">
      <w:pPr>
        <w:widowControl w:val="0"/>
        <w:autoSpaceDE w:val="0"/>
        <w:autoSpaceDN w:val="0"/>
        <w:adjustRightInd w:val="0"/>
        <w:spacing w:after="240"/>
        <w:jc w:val="center"/>
        <w:outlineLvl w:val="0"/>
        <w:rPr>
          <w:b/>
          <w:bCs/>
          <w:i/>
          <w:sz w:val="26"/>
          <w:szCs w:val="26"/>
        </w:rPr>
      </w:pPr>
      <w:r w:rsidRPr="00FA4A37">
        <w:rPr>
          <w:b/>
          <w:bCs/>
          <w:sz w:val="26"/>
          <w:szCs w:val="26"/>
        </w:rPr>
        <w:t>NOVA “ECLIPSE OVER AMERICA</w:t>
      </w:r>
      <w:r w:rsidRPr="00FA4A37">
        <w:rPr>
          <w:b/>
          <w:bCs/>
          <w:i/>
          <w:sz w:val="26"/>
          <w:szCs w:val="26"/>
        </w:rPr>
        <w:t>”</w:t>
      </w:r>
    </w:p>
    <w:p w14:paraId="5E399CF5" w14:textId="77777777" w:rsidR="0016034C" w:rsidRDefault="00497B7D" w:rsidP="00A00260">
      <w:pPr>
        <w:widowControl w:val="0"/>
        <w:autoSpaceDE w:val="0"/>
        <w:autoSpaceDN w:val="0"/>
        <w:adjustRightInd w:val="0"/>
        <w:spacing w:line="0" w:lineRule="atLeast"/>
        <w:jc w:val="center"/>
        <w:rPr>
          <w:b/>
          <w:bCs/>
          <w:color w:val="000000"/>
        </w:rPr>
      </w:pPr>
      <w:hyperlink r:id="rId8" w:history="1">
        <w:r w:rsidR="0016034C" w:rsidRPr="0016034C">
          <w:rPr>
            <w:rStyle w:val="Hyperlink"/>
            <w:b/>
            <w:bCs/>
          </w:rPr>
          <w:t>www.pbs.org/nova</w:t>
        </w:r>
      </w:hyperlink>
    </w:p>
    <w:p w14:paraId="2B2A5915" w14:textId="63474F59" w:rsidR="00A00260" w:rsidRPr="00FA4A37" w:rsidRDefault="00497B7D" w:rsidP="00A00260">
      <w:pPr>
        <w:widowControl w:val="0"/>
        <w:autoSpaceDE w:val="0"/>
        <w:autoSpaceDN w:val="0"/>
        <w:adjustRightInd w:val="0"/>
        <w:spacing w:line="0" w:lineRule="atLeast"/>
        <w:jc w:val="center"/>
        <w:rPr>
          <w:b/>
          <w:bCs/>
          <w:color w:val="000000"/>
        </w:rPr>
      </w:pPr>
      <w:hyperlink r:id="rId9" w:history="1">
        <w:r w:rsidR="00A00260" w:rsidRPr="00FA4A37">
          <w:rPr>
            <w:rStyle w:val="Hyperlink"/>
            <w:b/>
            <w:bCs/>
          </w:rPr>
          <w:t>www.facebook.com/novaonline</w:t>
        </w:r>
      </w:hyperlink>
    </w:p>
    <w:p w14:paraId="4D2D436D" w14:textId="6AAEC222" w:rsidR="00A00260" w:rsidRPr="0016034C" w:rsidRDefault="0016034C" w:rsidP="00F94A77">
      <w:pPr>
        <w:widowControl w:val="0"/>
        <w:autoSpaceDE w:val="0"/>
        <w:autoSpaceDN w:val="0"/>
        <w:adjustRightInd w:val="0"/>
        <w:spacing w:line="0" w:lineRule="atLeast"/>
        <w:jc w:val="center"/>
        <w:outlineLvl w:val="0"/>
        <w:rPr>
          <w:rStyle w:val="Hyperlink"/>
          <w:b/>
        </w:rPr>
      </w:pPr>
      <w:r>
        <w:rPr>
          <w:b/>
          <w:bCs/>
          <w:color w:val="000000"/>
        </w:rPr>
        <w:fldChar w:fldCharType="begin"/>
      </w:r>
      <w:r>
        <w:rPr>
          <w:b/>
          <w:bCs/>
          <w:color w:val="000000"/>
        </w:rPr>
        <w:instrText xml:space="preserve"> HYPERLINK "https://twitter.com/novapbs" </w:instrText>
      </w:r>
      <w:r>
        <w:rPr>
          <w:b/>
          <w:bCs/>
          <w:color w:val="000000"/>
        </w:rPr>
        <w:fldChar w:fldCharType="separate"/>
      </w:r>
      <w:r w:rsidR="00A00260" w:rsidRPr="0016034C">
        <w:rPr>
          <w:rStyle w:val="Hyperlink"/>
          <w:b/>
          <w:bCs/>
        </w:rPr>
        <w:t>Twitter: @</w:t>
      </w:r>
      <w:proofErr w:type="spellStart"/>
      <w:r w:rsidR="00A00260" w:rsidRPr="0016034C">
        <w:rPr>
          <w:rStyle w:val="Hyperlink"/>
          <w:b/>
          <w:bCs/>
        </w:rPr>
        <w:t>novapbs</w:t>
      </w:r>
      <w:proofErr w:type="spellEnd"/>
    </w:p>
    <w:p w14:paraId="5CBC3805" w14:textId="62C38DE7" w:rsidR="00A00260" w:rsidRPr="00FA4A37" w:rsidRDefault="0016034C" w:rsidP="00A00260">
      <w:pPr>
        <w:widowControl w:val="0"/>
        <w:autoSpaceDE w:val="0"/>
        <w:autoSpaceDN w:val="0"/>
        <w:adjustRightInd w:val="0"/>
        <w:spacing w:line="0" w:lineRule="atLeast"/>
        <w:jc w:val="center"/>
        <w:rPr>
          <w:b/>
          <w:color w:val="000000"/>
        </w:rPr>
      </w:pPr>
      <w:r>
        <w:rPr>
          <w:b/>
          <w:bCs/>
          <w:color w:val="000000"/>
        </w:rPr>
        <w:fldChar w:fldCharType="end"/>
      </w:r>
    </w:p>
    <w:p w14:paraId="09F18245" w14:textId="7B911AC4" w:rsidR="007A5FD2" w:rsidRPr="00FA4A37" w:rsidRDefault="000524CD" w:rsidP="00F94A77">
      <w:pPr>
        <w:widowControl w:val="0"/>
        <w:autoSpaceDE w:val="0"/>
        <w:autoSpaceDN w:val="0"/>
        <w:adjustRightInd w:val="0"/>
        <w:jc w:val="center"/>
        <w:outlineLvl w:val="0"/>
        <w:rPr>
          <w:b/>
          <w:u w:val="single"/>
        </w:rPr>
      </w:pPr>
      <w:r>
        <w:rPr>
          <w:b/>
          <w:u w:val="single"/>
        </w:rPr>
        <w:t xml:space="preserve">Premieres </w:t>
      </w:r>
      <w:r w:rsidR="007A5FD2" w:rsidRPr="00FA4A37">
        <w:rPr>
          <w:b/>
          <w:u w:val="single"/>
        </w:rPr>
        <w:t>Monday, August 21, 2017</w:t>
      </w:r>
      <w:r w:rsidR="00FE1389" w:rsidRPr="00FA4A37">
        <w:rPr>
          <w:b/>
          <w:u w:val="single"/>
        </w:rPr>
        <w:t>, 9:00-10</w:t>
      </w:r>
      <w:r w:rsidR="00A57BF8" w:rsidRPr="00FA4A37">
        <w:rPr>
          <w:b/>
          <w:u w:val="single"/>
        </w:rPr>
        <w:t>:00 p.m. ET</w:t>
      </w:r>
    </w:p>
    <w:p w14:paraId="79BD4156" w14:textId="77777777" w:rsidR="00C729F0" w:rsidRPr="00FA4A37" w:rsidRDefault="00C729F0" w:rsidP="005C3981">
      <w:pPr>
        <w:rPr>
          <w:b/>
          <w:sz w:val="20"/>
          <w:szCs w:val="20"/>
        </w:rPr>
      </w:pPr>
    </w:p>
    <w:p w14:paraId="3BB6CC59" w14:textId="77777777" w:rsidR="00A05F3D" w:rsidRPr="00763E41" w:rsidRDefault="00A05F3D" w:rsidP="007A5FD2">
      <w:pPr>
        <w:widowControl w:val="0"/>
        <w:autoSpaceDE w:val="0"/>
        <w:autoSpaceDN w:val="0"/>
        <w:adjustRightInd w:val="0"/>
        <w:rPr>
          <w:b/>
          <w:sz w:val="21"/>
          <w:szCs w:val="21"/>
        </w:rPr>
      </w:pPr>
    </w:p>
    <w:p w14:paraId="52909B4D" w14:textId="5E997C1C" w:rsidR="007A5FD2" w:rsidRPr="00763E41" w:rsidRDefault="0040262D" w:rsidP="007A5FD2">
      <w:pPr>
        <w:widowControl w:val="0"/>
        <w:autoSpaceDE w:val="0"/>
        <w:autoSpaceDN w:val="0"/>
        <w:adjustRightInd w:val="0"/>
        <w:rPr>
          <w:sz w:val="21"/>
          <w:szCs w:val="21"/>
        </w:rPr>
      </w:pPr>
      <w:r>
        <w:rPr>
          <w:b/>
          <w:sz w:val="21"/>
          <w:szCs w:val="21"/>
        </w:rPr>
        <w:t>Boston, MA, July 31</w:t>
      </w:r>
      <w:r w:rsidR="007A5FD2" w:rsidRPr="00763E41">
        <w:rPr>
          <w:b/>
          <w:sz w:val="21"/>
          <w:szCs w:val="21"/>
        </w:rPr>
        <w:t xml:space="preserve">, 2017 </w:t>
      </w:r>
      <w:r w:rsidR="007A5FD2" w:rsidRPr="00763E41">
        <w:rPr>
          <w:sz w:val="21"/>
          <w:szCs w:val="21"/>
        </w:rPr>
        <w:t>— On Monday August 21, 2017, America’s eyes will be glued to the skies as the mainland United States experiences the</w:t>
      </w:r>
      <w:r w:rsidR="007A5FD2" w:rsidRPr="00763E41">
        <w:rPr>
          <w:b/>
          <w:i/>
          <w:sz w:val="21"/>
          <w:szCs w:val="21"/>
        </w:rPr>
        <w:t xml:space="preserve"> first</w:t>
      </w:r>
      <w:r w:rsidR="007A5FD2" w:rsidRPr="00763E41">
        <w:rPr>
          <w:sz w:val="21"/>
          <w:szCs w:val="21"/>
        </w:rPr>
        <w:t xml:space="preserve"> total solar eclipse since 1979</w:t>
      </w:r>
      <w:r w:rsidR="002D6B19" w:rsidRPr="00763E41">
        <w:rPr>
          <w:sz w:val="21"/>
          <w:szCs w:val="21"/>
        </w:rPr>
        <w:t>, and the first to cross the USA since 1918.</w:t>
      </w:r>
      <w:r w:rsidR="00E12888" w:rsidRPr="00763E41">
        <w:rPr>
          <w:sz w:val="21"/>
          <w:szCs w:val="21"/>
        </w:rPr>
        <w:t xml:space="preserve">  </w:t>
      </w:r>
      <w:r w:rsidR="007A5FD2" w:rsidRPr="00763E41">
        <w:rPr>
          <w:sz w:val="21"/>
          <w:szCs w:val="21"/>
        </w:rPr>
        <w:t xml:space="preserve">PBS’ award-winning science series, </w:t>
      </w:r>
      <w:r w:rsidR="007A5FD2" w:rsidRPr="00763E41">
        <w:rPr>
          <w:b/>
          <w:sz w:val="21"/>
          <w:szCs w:val="21"/>
        </w:rPr>
        <w:t>NOVA</w:t>
      </w:r>
      <w:r w:rsidR="007A5FD2" w:rsidRPr="00763E41">
        <w:rPr>
          <w:sz w:val="21"/>
          <w:szCs w:val="21"/>
        </w:rPr>
        <w:t>, produced by WGBH Boston, will capture the spectacular event</w:t>
      </w:r>
      <w:r w:rsidR="007A5FD2" w:rsidRPr="00763E41">
        <w:rPr>
          <w:color w:val="FF0000"/>
          <w:sz w:val="21"/>
          <w:szCs w:val="21"/>
        </w:rPr>
        <w:t xml:space="preserve"> </w:t>
      </w:r>
      <w:r w:rsidR="007A5FD2" w:rsidRPr="00763E41">
        <w:rPr>
          <w:sz w:val="21"/>
          <w:szCs w:val="21"/>
        </w:rPr>
        <w:t>in a special presentation to air hours after it takes place.</w:t>
      </w:r>
      <w:r w:rsidR="002D6B19" w:rsidRPr="00763E41">
        <w:rPr>
          <w:sz w:val="21"/>
          <w:szCs w:val="21"/>
        </w:rPr>
        <w:t xml:space="preserve"> </w:t>
      </w:r>
    </w:p>
    <w:p w14:paraId="02882317" w14:textId="77777777" w:rsidR="00A05F3D" w:rsidRPr="00763E41" w:rsidRDefault="00A05F3D" w:rsidP="007A5FD2">
      <w:pPr>
        <w:widowControl w:val="0"/>
        <w:autoSpaceDE w:val="0"/>
        <w:autoSpaceDN w:val="0"/>
        <w:adjustRightInd w:val="0"/>
        <w:rPr>
          <w:sz w:val="21"/>
          <w:szCs w:val="21"/>
        </w:rPr>
      </w:pPr>
    </w:p>
    <w:p w14:paraId="10A2B2E4" w14:textId="1B879C74" w:rsidR="007A5FD2" w:rsidRPr="00502064" w:rsidRDefault="007A5FD2" w:rsidP="007A5FD2">
      <w:pPr>
        <w:widowControl w:val="0"/>
        <w:autoSpaceDE w:val="0"/>
        <w:autoSpaceDN w:val="0"/>
        <w:adjustRightInd w:val="0"/>
        <w:rPr>
          <w:sz w:val="21"/>
          <w:szCs w:val="21"/>
        </w:rPr>
      </w:pPr>
      <w:r w:rsidRPr="00502064">
        <w:rPr>
          <w:sz w:val="21"/>
          <w:szCs w:val="21"/>
        </w:rPr>
        <w:t>This extraordinary cosmic spectacle</w:t>
      </w:r>
      <w:r w:rsidRPr="00502064">
        <w:rPr>
          <w:color w:val="FF0000"/>
          <w:sz w:val="21"/>
          <w:szCs w:val="21"/>
        </w:rPr>
        <w:t xml:space="preserve"> </w:t>
      </w:r>
      <w:r w:rsidRPr="00502064">
        <w:rPr>
          <w:sz w:val="21"/>
          <w:szCs w:val="21"/>
        </w:rPr>
        <w:t>will pass through 1</w:t>
      </w:r>
      <w:r w:rsidR="00183CAB">
        <w:rPr>
          <w:sz w:val="21"/>
          <w:szCs w:val="21"/>
        </w:rPr>
        <w:t xml:space="preserve">4 </w:t>
      </w:r>
      <w:r w:rsidRPr="00502064">
        <w:rPr>
          <w:sz w:val="21"/>
          <w:szCs w:val="21"/>
        </w:rPr>
        <w:t xml:space="preserve">states, and everyone in the continental U.S. will have the opportunity to see at least a partial eclipse, </w:t>
      </w:r>
      <w:r w:rsidR="00183CAB">
        <w:rPr>
          <w:sz w:val="21"/>
          <w:szCs w:val="21"/>
        </w:rPr>
        <w:t xml:space="preserve">possibly </w:t>
      </w:r>
      <w:r w:rsidRPr="00502064">
        <w:rPr>
          <w:sz w:val="21"/>
          <w:szCs w:val="21"/>
        </w:rPr>
        <w:t>makin</w:t>
      </w:r>
      <w:bookmarkStart w:id="0" w:name="_GoBack"/>
      <w:bookmarkEnd w:id="0"/>
      <w:r w:rsidRPr="00502064">
        <w:rPr>
          <w:sz w:val="21"/>
          <w:szCs w:val="21"/>
        </w:rPr>
        <w:t xml:space="preserve">g it the most widely </w:t>
      </w:r>
      <w:r w:rsidR="00E12888" w:rsidRPr="00502064">
        <w:rPr>
          <w:sz w:val="21"/>
          <w:szCs w:val="21"/>
        </w:rPr>
        <w:t>viewed American</w:t>
      </w:r>
      <w:r w:rsidRPr="00502064">
        <w:rPr>
          <w:sz w:val="21"/>
          <w:szCs w:val="21"/>
        </w:rPr>
        <w:t xml:space="preserve"> eclipse </w:t>
      </w:r>
      <w:r w:rsidRPr="00502064">
        <w:rPr>
          <w:b/>
          <w:i/>
          <w:iCs/>
          <w:sz w:val="21"/>
          <w:szCs w:val="21"/>
        </w:rPr>
        <w:t>of all time</w:t>
      </w:r>
      <w:r w:rsidRPr="00502064">
        <w:rPr>
          <w:sz w:val="21"/>
          <w:szCs w:val="21"/>
        </w:rPr>
        <w:t>. Commencing at 10:15 a</w:t>
      </w:r>
      <w:r w:rsidR="001A60E3" w:rsidRPr="00502064">
        <w:rPr>
          <w:sz w:val="21"/>
          <w:szCs w:val="21"/>
        </w:rPr>
        <w:t>.</w:t>
      </w:r>
      <w:r w:rsidRPr="00502064">
        <w:rPr>
          <w:sz w:val="21"/>
          <w:szCs w:val="21"/>
        </w:rPr>
        <w:t>m</w:t>
      </w:r>
      <w:r w:rsidR="001A60E3" w:rsidRPr="00502064">
        <w:rPr>
          <w:sz w:val="21"/>
          <w:szCs w:val="21"/>
        </w:rPr>
        <w:t>.</w:t>
      </w:r>
      <w:r w:rsidRPr="00502064">
        <w:rPr>
          <w:sz w:val="21"/>
          <w:szCs w:val="21"/>
        </w:rPr>
        <w:t xml:space="preserve"> PDT (1:15 p</w:t>
      </w:r>
      <w:r w:rsidR="001A60E3" w:rsidRPr="00502064">
        <w:rPr>
          <w:sz w:val="21"/>
          <w:szCs w:val="21"/>
        </w:rPr>
        <w:t>.</w:t>
      </w:r>
      <w:r w:rsidRPr="00502064">
        <w:rPr>
          <w:sz w:val="21"/>
          <w:szCs w:val="21"/>
        </w:rPr>
        <w:t>m</w:t>
      </w:r>
      <w:r w:rsidR="001A60E3" w:rsidRPr="00502064">
        <w:rPr>
          <w:sz w:val="21"/>
          <w:szCs w:val="21"/>
        </w:rPr>
        <w:t>.</w:t>
      </w:r>
      <w:r w:rsidRPr="00502064">
        <w:rPr>
          <w:sz w:val="21"/>
          <w:szCs w:val="21"/>
        </w:rPr>
        <w:t xml:space="preserve"> EDT), a lunar shadow 73 miles wide will take one hour and 33 minutes to </w:t>
      </w:r>
      <w:proofErr w:type="gramStart"/>
      <w:r w:rsidRPr="00502064">
        <w:rPr>
          <w:sz w:val="21"/>
          <w:szCs w:val="21"/>
        </w:rPr>
        <w:t>travel</w:t>
      </w:r>
      <w:proofErr w:type="gramEnd"/>
      <w:r w:rsidRPr="00502064">
        <w:rPr>
          <w:sz w:val="21"/>
          <w:szCs w:val="21"/>
        </w:rPr>
        <w:t xml:space="preserve"> from Oregon on the west coast to South Carolina on the east, allowing continuous observation for 90 minutes.</w:t>
      </w:r>
    </w:p>
    <w:p w14:paraId="69C989DD" w14:textId="77777777" w:rsidR="007A5FD2" w:rsidRPr="00502064" w:rsidRDefault="007A5FD2" w:rsidP="007A5FD2">
      <w:pPr>
        <w:widowControl w:val="0"/>
        <w:autoSpaceDE w:val="0"/>
        <w:autoSpaceDN w:val="0"/>
        <w:adjustRightInd w:val="0"/>
        <w:rPr>
          <w:sz w:val="21"/>
          <w:szCs w:val="21"/>
          <w:u w:val="single"/>
        </w:rPr>
      </w:pPr>
      <w:r w:rsidRPr="00502064">
        <w:rPr>
          <w:sz w:val="21"/>
          <w:szCs w:val="21"/>
        </w:rPr>
        <w:t> </w:t>
      </w:r>
    </w:p>
    <w:p w14:paraId="61156258" w14:textId="583EC2C1" w:rsidR="007A5FD2" w:rsidRPr="00502064" w:rsidRDefault="007A5FD2" w:rsidP="007A5FD2">
      <w:pPr>
        <w:widowControl w:val="0"/>
        <w:autoSpaceDE w:val="0"/>
        <w:autoSpaceDN w:val="0"/>
        <w:adjustRightInd w:val="0"/>
        <w:rPr>
          <w:color w:val="FF0000"/>
          <w:sz w:val="21"/>
          <w:szCs w:val="21"/>
        </w:rPr>
      </w:pPr>
      <w:r w:rsidRPr="00502064">
        <w:rPr>
          <w:b/>
          <w:sz w:val="21"/>
          <w:szCs w:val="21"/>
        </w:rPr>
        <w:t>NOVA</w:t>
      </w:r>
      <w:r w:rsidRPr="00502064">
        <w:rPr>
          <w:sz w:val="21"/>
          <w:szCs w:val="21"/>
        </w:rPr>
        <w:t xml:space="preserve">’s </w:t>
      </w:r>
      <w:r w:rsidR="00E12888" w:rsidRPr="00502064">
        <w:rPr>
          <w:sz w:val="21"/>
          <w:szCs w:val="21"/>
        </w:rPr>
        <w:t>most extensive fast-</w:t>
      </w:r>
      <w:r w:rsidRPr="00502064">
        <w:rPr>
          <w:sz w:val="21"/>
          <w:szCs w:val="21"/>
        </w:rPr>
        <w:t xml:space="preserve">turnaround film to date, </w:t>
      </w:r>
      <w:r w:rsidR="00357F46" w:rsidRPr="00502064">
        <w:rPr>
          <w:sz w:val="21"/>
          <w:szCs w:val="21"/>
        </w:rPr>
        <w:t>“</w:t>
      </w:r>
      <w:r w:rsidR="005B7BD4" w:rsidRPr="00502064">
        <w:rPr>
          <w:b/>
          <w:sz w:val="21"/>
          <w:szCs w:val="21"/>
        </w:rPr>
        <w:t>Eclipse Over</w:t>
      </w:r>
      <w:r w:rsidR="00357F46" w:rsidRPr="00502064">
        <w:rPr>
          <w:b/>
          <w:sz w:val="21"/>
          <w:szCs w:val="21"/>
        </w:rPr>
        <w:t xml:space="preserve"> America” </w:t>
      </w:r>
      <w:r w:rsidRPr="00502064">
        <w:rPr>
          <w:sz w:val="21"/>
          <w:szCs w:val="21"/>
        </w:rPr>
        <w:t xml:space="preserve">will be the ultimate companion to this spectacular celestial event. </w:t>
      </w:r>
      <w:r w:rsidRPr="00502064">
        <w:rPr>
          <w:b/>
          <w:sz w:val="21"/>
          <w:szCs w:val="21"/>
        </w:rPr>
        <w:t>NOVA</w:t>
      </w:r>
      <w:r w:rsidRPr="00502064">
        <w:rPr>
          <w:sz w:val="21"/>
          <w:szCs w:val="21"/>
        </w:rPr>
        <w:t xml:space="preserve"> will follow teams working on the forefront of solar science a</w:t>
      </w:r>
      <w:r w:rsidR="00E12888" w:rsidRPr="00502064">
        <w:rPr>
          <w:sz w:val="21"/>
          <w:szCs w:val="21"/>
        </w:rPr>
        <w:t>nd solar storm detection, incorporat</w:t>
      </w:r>
      <w:r w:rsidR="00A63819" w:rsidRPr="00502064">
        <w:rPr>
          <w:sz w:val="21"/>
          <w:szCs w:val="21"/>
        </w:rPr>
        <w:t>ing</w:t>
      </w:r>
      <w:r w:rsidR="00E12888" w:rsidRPr="00502064">
        <w:rPr>
          <w:sz w:val="21"/>
          <w:szCs w:val="21"/>
        </w:rPr>
        <w:t xml:space="preserve"> </w:t>
      </w:r>
      <w:r w:rsidRPr="00502064">
        <w:rPr>
          <w:sz w:val="21"/>
          <w:szCs w:val="21"/>
        </w:rPr>
        <w:t>immersive CGI animation to rev</w:t>
      </w:r>
      <w:r w:rsidR="00E12888" w:rsidRPr="00502064">
        <w:rPr>
          <w:sz w:val="21"/>
          <w:szCs w:val="21"/>
        </w:rPr>
        <w:t xml:space="preserve">eal the sun’s secret mechanisms, </w:t>
      </w:r>
      <w:r w:rsidRPr="00502064">
        <w:rPr>
          <w:sz w:val="21"/>
          <w:szCs w:val="21"/>
        </w:rPr>
        <w:t>stunning se</w:t>
      </w:r>
      <w:r w:rsidR="00E12888" w:rsidRPr="00502064">
        <w:rPr>
          <w:sz w:val="21"/>
          <w:szCs w:val="21"/>
        </w:rPr>
        <w:t xml:space="preserve">quences of the eclipse itself, NASA footage, and more. </w:t>
      </w:r>
      <w:r w:rsidR="00E12888" w:rsidRPr="00502064">
        <w:rPr>
          <w:rFonts w:cs="Arial"/>
          <w:b/>
          <w:sz w:val="21"/>
          <w:szCs w:val="21"/>
        </w:rPr>
        <w:t>NOVA</w:t>
      </w:r>
      <w:r w:rsidR="00E12888" w:rsidRPr="00502064">
        <w:rPr>
          <w:rFonts w:cs="Arial"/>
          <w:sz w:val="21"/>
          <w:szCs w:val="21"/>
        </w:rPr>
        <w:t xml:space="preserve"> will also collaborate with several local public television stations along the path of totality, </w:t>
      </w:r>
      <w:proofErr w:type="gramStart"/>
      <w:r w:rsidR="00E12888" w:rsidRPr="00502064">
        <w:rPr>
          <w:rFonts w:cs="Arial"/>
          <w:sz w:val="21"/>
          <w:szCs w:val="21"/>
        </w:rPr>
        <w:t>who</w:t>
      </w:r>
      <w:proofErr w:type="gramEnd"/>
      <w:r w:rsidR="00E12888" w:rsidRPr="00502064">
        <w:rPr>
          <w:rFonts w:cs="Arial"/>
          <w:sz w:val="21"/>
          <w:szCs w:val="21"/>
        </w:rPr>
        <w:t xml:space="preserve"> will provide footage shot in their own back yards, illustrating the excitement the eclipse generates across the nation.  </w:t>
      </w:r>
    </w:p>
    <w:p w14:paraId="693F43E1" w14:textId="77777777" w:rsidR="00A00260" w:rsidRPr="00502064" w:rsidRDefault="00A00260" w:rsidP="007A5FD2">
      <w:pPr>
        <w:widowControl w:val="0"/>
        <w:autoSpaceDE w:val="0"/>
        <w:autoSpaceDN w:val="0"/>
        <w:adjustRightInd w:val="0"/>
        <w:rPr>
          <w:sz w:val="21"/>
          <w:szCs w:val="21"/>
        </w:rPr>
      </w:pPr>
    </w:p>
    <w:p w14:paraId="148CAB56" w14:textId="65B2C6BF" w:rsidR="00FA4A37" w:rsidRDefault="007A5FD2" w:rsidP="007A5FD2">
      <w:pPr>
        <w:widowControl w:val="0"/>
        <w:autoSpaceDE w:val="0"/>
        <w:autoSpaceDN w:val="0"/>
        <w:adjustRightInd w:val="0"/>
        <w:rPr>
          <w:sz w:val="21"/>
          <w:szCs w:val="21"/>
        </w:rPr>
      </w:pPr>
      <w:r w:rsidRPr="0091755C">
        <w:rPr>
          <w:sz w:val="21"/>
          <w:szCs w:val="21"/>
        </w:rPr>
        <w:t>“</w:t>
      </w:r>
      <w:r w:rsidRPr="0091755C">
        <w:rPr>
          <w:b/>
          <w:sz w:val="21"/>
          <w:szCs w:val="21"/>
        </w:rPr>
        <w:t>NOVA</w:t>
      </w:r>
      <w:r w:rsidRPr="0091755C">
        <w:rPr>
          <w:sz w:val="21"/>
          <w:szCs w:val="21"/>
        </w:rPr>
        <w:t xml:space="preserve"> is thrilled to provide our audiences across the U.S. with an up close, in-depth look </w:t>
      </w:r>
      <w:r w:rsidR="00A219EF" w:rsidRPr="0091755C">
        <w:rPr>
          <w:sz w:val="21"/>
          <w:szCs w:val="21"/>
        </w:rPr>
        <w:t xml:space="preserve">at this extraordinary                         </w:t>
      </w:r>
      <w:r w:rsidRPr="0091755C">
        <w:rPr>
          <w:sz w:val="21"/>
          <w:szCs w:val="21"/>
        </w:rPr>
        <w:t xml:space="preserve">event,” said Paula S. </w:t>
      </w:r>
      <w:proofErr w:type="spellStart"/>
      <w:r w:rsidRPr="0091755C">
        <w:rPr>
          <w:sz w:val="21"/>
          <w:szCs w:val="21"/>
        </w:rPr>
        <w:t>Apsell</w:t>
      </w:r>
      <w:proofErr w:type="spellEnd"/>
      <w:r w:rsidRPr="0091755C">
        <w:rPr>
          <w:sz w:val="21"/>
          <w:szCs w:val="21"/>
        </w:rPr>
        <w:t xml:space="preserve">, Senior Executive Producer of </w:t>
      </w:r>
      <w:r w:rsidRPr="0091755C">
        <w:rPr>
          <w:b/>
          <w:sz w:val="21"/>
          <w:szCs w:val="21"/>
        </w:rPr>
        <w:t>NOVA</w:t>
      </w:r>
      <w:r w:rsidRPr="0091755C">
        <w:rPr>
          <w:sz w:val="21"/>
          <w:szCs w:val="21"/>
        </w:rPr>
        <w:t>. “We are excited to shar</w:t>
      </w:r>
      <w:r w:rsidR="00E12888" w:rsidRPr="0091755C">
        <w:rPr>
          <w:sz w:val="21"/>
          <w:szCs w:val="21"/>
        </w:rPr>
        <w:t>e the experience with viewers</w:t>
      </w:r>
      <w:r w:rsidR="002674E6" w:rsidRPr="0091755C">
        <w:rPr>
          <w:sz w:val="21"/>
          <w:szCs w:val="21"/>
        </w:rPr>
        <w:t xml:space="preserve"> and provide a scientific perspective on the celestial mechanism behind this total solar eclipse and what it can tell us about the inner workings of our sun.”</w:t>
      </w:r>
    </w:p>
    <w:p w14:paraId="6948414E" w14:textId="77777777" w:rsidR="007073CD" w:rsidRDefault="007073CD" w:rsidP="007A5FD2">
      <w:pPr>
        <w:widowControl w:val="0"/>
        <w:autoSpaceDE w:val="0"/>
        <w:autoSpaceDN w:val="0"/>
        <w:adjustRightInd w:val="0"/>
        <w:rPr>
          <w:sz w:val="21"/>
          <w:szCs w:val="21"/>
        </w:rPr>
      </w:pPr>
    </w:p>
    <w:p w14:paraId="13FE3D0F" w14:textId="06E05ECA" w:rsidR="007073CD" w:rsidRPr="00445BCF" w:rsidRDefault="00A53179" w:rsidP="00245F39">
      <w:r w:rsidRPr="00245F39">
        <w:rPr>
          <w:sz w:val="21"/>
          <w:szCs w:val="21"/>
        </w:rPr>
        <w:t xml:space="preserve">Also during the eclipse, </w:t>
      </w:r>
      <w:r w:rsidR="00326FA0" w:rsidRPr="00245F39">
        <w:rPr>
          <w:sz w:val="21"/>
          <w:szCs w:val="21"/>
        </w:rPr>
        <w:t>NOVA</w:t>
      </w:r>
      <w:r w:rsidRPr="00245F39">
        <w:rPr>
          <w:sz w:val="21"/>
          <w:szCs w:val="21"/>
        </w:rPr>
        <w:t xml:space="preserve"> </w:t>
      </w:r>
      <w:r w:rsidR="00326FA0" w:rsidRPr="00245F39">
        <w:rPr>
          <w:sz w:val="21"/>
          <w:szCs w:val="21"/>
        </w:rPr>
        <w:t xml:space="preserve">will present a Facebook LIVE event in </w:t>
      </w:r>
      <w:r w:rsidRPr="00245F39">
        <w:rPr>
          <w:sz w:val="21"/>
          <w:szCs w:val="21"/>
        </w:rPr>
        <w:t>partnership with PBS “</w:t>
      </w:r>
      <w:proofErr w:type="spellStart"/>
      <w:r w:rsidRPr="00245F39">
        <w:rPr>
          <w:sz w:val="21"/>
          <w:szCs w:val="21"/>
        </w:rPr>
        <w:t>NewsHour</w:t>
      </w:r>
      <w:proofErr w:type="spellEnd"/>
      <w:r w:rsidRPr="00245F39">
        <w:rPr>
          <w:sz w:val="21"/>
          <w:szCs w:val="21"/>
        </w:rPr>
        <w:t>.”  H</w:t>
      </w:r>
      <w:r w:rsidR="00326FA0" w:rsidRPr="00245F39">
        <w:rPr>
          <w:sz w:val="21"/>
          <w:szCs w:val="21"/>
        </w:rPr>
        <w:t>osted by PBS Science Correspondent Miles O’Brien</w:t>
      </w:r>
      <w:r w:rsidRPr="00245F39">
        <w:rPr>
          <w:sz w:val="21"/>
          <w:szCs w:val="21"/>
        </w:rPr>
        <w:t>, the event</w:t>
      </w:r>
      <w:r w:rsidR="00245F39" w:rsidRPr="00245F39">
        <w:rPr>
          <w:sz w:val="21"/>
          <w:szCs w:val="21"/>
        </w:rPr>
        <w:t xml:space="preserve"> will feature</w:t>
      </w:r>
      <w:r w:rsidR="00245F39">
        <w:rPr>
          <w:sz w:val="21"/>
          <w:szCs w:val="21"/>
        </w:rPr>
        <w:t xml:space="preserve"> commentary by Jason </w:t>
      </w:r>
      <w:proofErr w:type="spellStart"/>
      <w:r w:rsidR="00245F39" w:rsidRPr="00445BCF">
        <w:rPr>
          <w:sz w:val="21"/>
          <w:szCs w:val="21"/>
        </w:rPr>
        <w:t>Kalirai</w:t>
      </w:r>
      <w:proofErr w:type="spellEnd"/>
      <w:r w:rsidR="00245F39" w:rsidRPr="00445BCF">
        <w:rPr>
          <w:sz w:val="21"/>
          <w:szCs w:val="21"/>
        </w:rPr>
        <w:t xml:space="preserve"> from the </w:t>
      </w:r>
      <w:r w:rsidR="00445BCF" w:rsidRPr="00445BCF">
        <w:rPr>
          <w:rFonts w:ascii="Times" w:hAnsi="Times"/>
          <w:color w:val="000000"/>
          <w:sz w:val="21"/>
          <w:szCs w:val="21"/>
        </w:rPr>
        <w:t>Space Telescope Science Institute</w:t>
      </w:r>
      <w:r w:rsidR="00445BCF" w:rsidRPr="00445BCF">
        <w:rPr>
          <w:rFonts w:ascii="Times" w:hAnsi="Times"/>
          <w:sz w:val="21"/>
          <w:szCs w:val="21"/>
        </w:rPr>
        <w:t xml:space="preserve"> </w:t>
      </w:r>
      <w:r w:rsidR="00245F39" w:rsidRPr="00445BCF">
        <w:rPr>
          <w:rFonts w:ascii="Times" w:hAnsi="Times"/>
          <w:sz w:val="21"/>
          <w:szCs w:val="21"/>
        </w:rPr>
        <w:t>and other experts gathered to watch t</w:t>
      </w:r>
      <w:r w:rsidR="005377DA" w:rsidRPr="00445BCF">
        <w:rPr>
          <w:rFonts w:ascii="Times" w:hAnsi="Times"/>
          <w:sz w:val="21"/>
          <w:szCs w:val="21"/>
        </w:rPr>
        <w:t>h</w:t>
      </w:r>
      <w:r w:rsidR="00245F39" w:rsidRPr="00445BCF">
        <w:rPr>
          <w:rFonts w:ascii="Times" w:hAnsi="Times"/>
          <w:sz w:val="21"/>
          <w:szCs w:val="21"/>
        </w:rPr>
        <w:t>e eclipse from a location about 40 miles ea</w:t>
      </w:r>
      <w:r w:rsidR="00245F39" w:rsidRPr="00445BCF">
        <w:rPr>
          <w:sz w:val="21"/>
          <w:szCs w:val="21"/>
        </w:rPr>
        <w:t xml:space="preserve">st of Irwin, Idaho.  </w:t>
      </w:r>
      <w:r w:rsidRPr="00445BCF">
        <w:rPr>
          <w:sz w:val="21"/>
          <w:szCs w:val="21"/>
        </w:rPr>
        <w:t>Additional details will be released via NOVA social media channels closer to August 21</w:t>
      </w:r>
      <w:r w:rsidRPr="00445BCF">
        <w:rPr>
          <w:sz w:val="21"/>
          <w:szCs w:val="21"/>
          <w:vertAlign w:val="superscript"/>
        </w:rPr>
        <w:t>st</w:t>
      </w:r>
      <w:r w:rsidRPr="00445BCF">
        <w:rPr>
          <w:sz w:val="21"/>
          <w:szCs w:val="21"/>
        </w:rPr>
        <w:t>.</w:t>
      </w:r>
      <w:r>
        <w:rPr>
          <w:sz w:val="21"/>
          <w:szCs w:val="21"/>
        </w:rPr>
        <w:t xml:space="preserve"> </w:t>
      </w:r>
    </w:p>
    <w:p w14:paraId="529ADB3C" w14:textId="77777777" w:rsidR="00FA4A37" w:rsidRPr="00763E41" w:rsidRDefault="00FA4A37" w:rsidP="007A5FD2">
      <w:pPr>
        <w:widowControl w:val="0"/>
        <w:autoSpaceDE w:val="0"/>
        <w:autoSpaceDN w:val="0"/>
        <w:adjustRightInd w:val="0"/>
        <w:rPr>
          <w:sz w:val="21"/>
          <w:szCs w:val="21"/>
        </w:rPr>
      </w:pPr>
    </w:p>
    <w:p w14:paraId="1EF4A1FF" w14:textId="60BE5A67" w:rsidR="001732D0" w:rsidRPr="00763E41" w:rsidRDefault="001732D0" w:rsidP="00FA4A37">
      <w:pPr>
        <w:widowControl w:val="0"/>
        <w:autoSpaceDE w:val="0"/>
        <w:autoSpaceDN w:val="0"/>
        <w:adjustRightInd w:val="0"/>
        <w:rPr>
          <w:sz w:val="21"/>
          <w:szCs w:val="21"/>
        </w:rPr>
      </w:pPr>
      <w:r w:rsidRPr="00763E41">
        <w:rPr>
          <w:b/>
          <w:bCs/>
          <w:sz w:val="21"/>
          <w:szCs w:val="21"/>
        </w:rPr>
        <w:t xml:space="preserve">NOVA </w:t>
      </w:r>
      <w:r w:rsidR="00357F46" w:rsidRPr="00763E41">
        <w:rPr>
          <w:sz w:val="21"/>
          <w:szCs w:val="21"/>
        </w:rPr>
        <w:t>“</w:t>
      </w:r>
      <w:r w:rsidR="005B7BD4" w:rsidRPr="00763E41">
        <w:rPr>
          <w:b/>
          <w:sz w:val="21"/>
          <w:szCs w:val="21"/>
        </w:rPr>
        <w:t>Eclipse Over</w:t>
      </w:r>
      <w:r w:rsidR="00357F46" w:rsidRPr="00763E41">
        <w:rPr>
          <w:b/>
          <w:sz w:val="21"/>
          <w:szCs w:val="21"/>
        </w:rPr>
        <w:t xml:space="preserve"> America” </w:t>
      </w:r>
      <w:r w:rsidRPr="00763E41">
        <w:rPr>
          <w:sz w:val="21"/>
          <w:szCs w:val="21"/>
        </w:rPr>
        <w:t xml:space="preserve">will be available to stream the morning after broadcast on all station-branded PBS platforms, including PBS.org and PBS apps for </w:t>
      </w:r>
      <w:proofErr w:type="spellStart"/>
      <w:r w:rsidRPr="00763E41">
        <w:rPr>
          <w:sz w:val="21"/>
          <w:szCs w:val="21"/>
        </w:rPr>
        <w:t>iOS</w:t>
      </w:r>
      <w:proofErr w:type="spellEnd"/>
      <w:r w:rsidRPr="00763E41">
        <w:rPr>
          <w:sz w:val="21"/>
          <w:szCs w:val="21"/>
        </w:rPr>
        <w:t xml:space="preserve">, Android, </w:t>
      </w:r>
      <w:proofErr w:type="spellStart"/>
      <w:r w:rsidRPr="00763E41">
        <w:rPr>
          <w:sz w:val="21"/>
          <w:szCs w:val="21"/>
        </w:rPr>
        <w:t>Roku</w:t>
      </w:r>
      <w:proofErr w:type="spellEnd"/>
      <w:r w:rsidRPr="00763E41">
        <w:rPr>
          <w:sz w:val="21"/>
          <w:szCs w:val="21"/>
        </w:rPr>
        <w:t xml:space="preserve">, Apple TV, Amazon Fire TV and </w:t>
      </w:r>
      <w:proofErr w:type="spellStart"/>
      <w:r w:rsidRPr="00763E41">
        <w:rPr>
          <w:sz w:val="21"/>
          <w:szCs w:val="21"/>
        </w:rPr>
        <w:t>Chromecast</w:t>
      </w:r>
      <w:proofErr w:type="spellEnd"/>
      <w:r w:rsidRPr="00763E41">
        <w:rPr>
          <w:sz w:val="21"/>
          <w:szCs w:val="21"/>
        </w:rPr>
        <w:t>.</w:t>
      </w:r>
    </w:p>
    <w:p w14:paraId="167F7F0E" w14:textId="77777777" w:rsidR="002674E6" w:rsidRPr="00763E41" w:rsidRDefault="002674E6" w:rsidP="00FA4A37">
      <w:pPr>
        <w:widowControl w:val="0"/>
        <w:autoSpaceDE w:val="0"/>
        <w:autoSpaceDN w:val="0"/>
        <w:adjustRightInd w:val="0"/>
        <w:rPr>
          <w:sz w:val="21"/>
          <w:szCs w:val="21"/>
        </w:rPr>
      </w:pPr>
    </w:p>
    <w:p w14:paraId="2CA2823A" w14:textId="77777777" w:rsidR="00161215" w:rsidRDefault="007A5FD2" w:rsidP="002674E6">
      <w:pPr>
        <w:widowControl w:val="0"/>
        <w:autoSpaceDE w:val="0"/>
        <w:autoSpaceDN w:val="0"/>
        <w:adjustRightInd w:val="0"/>
        <w:rPr>
          <w:sz w:val="21"/>
          <w:szCs w:val="21"/>
        </w:rPr>
      </w:pPr>
      <w:proofErr w:type="gramStart"/>
      <w:r w:rsidRPr="00763E41">
        <w:rPr>
          <w:b/>
          <w:sz w:val="21"/>
          <w:szCs w:val="21"/>
        </w:rPr>
        <w:t>NOVA</w:t>
      </w:r>
      <w:r w:rsidRPr="00763E41">
        <w:rPr>
          <w:b/>
          <w:i/>
          <w:sz w:val="21"/>
          <w:szCs w:val="21"/>
        </w:rPr>
        <w:t xml:space="preserve"> </w:t>
      </w:r>
      <w:r w:rsidR="00357F46" w:rsidRPr="00763E41">
        <w:rPr>
          <w:sz w:val="21"/>
          <w:szCs w:val="21"/>
        </w:rPr>
        <w:t>“</w:t>
      </w:r>
      <w:r w:rsidR="005B7BD4" w:rsidRPr="00763E41">
        <w:rPr>
          <w:b/>
          <w:sz w:val="21"/>
          <w:szCs w:val="21"/>
        </w:rPr>
        <w:t>Eclipse Over</w:t>
      </w:r>
      <w:r w:rsidR="00357F46" w:rsidRPr="00763E41">
        <w:rPr>
          <w:b/>
          <w:sz w:val="21"/>
          <w:szCs w:val="21"/>
        </w:rPr>
        <w:t xml:space="preserve"> America” </w:t>
      </w:r>
      <w:r w:rsidRPr="00763E41">
        <w:rPr>
          <w:sz w:val="21"/>
          <w:szCs w:val="21"/>
        </w:rPr>
        <w:t xml:space="preserve">is produced </w:t>
      </w:r>
      <w:r w:rsidR="00E12888" w:rsidRPr="00763E41">
        <w:rPr>
          <w:sz w:val="21"/>
          <w:szCs w:val="21"/>
        </w:rPr>
        <w:t>for PBS by WGBH Boston</w:t>
      </w:r>
      <w:proofErr w:type="gramEnd"/>
      <w:r w:rsidR="00E12888" w:rsidRPr="00763E41">
        <w:rPr>
          <w:sz w:val="21"/>
          <w:szCs w:val="21"/>
        </w:rPr>
        <w:t>. Senior Executive P</w:t>
      </w:r>
      <w:r w:rsidRPr="00763E41">
        <w:rPr>
          <w:sz w:val="21"/>
          <w:szCs w:val="21"/>
        </w:rPr>
        <w:t xml:space="preserve">roducer for NOVA is </w:t>
      </w:r>
    </w:p>
    <w:p w14:paraId="5E5C918C" w14:textId="716AB805" w:rsidR="007A5FD2" w:rsidRPr="00763E41" w:rsidRDefault="007A5FD2" w:rsidP="002674E6">
      <w:pPr>
        <w:widowControl w:val="0"/>
        <w:autoSpaceDE w:val="0"/>
        <w:autoSpaceDN w:val="0"/>
        <w:adjustRightInd w:val="0"/>
        <w:rPr>
          <w:bCs/>
          <w:sz w:val="21"/>
          <w:szCs w:val="21"/>
        </w:rPr>
      </w:pPr>
      <w:r w:rsidRPr="00763E41">
        <w:rPr>
          <w:sz w:val="21"/>
          <w:szCs w:val="21"/>
        </w:rPr>
        <w:t xml:space="preserve">Paula S. </w:t>
      </w:r>
      <w:proofErr w:type="spellStart"/>
      <w:r w:rsidRPr="00763E41">
        <w:rPr>
          <w:sz w:val="21"/>
          <w:szCs w:val="21"/>
        </w:rPr>
        <w:t>Apsell</w:t>
      </w:r>
      <w:proofErr w:type="spellEnd"/>
      <w:r w:rsidRPr="00763E41">
        <w:rPr>
          <w:sz w:val="21"/>
          <w:szCs w:val="21"/>
        </w:rPr>
        <w:t xml:space="preserve">.  </w:t>
      </w:r>
    </w:p>
    <w:p w14:paraId="45B76CCD" w14:textId="77777777" w:rsidR="0001731F" w:rsidRDefault="0001731F" w:rsidP="007A5FD2">
      <w:pPr>
        <w:widowControl w:val="0"/>
        <w:autoSpaceDE w:val="0"/>
        <w:autoSpaceDN w:val="0"/>
        <w:adjustRightInd w:val="0"/>
        <w:rPr>
          <w:sz w:val="21"/>
          <w:szCs w:val="21"/>
          <w:lang w:eastAsia="ja-JP"/>
        </w:rPr>
      </w:pPr>
    </w:p>
    <w:p w14:paraId="2B9838E9" w14:textId="77777777" w:rsidR="0001731F" w:rsidRPr="0091755C" w:rsidRDefault="007A5FD2" w:rsidP="007A5FD2">
      <w:pPr>
        <w:widowControl w:val="0"/>
        <w:autoSpaceDE w:val="0"/>
        <w:autoSpaceDN w:val="0"/>
        <w:adjustRightInd w:val="0"/>
        <w:rPr>
          <w:sz w:val="21"/>
          <w:szCs w:val="21"/>
          <w:lang w:eastAsia="ja-JP"/>
        </w:rPr>
      </w:pPr>
      <w:proofErr w:type="gramStart"/>
      <w:r w:rsidRPr="0091755C">
        <w:rPr>
          <w:sz w:val="21"/>
          <w:szCs w:val="21"/>
          <w:lang w:eastAsia="ja-JP"/>
        </w:rPr>
        <w:t>National corporate funding for NOVA is provided by</w:t>
      </w:r>
      <w:r w:rsidR="00BC6613" w:rsidRPr="0091755C">
        <w:rPr>
          <w:sz w:val="21"/>
          <w:szCs w:val="21"/>
          <w:lang w:eastAsia="ja-JP"/>
        </w:rPr>
        <w:t xml:space="preserve"> Draper and 23andMe</w:t>
      </w:r>
      <w:proofErr w:type="gramEnd"/>
      <w:r w:rsidR="0040262D" w:rsidRPr="0091755C">
        <w:rPr>
          <w:sz w:val="21"/>
          <w:szCs w:val="21"/>
          <w:lang w:eastAsia="ja-JP"/>
        </w:rPr>
        <w:t xml:space="preserve">.  </w:t>
      </w:r>
      <w:r w:rsidRPr="0091755C">
        <w:rPr>
          <w:sz w:val="21"/>
          <w:szCs w:val="21"/>
          <w:lang w:eastAsia="ja-JP"/>
        </w:rPr>
        <w:t xml:space="preserve">Major funding for NOVA is provided by </w:t>
      </w:r>
    </w:p>
    <w:p w14:paraId="1AE92794" w14:textId="678614CB" w:rsidR="007A5FD2" w:rsidRDefault="007A5FD2" w:rsidP="007A5FD2">
      <w:pPr>
        <w:widowControl w:val="0"/>
        <w:autoSpaceDE w:val="0"/>
        <w:autoSpaceDN w:val="0"/>
        <w:adjustRightInd w:val="0"/>
        <w:rPr>
          <w:sz w:val="21"/>
          <w:szCs w:val="21"/>
          <w:lang w:eastAsia="ja-JP"/>
        </w:rPr>
      </w:pPr>
      <w:proofErr w:type="gramStart"/>
      <w:r w:rsidRPr="0091755C">
        <w:rPr>
          <w:sz w:val="21"/>
          <w:szCs w:val="21"/>
          <w:lang w:eastAsia="ja-JP"/>
        </w:rPr>
        <w:t>the</w:t>
      </w:r>
      <w:proofErr w:type="gramEnd"/>
      <w:r w:rsidRPr="0091755C">
        <w:rPr>
          <w:sz w:val="21"/>
          <w:szCs w:val="21"/>
          <w:lang w:eastAsia="ja-JP"/>
        </w:rPr>
        <w:t xml:space="preserve"> David H. Koch Fund for Science, the Corporation for Public Broadcasting and public television viewers.</w:t>
      </w:r>
      <w:r w:rsidR="0040262D" w:rsidRPr="0091755C">
        <w:rPr>
          <w:sz w:val="21"/>
          <w:szCs w:val="21"/>
          <w:lang w:eastAsia="ja-JP"/>
        </w:rPr>
        <w:t xml:space="preserve"> </w:t>
      </w:r>
      <w:proofErr w:type="gramStart"/>
      <w:r w:rsidR="0040262D" w:rsidRPr="0091755C">
        <w:rPr>
          <w:sz w:val="21"/>
          <w:szCs w:val="21"/>
          <w:lang w:eastAsia="ja-JP"/>
        </w:rPr>
        <w:t>Additional funding is provided by the Neil and Anna Rasmussen Foundation</w:t>
      </w:r>
      <w:proofErr w:type="gramEnd"/>
      <w:r w:rsidR="0040262D" w:rsidRPr="0091755C">
        <w:rPr>
          <w:sz w:val="21"/>
          <w:szCs w:val="21"/>
          <w:lang w:eastAsia="ja-JP"/>
        </w:rPr>
        <w:t>.</w:t>
      </w:r>
    </w:p>
    <w:p w14:paraId="775CAA29" w14:textId="77777777" w:rsidR="00245F39" w:rsidRPr="00245F39" w:rsidRDefault="00245F39" w:rsidP="00245F39">
      <w:pPr>
        <w:rPr>
          <w:rFonts w:asciiTheme="majorHAnsi" w:hAnsiTheme="majorHAnsi"/>
          <w:sz w:val="20"/>
          <w:szCs w:val="20"/>
          <w:lang w:eastAsia="ja-JP"/>
        </w:rPr>
      </w:pPr>
    </w:p>
    <w:p w14:paraId="0BE4B636" w14:textId="342A7DA3" w:rsidR="00245F39" w:rsidRPr="004D6452" w:rsidRDefault="00245F39" w:rsidP="00245F39">
      <w:pPr>
        <w:rPr>
          <w:color w:val="000000"/>
          <w:sz w:val="21"/>
          <w:szCs w:val="21"/>
          <w:shd w:val="clear" w:color="auto" w:fill="FFFFFF"/>
        </w:rPr>
      </w:pPr>
      <w:r w:rsidRPr="004D6452">
        <w:rPr>
          <w:sz w:val="21"/>
          <w:szCs w:val="21"/>
          <w:lang w:eastAsia="ja-JP"/>
        </w:rPr>
        <w:t xml:space="preserve">To learn more about the </w:t>
      </w:r>
      <w:proofErr w:type="spellStart"/>
      <w:r w:rsidRPr="004D6452">
        <w:rPr>
          <w:color w:val="000000"/>
          <w:sz w:val="21"/>
          <w:szCs w:val="21"/>
          <w:shd w:val="clear" w:color="auto" w:fill="FFFFFF"/>
        </w:rPr>
        <w:t>the</w:t>
      </w:r>
      <w:proofErr w:type="spellEnd"/>
      <w:r w:rsidRPr="004D6452">
        <w:rPr>
          <w:color w:val="000000"/>
          <w:sz w:val="21"/>
          <w:szCs w:val="21"/>
          <w:shd w:val="clear" w:color="auto" w:fill="FFFFFF"/>
        </w:rPr>
        <w:t xml:space="preserve"> sun, viewers can visit the </w:t>
      </w:r>
      <w:r w:rsidRPr="004D6452">
        <w:rPr>
          <w:b/>
          <w:color w:val="000000"/>
          <w:sz w:val="21"/>
          <w:szCs w:val="21"/>
          <w:shd w:val="clear" w:color="auto" w:fill="FFFFFF"/>
        </w:rPr>
        <w:t>NOVA</w:t>
      </w:r>
      <w:r w:rsidRPr="004D6452">
        <w:rPr>
          <w:rStyle w:val="apple-converted-space"/>
          <w:b/>
          <w:color w:val="000000"/>
          <w:sz w:val="21"/>
          <w:szCs w:val="21"/>
          <w:shd w:val="clear" w:color="auto" w:fill="FFFFFF"/>
        </w:rPr>
        <w:t> </w:t>
      </w:r>
      <w:hyperlink r:id="rId10" w:history="1">
        <w:r w:rsidRPr="004D6452">
          <w:rPr>
            <w:rStyle w:val="Hyperlink"/>
            <w:b/>
            <w:color w:val="954F72"/>
            <w:sz w:val="21"/>
            <w:szCs w:val="21"/>
          </w:rPr>
          <w:t>Sun Lab</w:t>
        </w:r>
      </w:hyperlink>
      <w:r w:rsidRPr="004D6452">
        <w:rPr>
          <w:color w:val="000000"/>
          <w:sz w:val="21"/>
          <w:szCs w:val="21"/>
          <w:shd w:val="clear" w:color="auto" w:fill="FFFFFF"/>
        </w:rPr>
        <w:t xml:space="preserve">, a web-based interactive, where teens and other users can explore solar weather using the same data, images, and tools that scientists use to track and predict solar activity. In addition, ten short videos explain the Sun’s anatomy, why the Sun is so volatile, and how and why we study it. As users explore the interactive and videos, they learn about the threats posed by strong solar storms and space weather that could </w:t>
      </w:r>
    </w:p>
    <w:p w14:paraId="63D96956" w14:textId="7087E2B4" w:rsidR="00245F39" w:rsidRPr="004D6452" w:rsidRDefault="00245F39" w:rsidP="00245F39">
      <w:pPr>
        <w:jc w:val="center"/>
        <w:rPr>
          <w:bCs/>
          <w:i/>
          <w:sz w:val="21"/>
          <w:szCs w:val="21"/>
        </w:rPr>
      </w:pPr>
      <w:r w:rsidRPr="004D6452">
        <w:rPr>
          <w:bCs/>
          <w:i/>
          <w:sz w:val="21"/>
          <w:szCs w:val="21"/>
        </w:rPr>
        <w:lastRenderedPageBreak/>
        <w:t xml:space="preserve">- </w:t>
      </w:r>
      <w:proofErr w:type="gramStart"/>
      <w:r w:rsidRPr="004D6452">
        <w:rPr>
          <w:bCs/>
          <w:i/>
          <w:sz w:val="21"/>
          <w:szCs w:val="21"/>
        </w:rPr>
        <w:t>more</w:t>
      </w:r>
      <w:proofErr w:type="gramEnd"/>
      <w:r w:rsidRPr="004D6452">
        <w:rPr>
          <w:bCs/>
          <w:i/>
          <w:sz w:val="21"/>
          <w:szCs w:val="21"/>
        </w:rPr>
        <w:t xml:space="preserve"> -</w:t>
      </w:r>
    </w:p>
    <w:p w14:paraId="22097A44" w14:textId="753BA2E2" w:rsidR="00245F39" w:rsidRPr="004D6452" w:rsidRDefault="00245F39" w:rsidP="00245F39">
      <w:pPr>
        <w:rPr>
          <w:sz w:val="21"/>
          <w:szCs w:val="21"/>
        </w:rPr>
      </w:pPr>
      <w:proofErr w:type="gramStart"/>
      <w:r w:rsidRPr="004D6452">
        <w:rPr>
          <w:color w:val="000000"/>
          <w:sz w:val="21"/>
          <w:szCs w:val="21"/>
          <w:shd w:val="clear" w:color="auto" w:fill="FFFFFF"/>
        </w:rPr>
        <w:t>disrupt</w:t>
      </w:r>
      <w:proofErr w:type="gramEnd"/>
      <w:r w:rsidRPr="004D6452">
        <w:rPr>
          <w:color w:val="000000"/>
          <w:sz w:val="21"/>
          <w:szCs w:val="21"/>
          <w:shd w:val="clear" w:color="auto" w:fill="FFFFFF"/>
        </w:rPr>
        <w:t xml:space="preserve"> our communication and electrical systems for weeks, months, or even years. The Sun Lab is supported with resources for science educators including a lesson plan and discussion questions on PBS </w:t>
      </w:r>
      <w:proofErr w:type="spellStart"/>
      <w:r w:rsidRPr="004D6452">
        <w:rPr>
          <w:color w:val="000000"/>
          <w:sz w:val="21"/>
          <w:szCs w:val="21"/>
          <w:shd w:val="clear" w:color="auto" w:fill="FFFFFF"/>
        </w:rPr>
        <w:t>LearningMedia</w:t>
      </w:r>
      <w:proofErr w:type="spellEnd"/>
      <w:r w:rsidRPr="004D6452">
        <w:rPr>
          <w:color w:val="000000"/>
          <w:sz w:val="21"/>
          <w:szCs w:val="21"/>
          <w:shd w:val="clear" w:color="auto" w:fill="FFFFFF"/>
        </w:rPr>
        <w:t>.</w:t>
      </w:r>
    </w:p>
    <w:p w14:paraId="60D9482B" w14:textId="77777777" w:rsidR="00A05F3D" w:rsidRPr="004D6452" w:rsidRDefault="00A05F3D" w:rsidP="005F3139">
      <w:pPr>
        <w:rPr>
          <w:color w:val="000000"/>
          <w:sz w:val="21"/>
          <w:szCs w:val="21"/>
        </w:rPr>
      </w:pPr>
    </w:p>
    <w:p w14:paraId="3DD87D63" w14:textId="0AB55914" w:rsidR="005F3139" w:rsidRPr="00A53179" w:rsidRDefault="005F3139" w:rsidP="005F3139">
      <w:pPr>
        <w:rPr>
          <w:color w:val="000000"/>
          <w:sz w:val="21"/>
          <w:szCs w:val="21"/>
        </w:rPr>
      </w:pPr>
      <w:r w:rsidRPr="00763E41">
        <w:rPr>
          <w:color w:val="000000"/>
          <w:sz w:val="21"/>
          <w:szCs w:val="21"/>
        </w:rPr>
        <w:t xml:space="preserve">Continue your space exploration with additional new PBS specials that offer an in-depth look </w:t>
      </w:r>
      <w:r w:rsidR="003D6F61" w:rsidRPr="00763E41">
        <w:rPr>
          <w:color w:val="000000"/>
          <w:sz w:val="21"/>
          <w:szCs w:val="21"/>
        </w:rPr>
        <w:t xml:space="preserve">at the solar system and beyond!  </w:t>
      </w:r>
      <w:r w:rsidRPr="00763E41">
        <w:rPr>
          <w:color w:val="000000"/>
          <w:sz w:val="21"/>
          <w:szCs w:val="21"/>
        </w:rPr>
        <w:t>Coming up on August 21, </w:t>
      </w:r>
      <w:hyperlink r:id="rId11" w:history="1">
        <w:r w:rsidRPr="00763E41">
          <w:rPr>
            <w:rStyle w:val="Hyperlink"/>
            <w:color w:val="800080"/>
            <w:sz w:val="21"/>
            <w:szCs w:val="21"/>
          </w:rPr>
          <w:t>NOVA</w:t>
        </w:r>
      </w:hyperlink>
      <w:r w:rsidRPr="00763E41">
        <w:rPr>
          <w:color w:val="000000"/>
          <w:sz w:val="21"/>
          <w:szCs w:val="21"/>
        </w:rPr>
        <w:t xml:space="preserve"> ECLIPSE OVER AMERICA invites you to observe a total solar eclipse traversing the U.S. mainland for the first </w:t>
      </w:r>
      <w:r w:rsidR="003D6F61" w:rsidRPr="00763E41">
        <w:rPr>
          <w:color w:val="000000"/>
          <w:sz w:val="21"/>
          <w:szCs w:val="21"/>
        </w:rPr>
        <w:t xml:space="preserve">time in more than a generation.  </w:t>
      </w:r>
      <w:r w:rsidRPr="00763E41">
        <w:rPr>
          <w:color w:val="000000"/>
          <w:sz w:val="21"/>
          <w:szCs w:val="21"/>
        </w:rPr>
        <w:t>THE FARTHEST - VOYAGER IN SPACE is a two-hour special about NASA’s historic Voyager mission to explore our solar syste</w:t>
      </w:r>
      <w:r w:rsidR="003D6F61" w:rsidRPr="00763E41">
        <w:rPr>
          <w:color w:val="000000"/>
          <w:sz w:val="21"/>
          <w:szCs w:val="21"/>
        </w:rPr>
        <w:t xml:space="preserve">m and beyond, airing </w:t>
      </w:r>
      <w:r w:rsidR="000524CD" w:rsidRPr="00763E41">
        <w:rPr>
          <w:color w:val="000000"/>
          <w:sz w:val="21"/>
          <w:szCs w:val="21"/>
        </w:rPr>
        <w:t xml:space="preserve">August </w:t>
      </w:r>
      <w:r w:rsidR="003D6F61" w:rsidRPr="00763E41">
        <w:rPr>
          <w:color w:val="000000"/>
          <w:sz w:val="21"/>
          <w:szCs w:val="21"/>
        </w:rPr>
        <w:t xml:space="preserve">23.  </w:t>
      </w:r>
      <w:r w:rsidRPr="00763E41">
        <w:rPr>
          <w:color w:val="000000"/>
          <w:sz w:val="21"/>
          <w:szCs w:val="21"/>
        </w:rPr>
        <w:t>Two more NOVA specials, DEATH DIVE TO SATURN on September 13 and BLACK HOLE APOCALYPSE on</w:t>
      </w:r>
      <w:r w:rsidR="00A53179">
        <w:rPr>
          <w:color w:val="000000"/>
          <w:sz w:val="21"/>
          <w:szCs w:val="21"/>
        </w:rPr>
        <w:t xml:space="preserve"> </w:t>
      </w:r>
      <w:r w:rsidRPr="00763E41">
        <w:rPr>
          <w:color w:val="000000"/>
          <w:sz w:val="21"/>
          <w:szCs w:val="21"/>
        </w:rPr>
        <w:t>January 10, 2018, explore the Cassini space probe’s mission to Saturn and the frontiers of bla</w:t>
      </w:r>
      <w:r w:rsidR="003D6F61" w:rsidRPr="00763E41">
        <w:rPr>
          <w:color w:val="000000"/>
          <w:sz w:val="21"/>
          <w:szCs w:val="21"/>
        </w:rPr>
        <w:t xml:space="preserve">ck hole research, respectively.  </w:t>
      </w:r>
      <w:r w:rsidRPr="00763E41">
        <w:rPr>
          <w:color w:val="000000"/>
          <w:sz w:val="21"/>
          <w:szCs w:val="21"/>
        </w:rPr>
        <w:t>In November, BEYOND A YEAR IN SPACE chronicles Scott Kelly’s return home after a year in space and provides a glimpse of a new generation of astronauts training for mankind’s greatest</w:t>
      </w:r>
      <w:r w:rsidR="003D6F61" w:rsidRPr="00763E41">
        <w:rPr>
          <w:color w:val="000000"/>
          <w:sz w:val="21"/>
          <w:szCs w:val="21"/>
        </w:rPr>
        <w:t xml:space="preserve"> leap yet: the journey to Mars.  </w:t>
      </w:r>
      <w:r w:rsidRPr="00763E41">
        <w:rPr>
          <w:color w:val="000000"/>
          <w:sz w:val="21"/>
          <w:szCs w:val="21"/>
        </w:rPr>
        <w:t>PBS KIDS’ hit space-themed series </w:t>
      </w:r>
      <w:hyperlink r:id="rId12" w:history="1">
        <w:r w:rsidRPr="00763E41">
          <w:rPr>
            <w:rStyle w:val="Hyperlink"/>
            <w:color w:val="800080"/>
            <w:sz w:val="21"/>
            <w:szCs w:val="21"/>
          </w:rPr>
          <w:t>READY JET GO!</w:t>
        </w:r>
      </w:hyperlink>
      <w:r w:rsidRPr="00763E41">
        <w:rPr>
          <w:color w:val="000000"/>
          <w:sz w:val="21"/>
          <w:szCs w:val="21"/>
        </w:rPr>
        <w:t> </w:t>
      </w:r>
      <w:proofErr w:type="gramStart"/>
      <w:r w:rsidRPr="00763E41">
        <w:rPr>
          <w:color w:val="000000"/>
          <w:sz w:val="21"/>
          <w:szCs w:val="21"/>
        </w:rPr>
        <w:t>takes</w:t>
      </w:r>
      <w:proofErr w:type="gramEnd"/>
      <w:r w:rsidRPr="00763E41">
        <w:rPr>
          <w:color w:val="000000"/>
          <w:sz w:val="21"/>
          <w:szCs w:val="21"/>
        </w:rPr>
        <w:t xml:space="preserve"> young viewers on far-flung learning adventures through astronomy, technology, scientific explora</w:t>
      </w:r>
      <w:r w:rsidR="003D6F61" w:rsidRPr="00763E41">
        <w:rPr>
          <w:color w:val="000000"/>
          <w:sz w:val="21"/>
          <w:szCs w:val="21"/>
        </w:rPr>
        <w:t xml:space="preserve">tion, innovation and invention.  </w:t>
      </w:r>
      <w:r w:rsidRPr="00763E41">
        <w:rPr>
          <w:color w:val="000000"/>
          <w:sz w:val="21"/>
          <w:szCs w:val="21"/>
        </w:rPr>
        <w:t>PBS Digital Studios’ </w:t>
      </w:r>
      <w:hyperlink r:id="rId13" w:history="1">
        <w:r w:rsidRPr="00763E41">
          <w:rPr>
            <w:rStyle w:val="Hyperlink"/>
            <w:color w:val="800080"/>
            <w:sz w:val="21"/>
            <w:szCs w:val="21"/>
          </w:rPr>
          <w:t>SPACE TIME</w:t>
        </w:r>
      </w:hyperlink>
      <w:r w:rsidRPr="00763E41">
        <w:rPr>
          <w:color w:val="000000"/>
          <w:sz w:val="21"/>
          <w:szCs w:val="21"/>
        </w:rPr>
        <w:t> explores the outer reaches of space, the craziness of astrophysics, the possibilities of sci-fi and anything else imaginable beyond planet Earth.</w:t>
      </w:r>
    </w:p>
    <w:p w14:paraId="7DA01754" w14:textId="77777777" w:rsidR="007A5FD2" w:rsidRPr="00763E41" w:rsidRDefault="007A5FD2" w:rsidP="007A5FD2">
      <w:pPr>
        <w:widowControl w:val="0"/>
        <w:autoSpaceDE w:val="0"/>
        <w:autoSpaceDN w:val="0"/>
        <w:adjustRightInd w:val="0"/>
        <w:rPr>
          <w:sz w:val="21"/>
          <w:szCs w:val="21"/>
        </w:rPr>
      </w:pPr>
    </w:p>
    <w:p w14:paraId="01ABE50F" w14:textId="77777777" w:rsidR="007A5FD2" w:rsidRPr="00763E41" w:rsidRDefault="007A5FD2" w:rsidP="007A5FD2">
      <w:pPr>
        <w:jc w:val="center"/>
        <w:rPr>
          <w:color w:val="000000" w:themeColor="text1"/>
          <w:sz w:val="21"/>
          <w:szCs w:val="21"/>
        </w:rPr>
      </w:pPr>
      <w:r w:rsidRPr="00763E41">
        <w:rPr>
          <w:color w:val="000000" w:themeColor="text1"/>
          <w:sz w:val="21"/>
          <w:szCs w:val="21"/>
        </w:rPr>
        <w:t>###</w:t>
      </w:r>
    </w:p>
    <w:p w14:paraId="3A7F2786" w14:textId="77777777" w:rsidR="001A60E3" w:rsidRPr="00245F39" w:rsidRDefault="001A60E3" w:rsidP="007A5FD2">
      <w:pPr>
        <w:jc w:val="center"/>
        <w:rPr>
          <w:color w:val="000000" w:themeColor="text1"/>
          <w:sz w:val="20"/>
          <w:szCs w:val="20"/>
        </w:rPr>
      </w:pPr>
    </w:p>
    <w:p w14:paraId="3B1C0691" w14:textId="77777777" w:rsidR="007A5FD2" w:rsidRPr="00245F39" w:rsidRDefault="007A5FD2" w:rsidP="00F94A77">
      <w:pPr>
        <w:widowControl w:val="0"/>
        <w:autoSpaceDE w:val="0"/>
        <w:autoSpaceDN w:val="0"/>
        <w:adjustRightInd w:val="0"/>
        <w:jc w:val="both"/>
        <w:outlineLvl w:val="0"/>
        <w:rPr>
          <w:sz w:val="20"/>
          <w:szCs w:val="20"/>
        </w:rPr>
      </w:pPr>
      <w:r w:rsidRPr="00245F39">
        <w:rPr>
          <w:b/>
          <w:bCs/>
          <w:sz w:val="20"/>
          <w:szCs w:val="20"/>
        </w:rPr>
        <w:t>About NOVA</w:t>
      </w:r>
    </w:p>
    <w:p w14:paraId="3D34ACB6" w14:textId="77777777" w:rsidR="007A5FD2" w:rsidRPr="00245F39" w:rsidRDefault="007A5FD2" w:rsidP="007A5FD2">
      <w:pPr>
        <w:widowControl w:val="0"/>
        <w:autoSpaceDE w:val="0"/>
        <w:autoSpaceDN w:val="0"/>
        <w:adjustRightInd w:val="0"/>
        <w:rPr>
          <w:sz w:val="20"/>
          <w:szCs w:val="20"/>
        </w:rPr>
      </w:pPr>
      <w:r w:rsidRPr="00245F39">
        <w:rPr>
          <w:sz w:val="20"/>
          <w:szCs w:val="20"/>
        </w:rPr>
        <w:t>Now in its 44</w:t>
      </w:r>
      <w:r w:rsidRPr="00245F39">
        <w:rPr>
          <w:sz w:val="20"/>
          <w:szCs w:val="20"/>
          <w:vertAlign w:val="superscript"/>
        </w:rPr>
        <w:t>th</w:t>
      </w:r>
      <w:r w:rsidRPr="00245F39">
        <w:rPr>
          <w:sz w:val="20"/>
          <w:szCs w:val="20"/>
        </w:rPr>
        <w:t xml:space="preserve"> season, NOVA is the most-watched primetime science series on American television, reaching an average of five million viewers weekly. The series remains committed to producing in-depth science programming in the form of hour-long (and occasionally longer) documentaries, from the latest breakthroughs in technology to the deepest mysteries of the natural world. NOVA is a production of WGBH Boston. NOVA airs Wednesdays at 9pm ET/PT on WGBH Boston and most PBS stations. The Director of the WGBH Science Unit and Senior Executive Producer of NOVA is Paula S. </w:t>
      </w:r>
      <w:proofErr w:type="spellStart"/>
      <w:r w:rsidRPr="00245F39">
        <w:rPr>
          <w:sz w:val="20"/>
          <w:szCs w:val="20"/>
        </w:rPr>
        <w:t>Apsell</w:t>
      </w:r>
      <w:proofErr w:type="spellEnd"/>
      <w:r w:rsidRPr="00245F39">
        <w:rPr>
          <w:sz w:val="20"/>
          <w:szCs w:val="20"/>
        </w:rPr>
        <w:t>.</w:t>
      </w:r>
    </w:p>
    <w:p w14:paraId="28D29943" w14:textId="77777777" w:rsidR="007A5FD2" w:rsidRPr="00245F39" w:rsidRDefault="007A5FD2" w:rsidP="007A5FD2">
      <w:pPr>
        <w:widowControl w:val="0"/>
        <w:autoSpaceDE w:val="0"/>
        <w:autoSpaceDN w:val="0"/>
        <w:adjustRightInd w:val="0"/>
        <w:rPr>
          <w:color w:val="FF0000"/>
          <w:sz w:val="20"/>
          <w:szCs w:val="20"/>
        </w:rPr>
      </w:pPr>
    </w:p>
    <w:p w14:paraId="324E5C55" w14:textId="77777777" w:rsidR="007A5FD2" w:rsidRPr="00245F39" w:rsidRDefault="007A5FD2" w:rsidP="001A60E3">
      <w:pPr>
        <w:rPr>
          <w:sz w:val="20"/>
          <w:szCs w:val="20"/>
        </w:rPr>
      </w:pPr>
      <w:r w:rsidRPr="00245F39">
        <w:rPr>
          <w:rStyle w:val="Strong"/>
          <w:color w:val="222222"/>
          <w:sz w:val="20"/>
          <w:szCs w:val="20"/>
        </w:rPr>
        <w:t>About PBS</w:t>
      </w:r>
      <w:r w:rsidRPr="00245F39">
        <w:rPr>
          <w:color w:val="222222"/>
          <w:sz w:val="20"/>
          <w:szCs w:val="20"/>
        </w:rPr>
        <w:br/>
      </w:r>
      <w:r w:rsidR="00497B7D">
        <w:fldChar w:fldCharType="begin"/>
      </w:r>
      <w:r w:rsidR="00497B7D">
        <w:instrText xml:space="preserve"> HYPERLINK "http://www.pbs.org/" \t "_blank" </w:instrText>
      </w:r>
      <w:r w:rsidR="00497B7D">
        <w:fldChar w:fldCharType="separate"/>
      </w:r>
      <w:r w:rsidRPr="00245F39">
        <w:rPr>
          <w:rStyle w:val="Hyperlink"/>
          <w:color w:val="auto"/>
          <w:sz w:val="20"/>
          <w:szCs w:val="20"/>
        </w:rPr>
        <w:t>PBS</w:t>
      </w:r>
      <w:r w:rsidR="00497B7D">
        <w:rPr>
          <w:rStyle w:val="Hyperlink"/>
          <w:color w:val="auto"/>
          <w:sz w:val="20"/>
          <w:szCs w:val="20"/>
        </w:rPr>
        <w:fldChar w:fldCharType="end"/>
      </w:r>
      <w:r w:rsidRPr="00245F39">
        <w:rPr>
          <w:sz w:val="20"/>
          <w:szCs w:val="20"/>
        </w:rPr>
        <w:t>, with nearly 350 member stations, offers all Americans the opportunity to explore new ideas and new worlds through television and online content. Each month, PBS reaches nearly 100 million people through television and nearly 33 million people online, inviting them to experience the worlds of science, history, nature and public affairs; to hear diverse viewpoints; and to take front row seats to world-class drama and performances. PBS’ broad array of programs has been consistently honored by the industry’s most coveted award competitions. Teachers of children from pre-K through 12</w:t>
      </w:r>
      <w:r w:rsidRPr="00245F39">
        <w:rPr>
          <w:sz w:val="20"/>
          <w:szCs w:val="20"/>
          <w:vertAlign w:val="superscript"/>
        </w:rPr>
        <w:t>th</w:t>
      </w:r>
      <w:r w:rsidRPr="00245F39">
        <w:rPr>
          <w:sz w:val="20"/>
          <w:szCs w:val="20"/>
        </w:rPr>
        <w:t xml:space="preserve"> grade turn to PBS for digital content and services that help bring classroom lessons to life. PBS’ premier children’s TV programming and its website,</w:t>
      </w:r>
      <w:r w:rsidRPr="00245F39">
        <w:rPr>
          <w:rStyle w:val="apple-converted-space"/>
          <w:sz w:val="20"/>
          <w:szCs w:val="20"/>
        </w:rPr>
        <w:t> </w:t>
      </w:r>
      <w:r w:rsidR="00497B7D">
        <w:fldChar w:fldCharType="begin"/>
      </w:r>
      <w:r w:rsidR="00497B7D">
        <w:instrText xml:space="preserve"> HYPERLINK "http://www.pbskids.org/" \t "_blank" </w:instrText>
      </w:r>
      <w:r w:rsidR="00497B7D">
        <w:fldChar w:fldCharType="separate"/>
      </w:r>
      <w:r w:rsidRPr="00245F39">
        <w:rPr>
          <w:rStyle w:val="Hyperlink"/>
          <w:color w:val="auto"/>
          <w:sz w:val="20"/>
          <w:szCs w:val="20"/>
        </w:rPr>
        <w:t>pbskids.org</w:t>
      </w:r>
      <w:r w:rsidR="00497B7D">
        <w:rPr>
          <w:rStyle w:val="Hyperlink"/>
          <w:color w:val="auto"/>
          <w:sz w:val="20"/>
          <w:szCs w:val="20"/>
        </w:rPr>
        <w:fldChar w:fldCharType="end"/>
      </w:r>
      <w:r w:rsidRPr="00245F39">
        <w:rPr>
          <w:sz w:val="20"/>
          <w:szCs w:val="20"/>
        </w:rPr>
        <w:t>, are parents’ and teachers’ most trusted partners in inspiring and nurturing curiosity and love of learning in children. More information about PBS is available at</w:t>
      </w:r>
      <w:r w:rsidRPr="00245F39">
        <w:rPr>
          <w:rStyle w:val="apple-converted-space"/>
          <w:sz w:val="20"/>
          <w:szCs w:val="20"/>
        </w:rPr>
        <w:t> </w:t>
      </w:r>
      <w:r w:rsidR="00497B7D">
        <w:fldChar w:fldCharType="begin"/>
      </w:r>
      <w:r w:rsidR="00497B7D">
        <w:instrText xml:space="preserve"> HYPERLINK "http://www.pbs.org/" \t "_blank" </w:instrText>
      </w:r>
      <w:r w:rsidR="00497B7D">
        <w:fldChar w:fldCharType="separate"/>
      </w:r>
      <w:r w:rsidRPr="00245F39">
        <w:rPr>
          <w:rStyle w:val="Hyperlink"/>
          <w:color w:val="auto"/>
          <w:sz w:val="20"/>
          <w:szCs w:val="20"/>
        </w:rPr>
        <w:t>www.pbs.org</w:t>
      </w:r>
      <w:r w:rsidR="00497B7D">
        <w:rPr>
          <w:rStyle w:val="Hyperlink"/>
          <w:color w:val="auto"/>
          <w:sz w:val="20"/>
          <w:szCs w:val="20"/>
        </w:rPr>
        <w:fldChar w:fldCharType="end"/>
      </w:r>
      <w:r w:rsidRPr="00245F39">
        <w:rPr>
          <w:sz w:val="20"/>
          <w:szCs w:val="20"/>
        </w:rPr>
        <w:t>, one of the leading dot-org websites on the Internet, or by following</w:t>
      </w:r>
      <w:r w:rsidRPr="00245F39">
        <w:rPr>
          <w:rStyle w:val="apple-converted-space"/>
          <w:sz w:val="20"/>
          <w:szCs w:val="20"/>
        </w:rPr>
        <w:t> </w:t>
      </w:r>
      <w:r w:rsidRPr="00245F39">
        <w:rPr>
          <w:sz w:val="20"/>
          <w:szCs w:val="20"/>
        </w:rPr>
        <w:t>Twitter, Facebook</w:t>
      </w:r>
      <w:r w:rsidRPr="00245F39">
        <w:rPr>
          <w:rStyle w:val="apple-converted-space"/>
          <w:sz w:val="20"/>
          <w:szCs w:val="20"/>
        </w:rPr>
        <w:t> </w:t>
      </w:r>
      <w:r w:rsidRPr="00245F39">
        <w:rPr>
          <w:sz w:val="20"/>
          <w:szCs w:val="20"/>
        </w:rPr>
        <w:t>or through our</w:t>
      </w:r>
      <w:r w:rsidRPr="00245F39">
        <w:rPr>
          <w:rStyle w:val="apple-converted-space"/>
          <w:sz w:val="20"/>
          <w:szCs w:val="20"/>
        </w:rPr>
        <w:t> </w:t>
      </w:r>
      <w:r w:rsidR="00497B7D">
        <w:fldChar w:fldCharType="begin"/>
      </w:r>
      <w:r w:rsidR="00497B7D">
        <w:instrText xml:space="preserve"> HYPERLINK "http://www.pbs.or</w:instrText>
      </w:r>
      <w:r w:rsidR="00497B7D">
        <w:instrText xml:space="preserve">g/services/mobile/" \t "_blank" </w:instrText>
      </w:r>
      <w:r w:rsidR="00497B7D">
        <w:fldChar w:fldCharType="separate"/>
      </w:r>
      <w:r w:rsidRPr="00245F39">
        <w:rPr>
          <w:rStyle w:val="Hyperlink"/>
          <w:color w:val="auto"/>
          <w:sz w:val="20"/>
          <w:szCs w:val="20"/>
        </w:rPr>
        <w:t>apps for mobile devices</w:t>
      </w:r>
      <w:r w:rsidR="00497B7D">
        <w:rPr>
          <w:rStyle w:val="Hyperlink"/>
          <w:color w:val="auto"/>
          <w:sz w:val="20"/>
          <w:szCs w:val="20"/>
        </w:rPr>
        <w:fldChar w:fldCharType="end"/>
      </w:r>
      <w:r w:rsidRPr="00245F39">
        <w:rPr>
          <w:sz w:val="20"/>
          <w:szCs w:val="20"/>
        </w:rPr>
        <w:t xml:space="preserve">. Specific program information and updates for press are available at </w:t>
      </w:r>
      <w:r w:rsidR="00497B7D">
        <w:fldChar w:fldCharType="begin"/>
      </w:r>
      <w:r w:rsidR="00497B7D">
        <w:instrText xml:space="preserve"> HYPERLINK "http://pressroom.pbs.org/" \t "_blank" </w:instrText>
      </w:r>
      <w:r w:rsidR="00497B7D">
        <w:fldChar w:fldCharType="separate"/>
      </w:r>
      <w:r w:rsidRPr="00245F39">
        <w:rPr>
          <w:rStyle w:val="Hyperlink"/>
          <w:color w:val="auto"/>
          <w:sz w:val="20"/>
          <w:szCs w:val="20"/>
        </w:rPr>
        <w:t>pbs.org/pressroom</w:t>
      </w:r>
      <w:r w:rsidR="00497B7D">
        <w:rPr>
          <w:rStyle w:val="Hyperlink"/>
          <w:color w:val="auto"/>
          <w:sz w:val="20"/>
          <w:szCs w:val="20"/>
        </w:rPr>
        <w:fldChar w:fldCharType="end"/>
      </w:r>
      <w:r w:rsidRPr="00245F39">
        <w:rPr>
          <w:rStyle w:val="apple-converted-space"/>
          <w:sz w:val="20"/>
          <w:szCs w:val="20"/>
        </w:rPr>
        <w:t> </w:t>
      </w:r>
      <w:r w:rsidRPr="00245F39">
        <w:rPr>
          <w:sz w:val="20"/>
          <w:szCs w:val="20"/>
        </w:rPr>
        <w:t>or by following</w:t>
      </w:r>
      <w:r w:rsidRPr="00245F39">
        <w:rPr>
          <w:rStyle w:val="apple-converted-space"/>
          <w:sz w:val="20"/>
          <w:szCs w:val="20"/>
        </w:rPr>
        <w:t> </w:t>
      </w:r>
      <w:r w:rsidR="00497B7D">
        <w:fldChar w:fldCharType="begin"/>
      </w:r>
      <w:r w:rsidR="00497B7D">
        <w:instrText xml:space="preserve"> HYPERLINK "http://www.twitter.com/pbspr</w:instrText>
      </w:r>
      <w:r w:rsidR="00497B7D">
        <w:instrText xml:space="preserve">essroom" \t "_blank" </w:instrText>
      </w:r>
      <w:r w:rsidR="00497B7D">
        <w:fldChar w:fldCharType="separate"/>
      </w:r>
      <w:r w:rsidRPr="00245F39">
        <w:rPr>
          <w:rStyle w:val="Hyperlink"/>
          <w:color w:val="auto"/>
          <w:sz w:val="20"/>
          <w:szCs w:val="20"/>
        </w:rPr>
        <w:t xml:space="preserve">PBS </w:t>
      </w:r>
      <w:proofErr w:type="spellStart"/>
      <w:r w:rsidRPr="00245F39">
        <w:rPr>
          <w:rStyle w:val="Hyperlink"/>
          <w:color w:val="auto"/>
          <w:sz w:val="20"/>
          <w:szCs w:val="20"/>
        </w:rPr>
        <w:t>PressRoom</w:t>
      </w:r>
      <w:proofErr w:type="spellEnd"/>
      <w:r w:rsidRPr="00245F39">
        <w:rPr>
          <w:rStyle w:val="Hyperlink"/>
          <w:color w:val="auto"/>
          <w:sz w:val="20"/>
          <w:szCs w:val="20"/>
        </w:rPr>
        <w:t xml:space="preserve"> on Twitter</w:t>
      </w:r>
      <w:r w:rsidR="00497B7D">
        <w:rPr>
          <w:rStyle w:val="Hyperlink"/>
          <w:color w:val="auto"/>
          <w:sz w:val="20"/>
          <w:szCs w:val="20"/>
        </w:rPr>
        <w:fldChar w:fldCharType="end"/>
      </w:r>
      <w:r w:rsidRPr="00245F39">
        <w:rPr>
          <w:sz w:val="20"/>
          <w:szCs w:val="20"/>
        </w:rPr>
        <w:t>.</w:t>
      </w:r>
    </w:p>
    <w:p w14:paraId="7A8C41B1" w14:textId="77777777" w:rsidR="001732D0" w:rsidRPr="00245F39" w:rsidRDefault="001732D0" w:rsidP="007A5FD2">
      <w:pPr>
        <w:widowControl w:val="0"/>
        <w:autoSpaceDE w:val="0"/>
        <w:autoSpaceDN w:val="0"/>
        <w:adjustRightInd w:val="0"/>
        <w:jc w:val="both"/>
        <w:rPr>
          <w:b/>
          <w:bCs/>
          <w:sz w:val="20"/>
          <w:szCs w:val="20"/>
        </w:rPr>
      </w:pPr>
    </w:p>
    <w:p w14:paraId="3C556816" w14:textId="77777777" w:rsidR="007A5FD2" w:rsidRPr="00245F39" w:rsidRDefault="007A5FD2" w:rsidP="00F94A77">
      <w:pPr>
        <w:widowControl w:val="0"/>
        <w:autoSpaceDE w:val="0"/>
        <w:autoSpaceDN w:val="0"/>
        <w:adjustRightInd w:val="0"/>
        <w:jc w:val="both"/>
        <w:outlineLvl w:val="0"/>
        <w:rPr>
          <w:sz w:val="20"/>
          <w:szCs w:val="20"/>
        </w:rPr>
      </w:pPr>
      <w:r w:rsidRPr="00245F39">
        <w:rPr>
          <w:b/>
          <w:bCs/>
          <w:sz w:val="20"/>
          <w:szCs w:val="20"/>
        </w:rPr>
        <w:t>About WGBH</w:t>
      </w:r>
    </w:p>
    <w:p w14:paraId="1952B37C" w14:textId="695F3381" w:rsidR="00FA4A37" w:rsidRPr="00245F39" w:rsidRDefault="007A5FD2" w:rsidP="00853CA6">
      <w:pPr>
        <w:widowControl w:val="0"/>
        <w:autoSpaceDE w:val="0"/>
        <w:autoSpaceDN w:val="0"/>
        <w:adjustRightInd w:val="0"/>
        <w:rPr>
          <w:sz w:val="20"/>
          <w:szCs w:val="20"/>
        </w:rPr>
      </w:pPr>
      <w:r w:rsidRPr="00245F39">
        <w:rPr>
          <w:sz w:val="20"/>
          <w:szCs w:val="20"/>
        </w:rPr>
        <w:t>WGBH Boston is America’s pre-eminent public broadcaster and the largest producer of PBS content for TV and the web, including </w:t>
      </w:r>
      <w:r w:rsidRPr="00245F39">
        <w:rPr>
          <w:i/>
          <w:iCs/>
          <w:sz w:val="20"/>
          <w:szCs w:val="20"/>
        </w:rPr>
        <w:t>Frontline, Nova, American Experience, Masterpiece, Antiques Roadshow, Arthur, Curious George</w:t>
      </w:r>
      <w:r w:rsidRPr="00245F39">
        <w:rPr>
          <w:sz w:val="20"/>
          <w:szCs w:val="20"/>
        </w:rPr>
        <w:t xml:space="preserve"> and more than a dozen other primetime, lifestyle, and children’s series. WGBH also is a major supplier of programming for public radio, and oversees Public Radio International (PRI). As a leader in educational multimedia for the classroom, WGBH supplies content to PBS </w:t>
      </w:r>
      <w:proofErr w:type="spellStart"/>
      <w:r w:rsidRPr="00245F39">
        <w:rPr>
          <w:sz w:val="20"/>
          <w:szCs w:val="20"/>
        </w:rPr>
        <w:t>LearningMedia</w:t>
      </w:r>
      <w:proofErr w:type="spellEnd"/>
      <w:r w:rsidRPr="00245F39">
        <w:rPr>
          <w:sz w:val="20"/>
          <w:szCs w:val="20"/>
        </w:rPr>
        <w:t xml:space="preserve">, a national broadband service for teachers and students. WGBH also is a pioneer in technologies and services that make media accessible to those with hearing or visual impairments. WGBH has been recognized with hundreds of honors. </w:t>
      </w:r>
      <w:proofErr w:type="gramStart"/>
      <w:r w:rsidRPr="00245F39">
        <w:rPr>
          <w:sz w:val="20"/>
          <w:szCs w:val="20"/>
        </w:rPr>
        <w:t>More info at </w:t>
      </w:r>
      <w:hyperlink r:id="rId14" w:history="1">
        <w:r w:rsidRPr="00245F39">
          <w:rPr>
            <w:rStyle w:val="Hyperlink"/>
            <w:sz w:val="20"/>
            <w:szCs w:val="20"/>
          </w:rPr>
          <w:t>www.wgbh.org</w:t>
        </w:r>
      </w:hyperlink>
      <w:r w:rsidRPr="00245F39">
        <w:rPr>
          <w:sz w:val="20"/>
          <w:szCs w:val="20"/>
        </w:rPr>
        <w:t>.</w:t>
      </w:r>
      <w:proofErr w:type="gramEnd"/>
    </w:p>
    <w:p w14:paraId="5B60179D" w14:textId="77777777" w:rsidR="000524CD" w:rsidRPr="000524CD" w:rsidRDefault="000524CD" w:rsidP="00FA4A37">
      <w:pPr>
        <w:widowControl w:val="0"/>
        <w:autoSpaceDE w:val="0"/>
        <w:autoSpaceDN w:val="0"/>
        <w:adjustRightInd w:val="0"/>
        <w:jc w:val="both"/>
        <w:rPr>
          <w:sz w:val="21"/>
          <w:szCs w:val="21"/>
        </w:rPr>
      </w:pPr>
    </w:p>
    <w:p w14:paraId="76D33CC1" w14:textId="77777777" w:rsidR="007A5FD2" w:rsidRPr="00763E41" w:rsidRDefault="007A5FD2" w:rsidP="00F94A77">
      <w:pPr>
        <w:widowControl w:val="0"/>
        <w:autoSpaceDE w:val="0"/>
        <w:autoSpaceDN w:val="0"/>
        <w:adjustRightInd w:val="0"/>
        <w:jc w:val="both"/>
        <w:outlineLvl w:val="0"/>
        <w:rPr>
          <w:bCs/>
          <w:sz w:val="21"/>
          <w:szCs w:val="21"/>
        </w:rPr>
      </w:pPr>
      <w:r w:rsidRPr="00763E41">
        <w:rPr>
          <w:b/>
          <w:bCs/>
          <w:sz w:val="21"/>
          <w:szCs w:val="21"/>
        </w:rPr>
        <w:t>PR Contacts</w:t>
      </w:r>
      <w:r w:rsidRPr="00763E41">
        <w:rPr>
          <w:bCs/>
          <w:sz w:val="21"/>
          <w:szCs w:val="21"/>
        </w:rPr>
        <w:t>:                                       </w:t>
      </w:r>
    </w:p>
    <w:p w14:paraId="20CEB53F" w14:textId="29791974" w:rsidR="007A5FD2" w:rsidRPr="00763E41" w:rsidRDefault="007A5FD2" w:rsidP="00FA4A37">
      <w:pPr>
        <w:widowControl w:val="0"/>
        <w:autoSpaceDE w:val="0"/>
        <w:autoSpaceDN w:val="0"/>
        <w:adjustRightInd w:val="0"/>
        <w:jc w:val="both"/>
        <w:rPr>
          <w:sz w:val="21"/>
          <w:szCs w:val="21"/>
        </w:rPr>
      </w:pPr>
      <w:r w:rsidRPr="00763E41">
        <w:rPr>
          <w:sz w:val="21"/>
          <w:szCs w:val="21"/>
        </w:rPr>
        <w:t>Eileen Campion</w:t>
      </w:r>
      <w:r w:rsidRPr="00763E41">
        <w:rPr>
          <w:sz w:val="21"/>
          <w:szCs w:val="21"/>
        </w:rPr>
        <w:tab/>
      </w:r>
      <w:r w:rsidRPr="00763E41">
        <w:rPr>
          <w:sz w:val="21"/>
          <w:szCs w:val="21"/>
        </w:rPr>
        <w:tab/>
      </w:r>
      <w:r w:rsidRPr="00763E41">
        <w:rPr>
          <w:sz w:val="21"/>
          <w:szCs w:val="21"/>
        </w:rPr>
        <w:tab/>
      </w:r>
      <w:r w:rsidRPr="00763E41">
        <w:rPr>
          <w:sz w:val="21"/>
          <w:szCs w:val="21"/>
        </w:rPr>
        <w:tab/>
      </w:r>
      <w:r w:rsidRPr="00763E41">
        <w:rPr>
          <w:sz w:val="21"/>
          <w:szCs w:val="21"/>
        </w:rPr>
        <w:tab/>
      </w:r>
      <w:r w:rsidR="00853CA6" w:rsidRPr="00763E41">
        <w:rPr>
          <w:sz w:val="21"/>
          <w:szCs w:val="21"/>
        </w:rPr>
        <w:tab/>
      </w:r>
      <w:r w:rsidR="00853CA6" w:rsidRPr="00763E41">
        <w:rPr>
          <w:sz w:val="21"/>
          <w:szCs w:val="21"/>
        </w:rPr>
        <w:tab/>
      </w:r>
      <w:r w:rsidRPr="00763E41">
        <w:rPr>
          <w:sz w:val="21"/>
          <w:szCs w:val="21"/>
        </w:rPr>
        <w:t>Jennifer Welsh</w:t>
      </w:r>
    </w:p>
    <w:p w14:paraId="350BF28D" w14:textId="29B896AC" w:rsidR="007A5FD2" w:rsidRPr="00763E41" w:rsidRDefault="007A5FD2" w:rsidP="00FA4A37">
      <w:pPr>
        <w:widowControl w:val="0"/>
        <w:autoSpaceDE w:val="0"/>
        <w:autoSpaceDN w:val="0"/>
        <w:adjustRightInd w:val="0"/>
        <w:jc w:val="both"/>
        <w:rPr>
          <w:sz w:val="21"/>
          <w:szCs w:val="21"/>
        </w:rPr>
      </w:pPr>
      <w:proofErr w:type="spellStart"/>
      <w:r w:rsidRPr="00763E41">
        <w:rPr>
          <w:sz w:val="21"/>
          <w:szCs w:val="21"/>
        </w:rPr>
        <w:t>Roslan</w:t>
      </w:r>
      <w:proofErr w:type="spellEnd"/>
      <w:r w:rsidRPr="00763E41">
        <w:rPr>
          <w:sz w:val="21"/>
          <w:szCs w:val="21"/>
        </w:rPr>
        <w:t xml:space="preserve"> &amp; Campion PR</w:t>
      </w:r>
      <w:r w:rsidRPr="00763E41">
        <w:rPr>
          <w:sz w:val="21"/>
          <w:szCs w:val="21"/>
        </w:rPr>
        <w:tab/>
      </w:r>
      <w:r w:rsidRPr="00763E41">
        <w:rPr>
          <w:sz w:val="21"/>
          <w:szCs w:val="21"/>
        </w:rPr>
        <w:tab/>
      </w:r>
      <w:r w:rsidRPr="00763E41">
        <w:rPr>
          <w:sz w:val="21"/>
          <w:szCs w:val="21"/>
        </w:rPr>
        <w:tab/>
      </w:r>
      <w:r w:rsidRPr="00763E41">
        <w:rPr>
          <w:sz w:val="21"/>
          <w:szCs w:val="21"/>
        </w:rPr>
        <w:tab/>
      </w:r>
      <w:r w:rsidR="00853CA6" w:rsidRPr="00763E41">
        <w:rPr>
          <w:sz w:val="21"/>
          <w:szCs w:val="21"/>
        </w:rPr>
        <w:tab/>
      </w:r>
      <w:r w:rsidR="00853CA6" w:rsidRPr="00763E41">
        <w:rPr>
          <w:sz w:val="21"/>
          <w:szCs w:val="21"/>
        </w:rPr>
        <w:tab/>
      </w:r>
      <w:r w:rsidRPr="00763E41">
        <w:rPr>
          <w:sz w:val="21"/>
          <w:szCs w:val="21"/>
        </w:rPr>
        <w:t>NOVA/WGBH</w:t>
      </w:r>
    </w:p>
    <w:p w14:paraId="2664DBB3" w14:textId="5DCA01EC" w:rsidR="007A5FD2" w:rsidRPr="00763E41" w:rsidRDefault="007A5FD2" w:rsidP="00FA4A37">
      <w:pPr>
        <w:widowControl w:val="0"/>
        <w:autoSpaceDE w:val="0"/>
        <w:autoSpaceDN w:val="0"/>
        <w:adjustRightInd w:val="0"/>
        <w:jc w:val="both"/>
        <w:rPr>
          <w:sz w:val="21"/>
          <w:szCs w:val="21"/>
        </w:rPr>
      </w:pPr>
      <w:r w:rsidRPr="00763E41">
        <w:rPr>
          <w:sz w:val="21"/>
          <w:szCs w:val="21"/>
        </w:rPr>
        <w:t>212.966.4600</w:t>
      </w:r>
      <w:r w:rsidRPr="00763E41">
        <w:rPr>
          <w:sz w:val="21"/>
          <w:szCs w:val="21"/>
        </w:rPr>
        <w:tab/>
      </w:r>
      <w:r w:rsidRPr="00763E41">
        <w:rPr>
          <w:sz w:val="21"/>
          <w:szCs w:val="21"/>
        </w:rPr>
        <w:tab/>
      </w:r>
      <w:r w:rsidRPr="00763E41">
        <w:rPr>
          <w:sz w:val="21"/>
          <w:szCs w:val="21"/>
        </w:rPr>
        <w:tab/>
      </w:r>
      <w:r w:rsidRPr="00763E41">
        <w:rPr>
          <w:sz w:val="21"/>
          <w:szCs w:val="21"/>
        </w:rPr>
        <w:tab/>
      </w:r>
      <w:r w:rsidRPr="00763E41">
        <w:rPr>
          <w:sz w:val="21"/>
          <w:szCs w:val="21"/>
        </w:rPr>
        <w:tab/>
      </w:r>
      <w:r w:rsidR="00853CA6" w:rsidRPr="00763E41">
        <w:rPr>
          <w:sz w:val="21"/>
          <w:szCs w:val="21"/>
        </w:rPr>
        <w:tab/>
      </w:r>
      <w:r w:rsidR="00853CA6" w:rsidRPr="00763E41">
        <w:rPr>
          <w:sz w:val="21"/>
          <w:szCs w:val="21"/>
        </w:rPr>
        <w:tab/>
      </w:r>
      <w:r w:rsidRPr="00763E41">
        <w:rPr>
          <w:sz w:val="21"/>
          <w:szCs w:val="21"/>
        </w:rPr>
        <w:t xml:space="preserve">617.300.4382 </w:t>
      </w:r>
    </w:p>
    <w:p w14:paraId="3F6434BA" w14:textId="5DA1FB4D" w:rsidR="00BC0434" w:rsidRPr="00763E41" w:rsidRDefault="00497B7D" w:rsidP="00FA4A37">
      <w:pPr>
        <w:widowControl w:val="0"/>
        <w:autoSpaceDE w:val="0"/>
        <w:autoSpaceDN w:val="0"/>
        <w:adjustRightInd w:val="0"/>
        <w:jc w:val="both"/>
        <w:rPr>
          <w:sz w:val="21"/>
          <w:szCs w:val="21"/>
          <w:u w:val="single"/>
        </w:rPr>
      </w:pPr>
      <w:hyperlink r:id="rId15" w:history="1">
        <w:r w:rsidR="007A5FD2" w:rsidRPr="00763E41">
          <w:rPr>
            <w:rStyle w:val="Hyperlink"/>
            <w:sz w:val="21"/>
            <w:szCs w:val="21"/>
            <w:u w:color="0000E9"/>
          </w:rPr>
          <w:t>eileen@rc-pr.com</w:t>
        </w:r>
      </w:hyperlink>
      <w:r w:rsidR="007A5FD2" w:rsidRPr="00763E41">
        <w:rPr>
          <w:sz w:val="21"/>
          <w:szCs w:val="21"/>
          <w:u w:color="0000E9"/>
        </w:rPr>
        <w:tab/>
      </w:r>
      <w:r w:rsidR="007A5FD2" w:rsidRPr="00763E41">
        <w:rPr>
          <w:sz w:val="21"/>
          <w:szCs w:val="21"/>
          <w:u w:color="0000E9"/>
        </w:rPr>
        <w:tab/>
      </w:r>
      <w:r w:rsidR="007A5FD2" w:rsidRPr="00763E41">
        <w:rPr>
          <w:sz w:val="21"/>
          <w:szCs w:val="21"/>
          <w:u w:color="0000E9"/>
        </w:rPr>
        <w:tab/>
      </w:r>
      <w:r w:rsidR="007A5FD2" w:rsidRPr="00763E41">
        <w:rPr>
          <w:sz w:val="21"/>
          <w:szCs w:val="21"/>
          <w:u w:color="0000E9"/>
        </w:rPr>
        <w:tab/>
      </w:r>
      <w:r w:rsidR="00853CA6" w:rsidRPr="00763E41">
        <w:rPr>
          <w:sz w:val="21"/>
          <w:szCs w:val="21"/>
          <w:u w:color="0000E9"/>
        </w:rPr>
        <w:tab/>
      </w:r>
      <w:r w:rsidR="00853CA6" w:rsidRPr="00763E41">
        <w:rPr>
          <w:sz w:val="21"/>
          <w:szCs w:val="21"/>
          <w:u w:color="0000E9"/>
        </w:rPr>
        <w:tab/>
      </w:r>
      <w:r w:rsidR="007A5FD2" w:rsidRPr="00763E41">
        <w:rPr>
          <w:sz w:val="21"/>
          <w:szCs w:val="21"/>
          <w:u w:val="single" w:color="0000E9"/>
        </w:rPr>
        <w:t>jennifer_welsh@wgbh.org</w:t>
      </w:r>
    </w:p>
    <w:p w14:paraId="33519223" w14:textId="77777777" w:rsidR="000524CD" w:rsidRPr="00763E41" w:rsidRDefault="000524CD" w:rsidP="00A05F3D">
      <w:pPr>
        <w:widowControl w:val="0"/>
        <w:autoSpaceDE w:val="0"/>
        <w:autoSpaceDN w:val="0"/>
        <w:adjustRightInd w:val="0"/>
        <w:jc w:val="both"/>
        <w:rPr>
          <w:sz w:val="21"/>
          <w:szCs w:val="21"/>
          <w:u w:val="single" w:color="0000E9"/>
        </w:rPr>
      </w:pPr>
    </w:p>
    <w:p w14:paraId="1CD918D5" w14:textId="105CC027" w:rsidR="005F3139" w:rsidRPr="00763E41" w:rsidRDefault="00853CA6" w:rsidP="00853CA6">
      <w:pPr>
        <w:pStyle w:val="Footer"/>
        <w:spacing w:after="60"/>
        <w:ind w:left="-540" w:right="-490"/>
        <w:rPr>
          <w:color w:val="000000" w:themeColor="text1"/>
          <w:sz w:val="21"/>
          <w:szCs w:val="21"/>
        </w:rPr>
      </w:pPr>
      <w:r w:rsidRPr="00763E41">
        <w:rPr>
          <w:color w:val="000000" w:themeColor="text1"/>
          <w:sz w:val="21"/>
          <w:szCs w:val="21"/>
        </w:rPr>
        <w:t xml:space="preserve">          </w:t>
      </w:r>
      <w:hyperlink r:id="rId16" w:history="1">
        <w:r w:rsidR="005F3139" w:rsidRPr="00763E41">
          <w:rPr>
            <w:rStyle w:val="Hyperlink"/>
            <w:sz w:val="21"/>
            <w:szCs w:val="21"/>
          </w:rPr>
          <w:t>www.pbs.org</w:t>
        </w:r>
      </w:hyperlink>
    </w:p>
    <w:p w14:paraId="4F9A76D9" w14:textId="61F68FF6" w:rsidR="005F3139" w:rsidRPr="00763E41" w:rsidRDefault="005F3139" w:rsidP="005F3139">
      <w:pPr>
        <w:pStyle w:val="Footer"/>
        <w:spacing w:after="60"/>
        <w:ind w:right="-490"/>
        <w:rPr>
          <w:color w:val="000000" w:themeColor="text1"/>
          <w:sz w:val="21"/>
          <w:szCs w:val="21"/>
        </w:rPr>
      </w:pPr>
      <w:r w:rsidRPr="00763E41">
        <w:rPr>
          <w:color w:val="000000" w:themeColor="text1"/>
          <w:sz w:val="21"/>
          <w:szCs w:val="21"/>
        </w:rPr>
        <w:t xml:space="preserve">PBS </w:t>
      </w:r>
      <w:proofErr w:type="spellStart"/>
      <w:r w:rsidRPr="00763E41">
        <w:rPr>
          <w:color w:val="000000" w:themeColor="text1"/>
          <w:sz w:val="21"/>
          <w:szCs w:val="21"/>
        </w:rPr>
        <w:t>PressRoom</w:t>
      </w:r>
      <w:proofErr w:type="spellEnd"/>
      <w:r w:rsidRPr="00763E41">
        <w:rPr>
          <w:color w:val="000000" w:themeColor="text1"/>
          <w:sz w:val="21"/>
          <w:szCs w:val="21"/>
        </w:rPr>
        <w:t xml:space="preserve">: </w:t>
      </w:r>
      <w:hyperlink r:id="rId17" w:history="1">
        <w:r w:rsidRPr="00763E41">
          <w:rPr>
            <w:rStyle w:val="Hyperlink"/>
            <w:sz w:val="21"/>
            <w:szCs w:val="21"/>
          </w:rPr>
          <w:t>www.pbs.org/pressroom</w:t>
        </w:r>
      </w:hyperlink>
      <w:r w:rsidRPr="00763E41">
        <w:rPr>
          <w:color w:val="000000" w:themeColor="text1"/>
          <w:sz w:val="21"/>
          <w:szCs w:val="21"/>
        </w:rPr>
        <w:tab/>
      </w:r>
      <w:r w:rsidRPr="00763E41">
        <w:rPr>
          <w:color w:val="000000" w:themeColor="text1"/>
          <w:sz w:val="21"/>
          <w:szCs w:val="21"/>
        </w:rPr>
        <w:tab/>
        <w:t xml:space="preserve">                      PBS Facebook Fan Page: </w:t>
      </w:r>
      <w:hyperlink r:id="rId18" w:history="1">
        <w:r w:rsidRPr="00763E41">
          <w:rPr>
            <w:rStyle w:val="Hyperlink"/>
            <w:sz w:val="21"/>
            <w:szCs w:val="21"/>
          </w:rPr>
          <w:t>www.facebook.com/pbs</w:t>
        </w:r>
      </w:hyperlink>
    </w:p>
    <w:p w14:paraId="169A2A33" w14:textId="5ED619ED" w:rsidR="000524CD" w:rsidRPr="00245F39" w:rsidRDefault="005F3139" w:rsidP="00245F39">
      <w:pPr>
        <w:pStyle w:val="Footer"/>
        <w:spacing w:after="60"/>
        <w:ind w:left="-540" w:right="-490"/>
        <w:rPr>
          <w:color w:val="000000" w:themeColor="text1"/>
          <w:sz w:val="21"/>
          <w:szCs w:val="21"/>
        </w:rPr>
      </w:pPr>
      <w:r w:rsidRPr="00763E41">
        <w:rPr>
          <w:color w:val="000000" w:themeColor="text1"/>
          <w:sz w:val="21"/>
          <w:szCs w:val="21"/>
        </w:rPr>
        <w:t xml:space="preserve">          PBS YouTube Channel: </w:t>
      </w:r>
      <w:hyperlink r:id="rId19" w:history="1">
        <w:r w:rsidRPr="00763E41">
          <w:rPr>
            <w:rStyle w:val="Hyperlink"/>
            <w:sz w:val="21"/>
            <w:szCs w:val="21"/>
          </w:rPr>
          <w:t>www.youtube.com/pbs</w:t>
        </w:r>
      </w:hyperlink>
      <w:proofErr w:type="gramStart"/>
      <w:r w:rsidRPr="00763E41">
        <w:rPr>
          <w:color w:val="000000" w:themeColor="text1"/>
          <w:sz w:val="21"/>
          <w:szCs w:val="21"/>
        </w:rPr>
        <w:t xml:space="preserve">                       </w:t>
      </w:r>
      <w:r w:rsidR="00640ADA" w:rsidRPr="00763E41">
        <w:rPr>
          <w:color w:val="000000" w:themeColor="text1"/>
          <w:sz w:val="21"/>
          <w:szCs w:val="21"/>
        </w:rPr>
        <w:t xml:space="preserve"> </w:t>
      </w:r>
      <w:r w:rsidR="00161215">
        <w:rPr>
          <w:color w:val="000000" w:themeColor="text1"/>
          <w:sz w:val="21"/>
          <w:szCs w:val="21"/>
        </w:rPr>
        <w:t xml:space="preserve">    </w:t>
      </w:r>
      <w:r w:rsidRPr="00763E41">
        <w:rPr>
          <w:color w:val="000000" w:themeColor="text1"/>
          <w:sz w:val="21"/>
          <w:szCs w:val="21"/>
        </w:rPr>
        <w:t>PBS</w:t>
      </w:r>
      <w:proofErr w:type="gramEnd"/>
      <w:r w:rsidRPr="00763E41">
        <w:rPr>
          <w:color w:val="000000" w:themeColor="text1"/>
          <w:sz w:val="21"/>
          <w:szCs w:val="21"/>
        </w:rPr>
        <w:t xml:space="preserve"> on Twitter: </w:t>
      </w:r>
      <w:hyperlink r:id="rId20" w:history="1">
        <w:r w:rsidRPr="00763E41">
          <w:rPr>
            <w:rStyle w:val="Hyperlink"/>
            <w:sz w:val="21"/>
            <w:szCs w:val="21"/>
          </w:rPr>
          <w:t>www.twitter.com/pbspressroom</w:t>
        </w:r>
      </w:hyperlink>
    </w:p>
    <w:p w14:paraId="57CED0BB" w14:textId="77777777" w:rsidR="004D6452" w:rsidRDefault="004D6452" w:rsidP="0001731F">
      <w:pPr>
        <w:widowControl w:val="0"/>
        <w:autoSpaceDE w:val="0"/>
        <w:autoSpaceDN w:val="0"/>
        <w:adjustRightInd w:val="0"/>
        <w:rPr>
          <w:b/>
          <w:bCs/>
          <w:sz w:val="21"/>
          <w:szCs w:val="21"/>
        </w:rPr>
      </w:pPr>
    </w:p>
    <w:p w14:paraId="52E0497C" w14:textId="23C6DF99" w:rsidR="005F3139" w:rsidRPr="0001731F" w:rsidRDefault="005F3139" w:rsidP="0001731F">
      <w:pPr>
        <w:widowControl w:val="0"/>
        <w:autoSpaceDE w:val="0"/>
        <w:autoSpaceDN w:val="0"/>
        <w:adjustRightInd w:val="0"/>
        <w:rPr>
          <w:sz w:val="21"/>
          <w:szCs w:val="21"/>
        </w:rPr>
      </w:pPr>
      <w:r w:rsidRPr="00763E41">
        <w:rPr>
          <w:b/>
          <w:bCs/>
          <w:sz w:val="21"/>
          <w:szCs w:val="21"/>
        </w:rPr>
        <w:lastRenderedPageBreak/>
        <w:t>© 2017 WGBH EDUCATIONAL FOUNDATION</w:t>
      </w:r>
    </w:p>
    <w:sectPr w:rsidR="005F3139" w:rsidRPr="0001731F" w:rsidSect="00245F39">
      <w:pgSz w:w="12240" w:h="15840" w:code="1"/>
      <w:pgMar w:top="1296" w:right="1008" w:bottom="864" w:left="1008" w:header="360" w:footer="864" w:gutter="0"/>
      <w:cols w:space="720"/>
      <w:titlePg/>
      <w:docGrid w:linePitch="360"/>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80071C1" w15:done="0"/>
  <w15:commentEx w15:paraId="2525947D"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C78D47" w14:textId="77777777" w:rsidR="006B5F66" w:rsidRDefault="006B5F66">
      <w:r>
        <w:separator/>
      </w:r>
    </w:p>
  </w:endnote>
  <w:endnote w:type="continuationSeparator" w:id="0">
    <w:p w14:paraId="096EC393" w14:textId="77777777" w:rsidR="006B5F66" w:rsidRDefault="006B5F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3D0EA6" w14:textId="77777777" w:rsidR="006B5F66" w:rsidRDefault="006B5F66">
      <w:r>
        <w:separator/>
      </w:r>
    </w:p>
  </w:footnote>
  <w:footnote w:type="continuationSeparator" w:id="0">
    <w:p w14:paraId="3D2E833F" w14:textId="77777777" w:rsidR="006B5F66" w:rsidRDefault="006B5F66">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18247FB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1862FCD"/>
    <w:multiLevelType w:val="hybridMultilevel"/>
    <w:tmpl w:val="79B6CB60"/>
    <w:lvl w:ilvl="0" w:tplc="672C7986">
      <w:start w:val="2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rian Kantor">
    <w15:presenceInfo w15:providerId="None" w15:userId="Brian Kan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stylePaneFormatFilter w:val="0801" w:allStyles="1" w:customStyles="0" w:latentStyles="0" w:stylesInUse="0" w:headingStyles="0" w:numberingStyles="0" w:tableStyles="0" w:directFormattingOnRuns="0" w:directFormattingOnParagraphs="0" w:directFormattingOnNumbering="0" w:directFormattingOnTables="1" w:clearFormatting="0"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1585"/>
    <w:rsid w:val="0001731F"/>
    <w:rsid w:val="00025F6E"/>
    <w:rsid w:val="000524CD"/>
    <w:rsid w:val="00064397"/>
    <w:rsid w:val="00082369"/>
    <w:rsid w:val="00090F3E"/>
    <w:rsid w:val="000A67BD"/>
    <w:rsid w:val="000B4DBC"/>
    <w:rsid w:val="0010539D"/>
    <w:rsid w:val="00116FDD"/>
    <w:rsid w:val="00120753"/>
    <w:rsid w:val="0016034C"/>
    <w:rsid w:val="00161215"/>
    <w:rsid w:val="00161641"/>
    <w:rsid w:val="001732D0"/>
    <w:rsid w:val="00183CAB"/>
    <w:rsid w:val="00186C06"/>
    <w:rsid w:val="00191878"/>
    <w:rsid w:val="001A60E3"/>
    <w:rsid w:val="001C051D"/>
    <w:rsid w:val="001D1C54"/>
    <w:rsid w:val="001D2729"/>
    <w:rsid w:val="00242442"/>
    <w:rsid w:val="00245F39"/>
    <w:rsid w:val="002674E6"/>
    <w:rsid w:val="002946B6"/>
    <w:rsid w:val="00296196"/>
    <w:rsid w:val="002D6B19"/>
    <w:rsid w:val="00300542"/>
    <w:rsid w:val="00301255"/>
    <w:rsid w:val="00326FA0"/>
    <w:rsid w:val="00340AA5"/>
    <w:rsid w:val="00340DD6"/>
    <w:rsid w:val="00357F46"/>
    <w:rsid w:val="0036345C"/>
    <w:rsid w:val="003C5790"/>
    <w:rsid w:val="003D6F61"/>
    <w:rsid w:val="003D7DFF"/>
    <w:rsid w:val="0040262D"/>
    <w:rsid w:val="00420567"/>
    <w:rsid w:val="00421C41"/>
    <w:rsid w:val="00445BCF"/>
    <w:rsid w:val="00472659"/>
    <w:rsid w:val="004914A8"/>
    <w:rsid w:val="00497B7D"/>
    <w:rsid w:val="004C218B"/>
    <w:rsid w:val="004D6452"/>
    <w:rsid w:val="00502064"/>
    <w:rsid w:val="005377DA"/>
    <w:rsid w:val="00550669"/>
    <w:rsid w:val="00567872"/>
    <w:rsid w:val="00584472"/>
    <w:rsid w:val="005B7291"/>
    <w:rsid w:val="005B747E"/>
    <w:rsid w:val="005B7BD4"/>
    <w:rsid w:val="005C2CA3"/>
    <w:rsid w:val="005C3981"/>
    <w:rsid w:val="005C3E03"/>
    <w:rsid w:val="005E1320"/>
    <w:rsid w:val="005E57D6"/>
    <w:rsid w:val="005E71AE"/>
    <w:rsid w:val="005F3139"/>
    <w:rsid w:val="0060500F"/>
    <w:rsid w:val="00605193"/>
    <w:rsid w:val="00640ADA"/>
    <w:rsid w:val="006946E2"/>
    <w:rsid w:val="006B5F66"/>
    <w:rsid w:val="006C1336"/>
    <w:rsid w:val="006F49C6"/>
    <w:rsid w:val="00702102"/>
    <w:rsid w:val="00705ADB"/>
    <w:rsid w:val="007073CD"/>
    <w:rsid w:val="00717678"/>
    <w:rsid w:val="0073355F"/>
    <w:rsid w:val="00761585"/>
    <w:rsid w:val="00763E41"/>
    <w:rsid w:val="007A5FD2"/>
    <w:rsid w:val="007C32D1"/>
    <w:rsid w:val="007C5FC7"/>
    <w:rsid w:val="007E3B8D"/>
    <w:rsid w:val="00840F0B"/>
    <w:rsid w:val="00853CA6"/>
    <w:rsid w:val="008730CB"/>
    <w:rsid w:val="008F40F4"/>
    <w:rsid w:val="00904F06"/>
    <w:rsid w:val="0091755C"/>
    <w:rsid w:val="009252E5"/>
    <w:rsid w:val="00954A42"/>
    <w:rsid w:val="0096093B"/>
    <w:rsid w:val="0096305C"/>
    <w:rsid w:val="0097080C"/>
    <w:rsid w:val="00984103"/>
    <w:rsid w:val="009E59F7"/>
    <w:rsid w:val="00A00260"/>
    <w:rsid w:val="00A05E29"/>
    <w:rsid w:val="00A05F3D"/>
    <w:rsid w:val="00A219EF"/>
    <w:rsid w:val="00A53179"/>
    <w:rsid w:val="00A57BF8"/>
    <w:rsid w:val="00A63819"/>
    <w:rsid w:val="00A96037"/>
    <w:rsid w:val="00AA38C1"/>
    <w:rsid w:val="00AA42C5"/>
    <w:rsid w:val="00AB2F11"/>
    <w:rsid w:val="00AE0625"/>
    <w:rsid w:val="00AF7BBD"/>
    <w:rsid w:val="00B60E22"/>
    <w:rsid w:val="00B6344F"/>
    <w:rsid w:val="00B850EF"/>
    <w:rsid w:val="00BC0434"/>
    <w:rsid w:val="00BC6613"/>
    <w:rsid w:val="00BF0719"/>
    <w:rsid w:val="00C000C9"/>
    <w:rsid w:val="00C44376"/>
    <w:rsid w:val="00C7121E"/>
    <w:rsid w:val="00C729F0"/>
    <w:rsid w:val="00CC26B8"/>
    <w:rsid w:val="00CE72D7"/>
    <w:rsid w:val="00CF29CF"/>
    <w:rsid w:val="00D26031"/>
    <w:rsid w:val="00D65321"/>
    <w:rsid w:val="00D77995"/>
    <w:rsid w:val="00DA5EBF"/>
    <w:rsid w:val="00DD18ED"/>
    <w:rsid w:val="00E12888"/>
    <w:rsid w:val="00E21FD1"/>
    <w:rsid w:val="00E449C2"/>
    <w:rsid w:val="00E649CA"/>
    <w:rsid w:val="00E96137"/>
    <w:rsid w:val="00EA5482"/>
    <w:rsid w:val="00ED2487"/>
    <w:rsid w:val="00F23984"/>
    <w:rsid w:val="00F80E50"/>
    <w:rsid w:val="00F82B0D"/>
    <w:rsid w:val="00F84F8E"/>
    <w:rsid w:val="00F94A77"/>
    <w:rsid w:val="00FA4A37"/>
    <w:rsid w:val="00FB170D"/>
    <w:rsid w:val="00FC65DF"/>
    <w:rsid w:val="00FE0F38"/>
    <w:rsid w:val="00FE13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707B8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w:semiHidden="0" w:unhideWhenUsed="0"/>
    <w:lsdException w:name="List 2" w:semiHidden="0" w:unhideWhenUsed="0"/>
    <w:lsdException w:name="List 3"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Title" w:semiHidden="0" w:unhideWhenUsed="0" w:qFormat="1"/>
    <w:lsdException w:name="Subtitle" w:semiHidden="0" w:unhideWhenUsed="0" w:qFormat="1"/>
    <w:lsdException w:name="Body Text 3" w:semiHidden="0" w:unhideWhenUsed="0"/>
    <w:lsdException w:name="Body Text Indent 2" w:semiHidden="0" w:unhideWhenUsed="0"/>
    <w:lsdException w:name="Body Text Indent 3" w:semiHidden="0" w:unhideWhenUsed="0"/>
    <w:lsdException w:name="Block Text" w:semiHidden="0" w:unhideWhenUsed="0"/>
    <w:lsdException w:name="Hyperlink" w:uiPriority="99"/>
    <w:lsdException w:name="Strong" w:semiHidden="0" w:uiPriority="22" w:unhideWhenUsed="0" w:qFormat="1"/>
    <w:lsdException w:name="Emphasis" w:semiHidden="0" w:unhideWhenUsed="0" w:qFormat="1"/>
    <w:lsdException w:name="Normal (Web)" w:uiPriority="99"/>
    <w:lsdException w:name="Table Grid" w:semiHidden="0" w:unhideWhenUsed="0"/>
    <w:lsdException w:name="Note Level 8" w:semiHidden="0" w:unhideWhenUsed="0"/>
    <w:lsdException w:name="Note Level 9" w:semiHidden="0"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071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FC65DF"/>
    <w:pPr>
      <w:tabs>
        <w:tab w:val="center" w:pos="4320"/>
        <w:tab w:val="right" w:pos="8640"/>
      </w:tabs>
    </w:pPr>
  </w:style>
  <w:style w:type="paragraph" w:styleId="Footer">
    <w:name w:val="footer"/>
    <w:basedOn w:val="Normal"/>
    <w:semiHidden/>
    <w:rsid w:val="00FC65DF"/>
    <w:pPr>
      <w:tabs>
        <w:tab w:val="center" w:pos="4320"/>
        <w:tab w:val="right" w:pos="8640"/>
      </w:tabs>
    </w:pPr>
  </w:style>
  <w:style w:type="character" w:styleId="Hyperlink">
    <w:name w:val="Hyperlink"/>
    <w:uiPriority w:val="99"/>
    <w:rsid w:val="00F82B0D"/>
    <w:rPr>
      <w:color w:val="0000FF"/>
      <w:u w:val="single"/>
    </w:rPr>
  </w:style>
  <w:style w:type="table" w:styleId="TableGrid">
    <w:name w:val="Table Grid"/>
    <w:basedOn w:val="TableNormal"/>
    <w:rsid w:val="00C729F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BSReleaseStyle">
    <w:name w:val="PBS Release Style"/>
    <w:basedOn w:val="Normal"/>
    <w:rsid w:val="00717678"/>
  </w:style>
  <w:style w:type="paragraph" w:customStyle="1" w:styleId="PBSHeadline">
    <w:name w:val="PBS Headline"/>
    <w:basedOn w:val="Normal"/>
    <w:rsid w:val="00CC26B8"/>
    <w:pPr>
      <w:jc w:val="center"/>
    </w:pPr>
    <w:rPr>
      <w:b/>
      <w:sz w:val="32"/>
    </w:rPr>
  </w:style>
  <w:style w:type="paragraph" w:customStyle="1" w:styleId="PBSSubHead">
    <w:name w:val="PBS SubHead"/>
    <w:basedOn w:val="Normal"/>
    <w:rsid w:val="00CC26B8"/>
    <w:pPr>
      <w:jc w:val="center"/>
    </w:pPr>
    <w:rPr>
      <w:sz w:val="26"/>
      <w:szCs w:val="28"/>
    </w:rPr>
  </w:style>
  <w:style w:type="paragraph" w:customStyle="1" w:styleId="PBSDateline">
    <w:name w:val="PBS Dateline"/>
    <w:basedOn w:val="Normal"/>
    <w:rsid w:val="00E449C2"/>
    <w:rPr>
      <w:caps/>
    </w:rPr>
  </w:style>
  <w:style w:type="paragraph" w:customStyle="1" w:styleId="PBSCaption">
    <w:name w:val="PBS Caption"/>
    <w:basedOn w:val="Normal"/>
    <w:rsid w:val="00D26031"/>
    <w:pPr>
      <w:framePr w:hSpace="180" w:wrap="around" w:vAnchor="text" w:hAnchor="text" w:y="1"/>
      <w:suppressOverlap/>
    </w:pPr>
    <w:rPr>
      <w:i/>
      <w:sz w:val="18"/>
    </w:rPr>
  </w:style>
  <w:style w:type="paragraph" w:customStyle="1" w:styleId="PBSDateHeadline">
    <w:name w:val="PBS Date Headline"/>
    <w:basedOn w:val="PBSSubHead"/>
    <w:rsid w:val="00CC26B8"/>
    <w:rPr>
      <w:b/>
    </w:rPr>
  </w:style>
  <w:style w:type="character" w:styleId="Strong">
    <w:name w:val="Strong"/>
    <w:uiPriority w:val="22"/>
    <w:qFormat/>
    <w:rsid w:val="00BF0719"/>
    <w:rPr>
      <w:rFonts w:ascii="Times New Roman" w:hAnsi="Times New Roman" w:cs="Times New Roman"/>
      <w:b/>
    </w:rPr>
  </w:style>
  <w:style w:type="character" w:customStyle="1" w:styleId="apple-style-span">
    <w:name w:val="apple-style-span"/>
    <w:rsid w:val="00421C41"/>
  </w:style>
  <w:style w:type="character" w:customStyle="1" w:styleId="apple-converted-space">
    <w:name w:val="apple-converted-space"/>
    <w:rsid w:val="00421C41"/>
  </w:style>
  <w:style w:type="paragraph" w:styleId="BalloonText">
    <w:name w:val="Balloon Text"/>
    <w:basedOn w:val="Normal"/>
    <w:link w:val="BalloonTextChar"/>
    <w:rsid w:val="006C1336"/>
    <w:rPr>
      <w:rFonts w:ascii="Lucida Grande" w:hAnsi="Lucida Grande"/>
      <w:sz w:val="18"/>
      <w:szCs w:val="18"/>
    </w:rPr>
  </w:style>
  <w:style w:type="character" w:customStyle="1" w:styleId="BalloonTextChar">
    <w:name w:val="Balloon Text Char"/>
    <w:basedOn w:val="DefaultParagraphFont"/>
    <w:link w:val="BalloonText"/>
    <w:rsid w:val="006C1336"/>
    <w:rPr>
      <w:rFonts w:ascii="Lucida Grande" w:hAnsi="Lucida Grande"/>
      <w:sz w:val="18"/>
      <w:szCs w:val="18"/>
    </w:rPr>
  </w:style>
  <w:style w:type="paragraph" w:styleId="NormalWeb">
    <w:name w:val="Normal (Web)"/>
    <w:basedOn w:val="Normal"/>
    <w:uiPriority w:val="99"/>
    <w:rsid w:val="007A5FD2"/>
    <w:pPr>
      <w:spacing w:before="100" w:beforeAutospacing="1" w:after="100" w:afterAutospacing="1"/>
    </w:pPr>
  </w:style>
  <w:style w:type="paragraph" w:customStyle="1" w:styleId="Body">
    <w:name w:val="Body"/>
    <w:rsid w:val="007A5FD2"/>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val="pt-PT"/>
    </w:rPr>
  </w:style>
  <w:style w:type="paragraph" w:styleId="ListParagraph">
    <w:name w:val="List Paragraph"/>
    <w:basedOn w:val="Normal"/>
    <w:uiPriority w:val="72"/>
    <w:rsid w:val="00FA4A37"/>
    <w:pPr>
      <w:ind w:left="720"/>
      <w:contextualSpacing/>
    </w:pPr>
  </w:style>
  <w:style w:type="character" w:styleId="FollowedHyperlink">
    <w:name w:val="FollowedHyperlink"/>
    <w:basedOn w:val="DefaultParagraphFont"/>
    <w:semiHidden/>
    <w:unhideWhenUsed/>
    <w:rsid w:val="00FA4A37"/>
    <w:rPr>
      <w:color w:val="800080" w:themeColor="followedHyperlink"/>
      <w:u w:val="single"/>
    </w:rPr>
  </w:style>
  <w:style w:type="character" w:styleId="CommentReference">
    <w:name w:val="annotation reference"/>
    <w:basedOn w:val="DefaultParagraphFont"/>
    <w:semiHidden/>
    <w:unhideWhenUsed/>
    <w:rsid w:val="00025F6E"/>
    <w:rPr>
      <w:sz w:val="18"/>
      <w:szCs w:val="18"/>
    </w:rPr>
  </w:style>
  <w:style w:type="paragraph" w:styleId="CommentText">
    <w:name w:val="annotation text"/>
    <w:basedOn w:val="Normal"/>
    <w:link w:val="CommentTextChar"/>
    <w:semiHidden/>
    <w:unhideWhenUsed/>
    <w:rsid w:val="00025F6E"/>
  </w:style>
  <w:style w:type="character" w:customStyle="1" w:styleId="CommentTextChar">
    <w:name w:val="Comment Text Char"/>
    <w:basedOn w:val="DefaultParagraphFont"/>
    <w:link w:val="CommentText"/>
    <w:semiHidden/>
    <w:rsid w:val="00025F6E"/>
    <w:rPr>
      <w:sz w:val="24"/>
      <w:szCs w:val="24"/>
    </w:rPr>
  </w:style>
  <w:style w:type="paragraph" w:styleId="CommentSubject">
    <w:name w:val="annotation subject"/>
    <w:basedOn w:val="CommentText"/>
    <w:next w:val="CommentText"/>
    <w:link w:val="CommentSubjectChar"/>
    <w:semiHidden/>
    <w:unhideWhenUsed/>
    <w:rsid w:val="00025F6E"/>
    <w:rPr>
      <w:b/>
      <w:bCs/>
      <w:sz w:val="20"/>
      <w:szCs w:val="20"/>
    </w:rPr>
  </w:style>
  <w:style w:type="character" w:customStyle="1" w:styleId="CommentSubjectChar">
    <w:name w:val="Comment Subject Char"/>
    <w:basedOn w:val="CommentTextChar"/>
    <w:link w:val="CommentSubject"/>
    <w:semiHidden/>
    <w:rsid w:val="00025F6E"/>
    <w:rPr>
      <w:b/>
      <w:bCs/>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w:semiHidden="0" w:unhideWhenUsed="0"/>
    <w:lsdException w:name="List 2" w:semiHidden="0" w:unhideWhenUsed="0"/>
    <w:lsdException w:name="List 3"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Title" w:semiHidden="0" w:unhideWhenUsed="0" w:qFormat="1"/>
    <w:lsdException w:name="Subtitle" w:semiHidden="0" w:unhideWhenUsed="0" w:qFormat="1"/>
    <w:lsdException w:name="Body Text 3" w:semiHidden="0" w:unhideWhenUsed="0"/>
    <w:lsdException w:name="Body Text Indent 2" w:semiHidden="0" w:unhideWhenUsed="0"/>
    <w:lsdException w:name="Body Text Indent 3" w:semiHidden="0" w:unhideWhenUsed="0"/>
    <w:lsdException w:name="Block Text" w:semiHidden="0" w:unhideWhenUsed="0"/>
    <w:lsdException w:name="Hyperlink" w:uiPriority="99"/>
    <w:lsdException w:name="Strong" w:semiHidden="0" w:uiPriority="22" w:unhideWhenUsed="0" w:qFormat="1"/>
    <w:lsdException w:name="Emphasis" w:semiHidden="0" w:unhideWhenUsed="0" w:qFormat="1"/>
    <w:lsdException w:name="Normal (Web)" w:uiPriority="99"/>
    <w:lsdException w:name="Table Grid" w:semiHidden="0" w:unhideWhenUsed="0"/>
    <w:lsdException w:name="Note Level 8" w:semiHidden="0" w:unhideWhenUsed="0"/>
    <w:lsdException w:name="Note Level 9" w:semiHidden="0"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071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FC65DF"/>
    <w:pPr>
      <w:tabs>
        <w:tab w:val="center" w:pos="4320"/>
        <w:tab w:val="right" w:pos="8640"/>
      </w:tabs>
    </w:pPr>
  </w:style>
  <w:style w:type="paragraph" w:styleId="Footer">
    <w:name w:val="footer"/>
    <w:basedOn w:val="Normal"/>
    <w:semiHidden/>
    <w:rsid w:val="00FC65DF"/>
    <w:pPr>
      <w:tabs>
        <w:tab w:val="center" w:pos="4320"/>
        <w:tab w:val="right" w:pos="8640"/>
      </w:tabs>
    </w:pPr>
  </w:style>
  <w:style w:type="character" w:styleId="Hyperlink">
    <w:name w:val="Hyperlink"/>
    <w:uiPriority w:val="99"/>
    <w:rsid w:val="00F82B0D"/>
    <w:rPr>
      <w:color w:val="0000FF"/>
      <w:u w:val="single"/>
    </w:rPr>
  </w:style>
  <w:style w:type="table" w:styleId="TableGrid">
    <w:name w:val="Table Grid"/>
    <w:basedOn w:val="TableNormal"/>
    <w:rsid w:val="00C729F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BSReleaseStyle">
    <w:name w:val="PBS Release Style"/>
    <w:basedOn w:val="Normal"/>
    <w:rsid w:val="00717678"/>
  </w:style>
  <w:style w:type="paragraph" w:customStyle="1" w:styleId="PBSHeadline">
    <w:name w:val="PBS Headline"/>
    <w:basedOn w:val="Normal"/>
    <w:rsid w:val="00CC26B8"/>
    <w:pPr>
      <w:jc w:val="center"/>
    </w:pPr>
    <w:rPr>
      <w:b/>
      <w:sz w:val="32"/>
    </w:rPr>
  </w:style>
  <w:style w:type="paragraph" w:customStyle="1" w:styleId="PBSSubHead">
    <w:name w:val="PBS SubHead"/>
    <w:basedOn w:val="Normal"/>
    <w:rsid w:val="00CC26B8"/>
    <w:pPr>
      <w:jc w:val="center"/>
    </w:pPr>
    <w:rPr>
      <w:sz w:val="26"/>
      <w:szCs w:val="28"/>
    </w:rPr>
  </w:style>
  <w:style w:type="paragraph" w:customStyle="1" w:styleId="PBSDateline">
    <w:name w:val="PBS Dateline"/>
    <w:basedOn w:val="Normal"/>
    <w:rsid w:val="00E449C2"/>
    <w:rPr>
      <w:caps/>
    </w:rPr>
  </w:style>
  <w:style w:type="paragraph" w:customStyle="1" w:styleId="PBSCaption">
    <w:name w:val="PBS Caption"/>
    <w:basedOn w:val="Normal"/>
    <w:rsid w:val="00D26031"/>
    <w:pPr>
      <w:framePr w:hSpace="180" w:wrap="around" w:vAnchor="text" w:hAnchor="text" w:y="1"/>
      <w:suppressOverlap/>
    </w:pPr>
    <w:rPr>
      <w:i/>
      <w:sz w:val="18"/>
    </w:rPr>
  </w:style>
  <w:style w:type="paragraph" w:customStyle="1" w:styleId="PBSDateHeadline">
    <w:name w:val="PBS Date Headline"/>
    <w:basedOn w:val="PBSSubHead"/>
    <w:rsid w:val="00CC26B8"/>
    <w:rPr>
      <w:b/>
    </w:rPr>
  </w:style>
  <w:style w:type="character" w:styleId="Strong">
    <w:name w:val="Strong"/>
    <w:uiPriority w:val="22"/>
    <w:qFormat/>
    <w:rsid w:val="00BF0719"/>
    <w:rPr>
      <w:rFonts w:ascii="Times New Roman" w:hAnsi="Times New Roman" w:cs="Times New Roman"/>
      <w:b/>
    </w:rPr>
  </w:style>
  <w:style w:type="character" w:customStyle="1" w:styleId="apple-style-span">
    <w:name w:val="apple-style-span"/>
    <w:rsid w:val="00421C41"/>
  </w:style>
  <w:style w:type="character" w:customStyle="1" w:styleId="apple-converted-space">
    <w:name w:val="apple-converted-space"/>
    <w:rsid w:val="00421C41"/>
  </w:style>
  <w:style w:type="paragraph" w:styleId="BalloonText">
    <w:name w:val="Balloon Text"/>
    <w:basedOn w:val="Normal"/>
    <w:link w:val="BalloonTextChar"/>
    <w:rsid w:val="006C1336"/>
    <w:rPr>
      <w:rFonts w:ascii="Lucida Grande" w:hAnsi="Lucida Grande"/>
      <w:sz w:val="18"/>
      <w:szCs w:val="18"/>
    </w:rPr>
  </w:style>
  <w:style w:type="character" w:customStyle="1" w:styleId="BalloonTextChar">
    <w:name w:val="Balloon Text Char"/>
    <w:basedOn w:val="DefaultParagraphFont"/>
    <w:link w:val="BalloonText"/>
    <w:rsid w:val="006C1336"/>
    <w:rPr>
      <w:rFonts w:ascii="Lucida Grande" w:hAnsi="Lucida Grande"/>
      <w:sz w:val="18"/>
      <w:szCs w:val="18"/>
    </w:rPr>
  </w:style>
  <w:style w:type="paragraph" w:styleId="NormalWeb">
    <w:name w:val="Normal (Web)"/>
    <w:basedOn w:val="Normal"/>
    <w:uiPriority w:val="99"/>
    <w:rsid w:val="007A5FD2"/>
    <w:pPr>
      <w:spacing w:before="100" w:beforeAutospacing="1" w:after="100" w:afterAutospacing="1"/>
    </w:pPr>
  </w:style>
  <w:style w:type="paragraph" w:customStyle="1" w:styleId="Body">
    <w:name w:val="Body"/>
    <w:rsid w:val="007A5FD2"/>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val="pt-PT"/>
    </w:rPr>
  </w:style>
  <w:style w:type="paragraph" w:styleId="ListParagraph">
    <w:name w:val="List Paragraph"/>
    <w:basedOn w:val="Normal"/>
    <w:uiPriority w:val="72"/>
    <w:rsid w:val="00FA4A37"/>
    <w:pPr>
      <w:ind w:left="720"/>
      <w:contextualSpacing/>
    </w:pPr>
  </w:style>
  <w:style w:type="character" w:styleId="FollowedHyperlink">
    <w:name w:val="FollowedHyperlink"/>
    <w:basedOn w:val="DefaultParagraphFont"/>
    <w:semiHidden/>
    <w:unhideWhenUsed/>
    <w:rsid w:val="00FA4A37"/>
    <w:rPr>
      <w:color w:val="800080" w:themeColor="followedHyperlink"/>
      <w:u w:val="single"/>
    </w:rPr>
  </w:style>
  <w:style w:type="character" w:styleId="CommentReference">
    <w:name w:val="annotation reference"/>
    <w:basedOn w:val="DefaultParagraphFont"/>
    <w:semiHidden/>
    <w:unhideWhenUsed/>
    <w:rsid w:val="00025F6E"/>
    <w:rPr>
      <w:sz w:val="18"/>
      <w:szCs w:val="18"/>
    </w:rPr>
  </w:style>
  <w:style w:type="paragraph" w:styleId="CommentText">
    <w:name w:val="annotation text"/>
    <w:basedOn w:val="Normal"/>
    <w:link w:val="CommentTextChar"/>
    <w:semiHidden/>
    <w:unhideWhenUsed/>
    <w:rsid w:val="00025F6E"/>
  </w:style>
  <w:style w:type="character" w:customStyle="1" w:styleId="CommentTextChar">
    <w:name w:val="Comment Text Char"/>
    <w:basedOn w:val="DefaultParagraphFont"/>
    <w:link w:val="CommentText"/>
    <w:semiHidden/>
    <w:rsid w:val="00025F6E"/>
    <w:rPr>
      <w:sz w:val="24"/>
      <w:szCs w:val="24"/>
    </w:rPr>
  </w:style>
  <w:style w:type="paragraph" w:styleId="CommentSubject">
    <w:name w:val="annotation subject"/>
    <w:basedOn w:val="CommentText"/>
    <w:next w:val="CommentText"/>
    <w:link w:val="CommentSubjectChar"/>
    <w:semiHidden/>
    <w:unhideWhenUsed/>
    <w:rsid w:val="00025F6E"/>
    <w:rPr>
      <w:b/>
      <w:bCs/>
      <w:sz w:val="20"/>
      <w:szCs w:val="20"/>
    </w:rPr>
  </w:style>
  <w:style w:type="character" w:customStyle="1" w:styleId="CommentSubjectChar">
    <w:name w:val="Comment Subject Char"/>
    <w:basedOn w:val="CommentTextChar"/>
    <w:link w:val="CommentSubject"/>
    <w:semiHidden/>
    <w:rsid w:val="00025F6E"/>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10135">
      <w:bodyDiv w:val="1"/>
      <w:marLeft w:val="0"/>
      <w:marRight w:val="0"/>
      <w:marTop w:val="0"/>
      <w:marBottom w:val="0"/>
      <w:divBdr>
        <w:top w:val="none" w:sz="0" w:space="0" w:color="auto"/>
        <w:left w:val="none" w:sz="0" w:space="0" w:color="auto"/>
        <w:bottom w:val="none" w:sz="0" w:space="0" w:color="auto"/>
        <w:right w:val="none" w:sz="0" w:space="0" w:color="auto"/>
      </w:divBdr>
    </w:div>
    <w:div w:id="179205704">
      <w:bodyDiv w:val="1"/>
      <w:marLeft w:val="0"/>
      <w:marRight w:val="0"/>
      <w:marTop w:val="0"/>
      <w:marBottom w:val="0"/>
      <w:divBdr>
        <w:top w:val="none" w:sz="0" w:space="0" w:color="auto"/>
        <w:left w:val="none" w:sz="0" w:space="0" w:color="auto"/>
        <w:bottom w:val="none" w:sz="0" w:space="0" w:color="auto"/>
        <w:right w:val="none" w:sz="0" w:space="0" w:color="auto"/>
      </w:divBdr>
    </w:div>
    <w:div w:id="565728770">
      <w:bodyDiv w:val="1"/>
      <w:marLeft w:val="0"/>
      <w:marRight w:val="0"/>
      <w:marTop w:val="0"/>
      <w:marBottom w:val="0"/>
      <w:divBdr>
        <w:top w:val="none" w:sz="0" w:space="0" w:color="auto"/>
        <w:left w:val="none" w:sz="0" w:space="0" w:color="auto"/>
        <w:bottom w:val="none" w:sz="0" w:space="0" w:color="auto"/>
        <w:right w:val="none" w:sz="0" w:space="0" w:color="auto"/>
      </w:divBdr>
      <w:divsChild>
        <w:div w:id="563222634">
          <w:marLeft w:val="0"/>
          <w:marRight w:val="0"/>
          <w:marTop w:val="0"/>
          <w:marBottom w:val="0"/>
          <w:divBdr>
            <w:top w:val="none" w:sz="0" w:space="0" w:color="auto"/>
            <w:left w:val="none" w:sz="0" w:space="0" w:color="auto"/>
            <w:bottom w:val="none" w:sz="0" w:space="0" w:color="auto"/>
            <w:right w:val="none" w:sz="0" w:space="0" w:color="auto"/>
          </w:divBdr>
        </w:div>
      </w:divsChild>
    </w:div>
    <w:div w:id="13883841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facebook.com/novaonline" TargetMode="External"/><Relationship Id="rId20" Type="http://schemas.openxmlformats.org/officeDocument/2006/relationships/hyperlink" Target="http://www.twitter.com/pbspressroom" TargetMode="External"/><Relationship Id="rId21" Type="http://schemas.openxmlformats.org/officeDocument/2006/relationships/fontTable" Target="fontTable.xml"/><Relationship Id="rId22" Type="http://schemas.openxmlformats.org/officeDocument/2006/relationships/theme" Target="theme/theme1.xml"/><Relationship Id="rId29" Type="http://schemas.microsoft.com/office/2011/relationships/people" Target="people.xml"/><Relationship Id="rId30" Type="http://schemas.microsoft.com/office/2011/relationships/commentsExtended" Target="commentsExtended.xml"/><Relationship Id="rId10" Type="http://schemas.openxmlformats.org/officeDocument/2006/relationships/hyperlink" Target="http://www.pbs.org/wgbh/nova/labs/lab/sun/" TargetMode="External"/><Relationship Id="rId11" Type="http://schemas.openxmlformats.org/officeDocument/2006/relationships/hyperlink" Target="http://www.pbs.org/wgbh/nova/" TargetMode="External"/><Relationship Id="rId12" Type="http://schemas.openxmlformats.org/officeDocument/2006/relationships/hyperlink" Target="http://pbskids.org/readyjetgo/" TargetMode="External"/><Relationship Id="rId13" Type="http://schemas.openxmlformats.org/officeDocument/2006/relationships/hyperlink" Target="https://www.youtube.com/channel/UC7_gcs09iThXybpVgjHZ_7g/featured" TargetMode="External"/><Relationship Id="rId14" Type="http://schemas.openxmlformats.org/officeDocument/2006/relationships/hyperlink" Target="http://www.wgbh.org" TargetMode="External"/><Relationship Id="rId15" Type="http://schemas.openxmlformats.org/officeDocument/2006/relationships/hyperlink" Target="mailto:eileen@rc-pr.com" TargetMode="External"/><Relationship Id="rId16" Type="http://schemas.openxmlformats.org/officeDocument/2006/relationships/hyperlink" Target="http://www.pbs.org/" TargetMode="External"/><Relationship Id="rId17" Type="http://schemas.openxmlformats.org/officeDocument/2006/relationships/hyperlink" Target="http://www.pbs.org/pressroom" TargetMode="External"/><Relationship Id="rId18" Type="http://schemas.openxmlformats.org/officeDocument/2006/relationships/hyperlink" Target="http://www.facebook.com/pbs" TargetMode="External"/><Relationship Id="rId19" Type="http://schemas.openxmlformats.org/officeDocument/2006/relationships/hyperlink" Target="http://www.youtube.com/pbs"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pbs.org/no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1377</Words>
  <Characters>7853</Characters>
  <Application>Microsoft Macintosh Word</Application>
  <DocSecurity>4</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PBS</Company>
  <LinksUpToDate>false</LinksUpToDate>
  <CharactersWithSpaces>9212</CharactersWithSpaces>
  <SharedDoc>false</SharedDoc>
  <HLinks>
    <vt:vector size="108" baseType="variant">
      <vt:variant>
        <vt:i4>4456453</vt:i4>
      </vt:variant>
      <vt:variant>
        <vt:i4>21</vt:i4>
      </vt:variant>
      <vt:variant>
        <vt:i4>0</vt:i4>
      </vt:variant>
      <vt:variant>
        <vt:i4>5</vt:i4>
      </vt:variant>
      <vt:variant>
        <vt:lpwstr>http://pressroom.pbs.org/</vt:lpwstr>
      </vt:variant>
      <vt:variant>
        <vt:lpwstr/>
      </vt:variant>
      <vt:variant>
        <vt:i4>3997754</vt:i4>
      </vt:variant>
      <vt:variant>
        <vt:i4>18</vt:i4>
      </vt:variant>
      <vt:variant>
        <vt:i4>0</vt:i4>
      </vt:variant>
      <vt:variant>
        <vt:i4>5</vt:i4>
      </vt:variant>
      <vt:variant>
        <vt:lpwstr>http://www.twitter.com/pbs</vt:lpwstr>
      </vt:variant>
      <vt:variant>
        <vt:lpwstr/>
      </vt:variant>
      <vt:variant>
        <vt:i4>4456453</vt:i4>
      </vt:variant>
      <vt:variant>
        <vt:i4>15</vt:i4>
      </vt:variant>
      <vt:variant>
        <vt:i4>0</vt:i4>
      </vt:variant>
      <vt:variant>
        <vt:i4>5</vt:i4>
      </vt:variant>
      <vt:variant>
        <vt:lpwstr>http://pressroom.pbs.org/</vt:lpwstr>
      </vt:variant>
      <vt:variant>
        <vt:lpwstr/>
      </vt:variant>
      <vt:variant>
        <vt:i4>6357025</vt:i4>
      </vt:variant>
      <vt:variant>
        <vt:i4>12</vt:i4>
      </vt:variant>
      <vt:variant>
        <vt:i4>0</vt:i4>
      </vt:variant>
      <vt:variant>
        <vt:i4>5</vt:i4>
      </vt:variant>
      <vt:variant>
        <vt:lpwstr>http://www.pbs.org/services/mobile/</vt:lpwstr>
      </vt:variant>
      <vt:variant>
        <vt:lpwstr/>
      </vt:variant>
      <vt:variant>
        <vt:i4>3080238</vt:i4>
      </vt:variant>
      <vt:variant>
        <vt:i4>9</vt:i4>
      </vt:variant>
      <vt:variant>
        <vt:i4>0</vt:i4>
      </vt:variant>
      <vt:variant>
        <vt:i4>5</vt:i4>
      </vt:variant>
      <vt:variant>
        <vt:lpwstr>http://www.facebook.com/pbs</vt:lpwstr>
      </vt:variant>
      <vt:variant>
        <vt:lpwstr/>
      </vt:variant>
      <vt:variant>
        <vt:i4>3997754</vt:i4>
      </vt:variant>
      <vt:variant>
        <vt:i4>6</vt:i4>
      </vt:variant>
      <vt:variant>
        <vt:i4>0</vt:i4>
      </vt:variant>
      <vt:variant>
        <vt:i4>5</vt:i4>
      </vt:variant>
      <vt:variant>
        <vt:lpwstr>http://www.twitter.com/pbs</vt:lpwstr>
      </vt:variant>
      <vt:variant>
        <vt:lpwstr/>
      </vt:variant>
      <vt:variant>
        <vt:i4>3801185</vt:i4>
      </vt:variant>
      <vt:variant>
        <vt:i4>3</vt:i4>
      </vt:variant>
      <vt:variant>
        <vt:i4>0</vt:i4>
      </vt:variant>
      <vt:variant>
        <vt:i4>5</vt:i4>
      </vt:variant>
      <vt:variant>
        <vt:lpwstr>http://www.pbskids.org/</vt:lpwstr>
      </vt:variant>
      <vt:variant>
        <vt:lpwstr/>
      </vt:variant>
      <vt:variant>
        <vt:i4>2097262</vt:i4>
      </vt:variant>
      <vt:variant>
        <vt:i4>0</vt:i4>
      </vt:variant>
      <vt:variant>
        <vt:i4>0</vt:i4>
      </vt:variant>
      <vt:variant>
        <vt:i4>5</vt:i4>
      </vt:variant>
      <vt:variant>
        <vt:lpwstr>http://www.pbs.org/</vt:lpwstr>
      </vt:variant>
      <vt:variant>
        <vt:lpwstr/>
      </vt:variant>
      <vt:variant>
        <vt:i4>2162739</vt:i4>
      </vt:variant>
      <vt:variant>
        <vt:i4>27</vt:i4>
      </vt:variant>
      <vt:variant>
        <vt:i4>0</vt:i4>
      </vt:variant>
      <vt:variant>
        <vt:i4>5</vt:i4>
      </vt:variant>
      <vt:variant>
        <vt:lpwstr>http://www.twitter.com/pbspressroom</vt:lpwstr>
      </vt:variant>
      <vt:variant>
        <vt:lpwstr/>
      </vt:variant>
      <vt:variant>
        <vt:i4>3801125</vt:i4>
      </vt:variant>
      <vt:variant>
        <vt:i4>24</vt:i4>
      </vt:variant>
      <vt:variant>
        <vt:i4>0</vt:i4>
      </vt:variant>
      <vt:variant>
        <vt:i4>5</vt:i4>
      </vt:variant>
      <vt:variant>
        <vt:lpwstr>http://www.youtube.com/pbs</vt:lpwstr>
      </vt:variant>
      <vt:variant>
        <vt:lpwstr/>
      </vt:variant>
      <vt:variant>
        <vt:i4>3080238</vt:i4>
      </vt:variant>
      <vt:variant>
        <vt:i4>21</vt:i4>
      </vt:variant>
      <vt:variant>
        <vt:i4>0</vt:i4>
      </vt:variant>
      <vt:variant>
        <vt:i4>5</vt:i4>
      </vt:variant>
      <vt:variant>
        <vt:lpwstr>http://www.facebook.com/pbs</vt:lpwstr>
      </vt:variant>
      <vt:variant>
        <vt:lpwstr/>
      </vt:variant>
      <vt:variant>
        <vt:i4>4456541</vt:i4>
      </vt:variant>
      <vt:variant>
        <vt:i4>18</vt:i4>
      </vt:variant>
      <vt:variant>
        <vt:i4>0</vt:i4>
      </vt:variant>
      <vt:variant>
        <vt:i4>5</vt:i4>
      </vt:variant>
      <vt:variant>
        <vt:lpwstr>http://www.pbs.org/pressroom</vt:lpwstr>
      </vt:variant>
      <vt:variant>
        <vt:lpwstr/>
      </vt:variant>
      <vt:variant>
        <vt:i4>2097262</vt:i4>
      </vt:variant>
      <vt:variant>
        <vt:i4>15</vt:i4>
      </vt:variant>
      <vt:variant>
        <vt:i4>0</vt:i4>
      </vt:variant>
      <vt:variant>
        <vt:i4>5</vt:i4>
      </vt:variant>
      <vt:variant>
        <vt:lpwstr>http://www.pbs.org/</vt:lpwstr>
      </vt:variant>
      <vt:variant>
        <vt:lpwstr/>
      </vt:variant>
      <vt:variant>
        <vt:i4>2162739</vt:i4>
      </vt:variant>
      <vt:variant>
        <vt:i4>12</vt:i4>
      </vt:variant>
      <vt:variant>
        <vt:i4>0</vt:i4>
      </vt:variant>
      <vt:variant>
        <vt:i4>5</vt:i4>
      </vt:variant>
      <vt:variant>
        <vt:lpwstr>http://www.twitter.com/pbspressroom</vt:lpwstr>
      </vt:variant>
      <vt:variant>
        <vt:lpwstr/>
      </vt:variant>
      <vt:variant>
        <vt:i4>3801125</vt:i4>
      </vt:variant>
      <vt:variant>
        <vt:i4>9</vt:i4>
      </vt:variant>
      <vt:variant>
        <vt:i4>0</vt:i4>
      </vt:variant>
      <vt:variant>
        <vt:i4>5</vt:i4>
      </vt:variant>
      <vt:variant>
        <vt:lpwstr>http://www.youtube.com/pbs</vt:lpwstr>
      </vt:variant>
      <vt:variant>
        <vt:lpwstr/>
      </vt:variant>
      <vt:variant>
        <vt:i4>3080238</vt:i4>
      </vt:variant>
      <vt:variant>
        <vt:i4>6</vt:i4>
      </vt:variant>
      <vt:variant>
        <vt:i4>0</vt:i4>
      </vt:variant>
      <vt:variant>
        <vt:i4>5</vt:i4>
      </vt:variant>
      <vt:variant>
        <vt:lpwstr>http://www.facebook.com/pbs</vt:lpwstr>
      </vt:variant>
      <vt:variant>
        <vt:lpwstr/>
      </vt:variant>
      <vt:variant>
        <vt:i4>4456541</vt:i4>
      </vt:variant>
      <vt:variant>
        <vt:i4>3</vt:i4>
      </vt:variant>
      <vt:variant>
        <vt:i4>0</vt:i4>
      </vt:variant>
      <vt:variant>
        <vt:i4>5</vt:i4>
      </vt:variant>
      <vt:variant>
        <vt:lpwstr>http://www.pbs.org/pressroom</vt:lpwstr>
      </vt:variant>
      <vt:variant>
        <vt:lpwstr/>
      </vt:variant>
      <vt:variant>
        <vt:i4>2097262</vt:i4>
      </vt:variant>
      <vt:variant>
        <vt:i4>0</vt:i4>
      </vt:variant>
      <vt:variant>
        <vt:i4>0</vt:i4>
      </vt:variant>
      <vt:variant>
        <vt:i4>5</vt:i4>
      </vt:variant>
      <vt:variant>
        <vt:lpwstr>http://www.pbs.org/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 Koury</dc:creator>
  <cp:lastModifiedBy>Colleen R. Flanagan</cp:lastModifiedBy>
  <cp:revision>2</cp:revision>
  <cp:lastPrinted>2017-07-26T17:41:00Z</cp:lastPrinted>
  <dcterms:created xsi:type="dcterms:W3CDTF">2017-08-11T20:30:00Z</dcterms:created>
  <dcterms:modified xsi:type="dcterms:W3CDTF">2017-08-11T20:30:00Z</dcterms:modified>
</cp:coreProperties>
</file>