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7CF" w:rsidRDefault="003F67CF">
      <w:r>
        <w:rPr>
          <w:noProof/>
        </w:rPr>
        <w:drawing>
          <wp:anchor distT="0" distB="0" distL="114300" distR="114300" simplePos="0" relativeHeight="251659264" behindDoc="1" locked="0" layoutInCell="1" allowOverlap="1" wp14:anchorId="1F061296" wp14:editId="4703BF3C">
            <wp:simplePos x="0" y="0"/>
            <wp:positionH relativeFrom="column">
              <wp:posOffset>4029075</wp:posOffset>
            </wp:positionH>
            <wp:positionV relativeFrom="paragraph">
              <wp:posOffset>0</wp:posOffset>
            </wp:positionV>
            <wp:extent cx="1332230" cy="1333500"/>
            <wp:effectExtent l="0" t="0" r="1270" b="0"/>
            <wp:wrapThrough wrapText="bothSides">
              <wp:wrapPolygon edited="0">
                <wp:start x="0" y="0"/>
                <wp:lineTo x="0" y="21291"/>
                <wp:lineTo x="21312" y="21291"/>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fLogo-Blue-printpackaging.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2230" cy="1333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90C4EF1" wp14:editId="383D3424">
            <wp:simplePos x="0" y="0"/>
            <wp:positionH relativeFrom="column">
              <wp:posOffset>581025</wp:posOffset>
            </wp:positionH>
            <wp:positionV relativeFrom="paragraph">
              <wp:posOffset>0</wp:posOffset>
            </wp:positionV>
            <wp:extent cx="1952625" cy="1330325"/>
            <wp:effectExtent l="0" t="0" r="9525" b="3175"/>
            <wp:wrapThrough wrapText="bothSides">
              <wp:wrapPolygon edited="0">
                <wp:start x="421" y="0"/>
                <wp:lineTo x="0" y="619"/>
                <wp:lineTo x="0" y="21342"/>
                <wp:lineTo x="21495" y="21342"/>
                <wp:lineTo x="21495" y="619"/>
                <wp:lineTo x="2529" y="0"/>
                <wp:lineTo x="421" y="0"/>
              </wp:wrapPolygon>
            </wp:wrapThrough>
            <wp:docPr id="1" name="Picture 1" descr="http://www.pbs.org/newshour/demdebate/img/DemDeb_Hori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bs.org/newshour/demdebate/img/DemDeb_Horiz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7CF" w:rsidRPr="003F67CF" w:rsidRDefault="003F67CF" w:rsidP="003F67CF"/>
    <w:p w:rsidR="003F67CF" w:rsidRPr="003F67CF" w:rsidRDefault="003F67CF" w:rsidP="003F67CF"/>
    <w:p w:rsidR="003F67CF" w:rsidRPr="003F67CF" w:rsidRDefault="003F67CF" w:rsidP="003F67CF"/>
    <w:p w:rsidR="003F67CF" w:rsidRPr="003F67CF" w:rsidRDefault="003F67CF" w:rsidP="003F67CF"/>
    <w:p w:rsidR="00654949" w:rsidRPr="00B00324" w:rsidRDefault="00654949" w:rsidP="00B00324">
      <w:pPr>
        <w:pStyle w:val="BodyText"/>
        <w:spacing w:after="0" w:line="240" w:lineRule="auto"/>
        <w:jc w:val="center"/>
        <w:rPr>
          <w:rFonts w:asciiTheme="minorHAnsi" w:hAnsiTheme="minorHAnsi"/>
          <w:b/>
          <w:sz w:val="24"/>
          <w:szCs w:val="24"/>
        </w:rPr>
      </w:pPr>
      <w:r w:rsidRPr="00B00324">
        <w:rPr>
          <w:rFonts w:asciiTheme="minorHAnsi" w:hAnsiTheme="minorHAnsi"/>
          <w:b/>
          <w:i/>
          <w:sz w:val="24"/>
          <w:szCs w:val="24"/>
        </w:rPr>
        <w:t>PBS NEWSHOUR</w:t>
      </w:r>
      <w:r w:rsidRPr="00B00324">
        <w:rPr>
          <w:rFonts w:asciiTheme="minorHAnsi" w:hAnsiTheme="minorHAnsi"/>
          <w:b/>
          <w:sz w:val="24"/>
          <w:szCs w:val="24"/>
        </w:rPr>
        <w:t xml:space="preserve"> AND FACEBOOK ANNOUNCE SOCIAL PARTNERSHIP</w:t>
      </w:r>
    </w:p>
    <w:p w:rsidR="003F67CF" w:rsidRPr="0046278C" w:rsidRDefault="00654949" w:rsidP="00B00324">
      <w:pPr>
        <w:pStyle w:val="BodyText"/>
        <w:jc w:val="center"/>
        <w:rPr>
          <w:rFonts w:eastAsia="Times New Roman"/>
          <w:b/>
          <w:bCs/>
          <w:caps/>
          <w:color w:val="000000"/>
          <w:sz w:val="24"/>
          <w:szCs w:val="24"/>
        </w:rPr>
      </w:pPr>
      <w:r w:rsidRPr="00B00324">
        <w:rPr>
          <w:b/>
          <w:sz w:val="24"/>
          <w:szCs w:val="24"/>
        </w:rPr>
        <w:t>FOR FEBRUARY 11 DEMOCRATIC PRIMARY DEBATE</w:t>
      </w:r>
    </w:p>
    <w:p w:rsidR="003F67CF" w:rsidRPr="0046278C" w:rsidRDefault="003F67CF" w:rsidP="003F67CF">
      <w:pPr>
        <w:autoSpaceDE w:val="0"/>
        <w:autoSpaceDN w:val="0"/>
        <w:adjustRightInd w:val="0"/>
        <w:spacing w:after="0" w:line="240" w:lineRule="auto"/>
        <w:rPr>
          <w:rFonts w:eastAsia="Times New Roman"/>
          <w:color w:val="000000"/>
          <w:sz w:val="24"/>
          <w:szCs w:val="24"/>
        </w:rPr>
      </w:pPr>
    </w:p>
    <w:p w:rsidR="003F67CF" w:rsidRPr="0046278C" w:rsidRDefault="003F67CF" w:rsidP="003F67CF">
      <w:pPr>
        <w:pStyle w:val="Heading1"/>
        <w:spacing w:before="0" w:beforeAutospacing="0" w:after="0" w:afterAutospacing="0"/>
        <w:rPr>
          <w:rFonts w:asciiTheme="minorHAnsi" w:hAnsiTheme="minorHAnsi"/>
          <w:sz w:val="24"/>
          <w:szCs w:val="24"/>
        </w:rPr>
      </w:pPr>
      <w:r w:rsidRPr="0046278C">
        <w:rPr>
          <w:rFonts w:asciiTheme="minorHAnsi" w:hAnsiTheme="minorHAnsi"/>
          <w:sz w:val="24"/>
          <w:szCs w:val="24"/>
        </w:rPr>
        <w:t>FOR IMMEDIATE RELEASE</w:t>
      </w:r>
    </w:p>
    <w:p w:rsidR="003F67CF" w:rsidRPr="0046278C" w:rsidRDefault="003F67CF" w:rsidP="003F67CF">
      <w:pPr>
        <w:pStyle w:val="BodyText"/>
        <w:spacing w:after="0" w:line="240" w:lineRule="auto"/>
        <w:rPr>
          <w:rFonts w:asciiTheme="minorHAnsi" w:hAnsiTheme="minorHAnsi"/>
          <w:sz w:val="24"/>
          <w:szCs w:val="24"/>
        </w:rPr>
      </w:pPr>
      <w:r w:rsidRPr="0046278C">
        <w:rPr>
          <w:rFonts w:asciiTheme="minorHAnsi" w:hAnsiTheme="minorHAnsi"/>
          <w:sz w:val="24"/>
          <w:szCs w:val="24"/>
        </w:rPr>
        <w:t> </w:t>
      </w:r>
    </w:p>
    <w:p w:rsidR="00654949" w:rsidRPr="00405978" w:rsidRDefault="00654949" w:rsidP="00654949">
      <w:pPr>
        <w:pStyle w:val="BodyText"/>
        <w:spacing w:after="0" w:line="240" w:lineRule="auto"/>
        <w:rPr>
          <w:rFonts w:asciiTheme="minorHAnsi" w:hAnsiTheme="minorHAnsi"/>
          <w:sz w:val="24"/>
          <w:szCs w:val="24"/>
        </w:rPr>
      </w:pPr>
      <w:r w:rsidRPr="00B00324">
        <w:rPr>
          <w:rFonts w:asciiTheme="minorHAnsi" w:hAnsiTheme="minorHAnsi"/>
          <w:b/>
          <w:sz w:val="24"/>
          <w:szCs w:val="24"/>
        </w:rPr>
        <w:t xml:space="preserve">February </w:t>
      </w:r>
      <w:r w:rsidR="00754A3B">
        <w:rPr>
          <w:rFonts w:asciiTheme="minorHAnsi" w:hAnsiTheme="minorHAnsi"/>
          <w:b/>
          <w:sz w:val="24"/>
          <w:szCs w:val="24"/>
        </w:rPr>
        <w:t>4</w:t>
      </w:r>
      <w:r w:rsidRPr="00B00324">
        <w:rPr>
          <w:rFonts w:asciiTheme="minorHAnsi" w:hAnsiTheme="minorHAnsi"/>
          <w:b/>
          <w:sz w:val="24"/>
          <w:szCs w:val="24"/>
        </w:rPr>
        <w:t>, 2016 (WASHINGTON, DC) —</w:t>
      </w:r>
      <w:r w:rsidRPr="00654949">
        <w:rPr>
          <w:rFonts w:asciiTheme="minorHAnsi" w:hAnsiTheme="minorHAnsi"/>
          <w:sz w:val="24"/>
          <w:szCs w:val="24"/>
        </w:rPr>
        <w:t xml:space="preserve"> </w:t>
      </w:r>
      <w:r w:rsidRPr="00405978">
        <w:rPr>
          <w:rFonts w:asciiTheme="minorHAnsi" w:hAnsiTheme="minorHAnsi"/>
          <w:sz w:val="24"/>
          <w:szCs w:val="24"/>
        </w:rPr>
        <w:t xml:space="preserve">Today, </w:t>
      </w:r>
      <w:r w:rsidRPr="00405978">
        <w:rPr>
          <w:rFonts w:asciiTheme="minorHAnsi" w:hAnsiTheme="minorHAnsi"/>
          <w:i/>
          <w:sz w:val="24"/>
          <w:szCs w:val="24"/>
        </w:rPr>
        <w:t xml:space="preserve">PBS </w:t>
      </w:r>
      <w:proofErr w:type="spellStart"/>
      <w:r w:rsidRPr="00405978">
        <w:rPr>
          <w:rFonts w:asciiTheme="minorHAnsi" w:hAnsiTheme="minorHAnsi"/>
          <w:i/>
          <w:sz w:val="24"/>
          <w:szCs w:val="24"/>
        </w:rPr>
        <w:t>NewsHour</w:t>
      </w:r>
      <w:proofErr w:type="spellEnd"/>
      <w:r w:rsidRPr="00405978">
        <w:rPr>
          <w:rFonts w:asciiTheme="minorHAnsi" w:hAnsiTheme="minorHAnsi"/>
          <w:sz w:val="24"/>
          <w:szCs w:val="24"/>
        </w:rPr>
        <w:t xml:space="preserve"> announced it will host its February 11 Democratic presidential debate in partnership with Facebook. The </w:t>
      </w:r>
      <w:r w:rsidR="00405978" w:rsidRPr="00405978">
        <w:rPr>
          <w:rFonts w:asciiTheme="minorHAnsi" w:hAnsiTheme="minorHAnsi"/>
          <w:iCs/>
          <w:sz w:val="24"/>
          <w:szCs w:val="24"/>
        </w:rPr>
        <w:t xml:space="preserve">Democratic National Committee sanctioned </w:t>
      </w:r>
      <w:r w:rsidRPr="00405978">
        <w:rPr>
          <w:rFonts w:asciiTheme="minorHAnsi" w:hAnsiTheme="minorHAnsi"/>
          <w:sz w:val="24"/>
          <w:szCs w:val="24"/>
        </w:rPr>
        <w:t xml:space="preserve">debate – to be moderated by </w:t>
      </w:r>
      <w:proofErr w:type="spellStart"/>
      <w:r w:rsidRPr="00405978">
        <w:rPr>
          <w:rFonts w:asciiTheme="minorHAnsi" w:hAnsiTheme="minorHAnsi"/>
          <w:sz w:val="24"/>
          <w:szCs w:val="24"/>
        </w:rPr>
        <w:t>NewsHour</w:t>
      </w:r>
      <w:proofErr w:type="spellEnd"/>
      <w:r w:rsidRPr="00405978">
        <w:rPr>
          <w:rFonts w:asciiTheme="minorHAnsi" w:hAnsiTheme="minorHAnsi"/>
          <w:sz w:val="24"/>
          <w:szCs w:val="24"/>
        </w:rPr>
        <w:t xml:space="preserve"> co-anchors and managing edit</w:t>
      </w:r>
      <w:r w:rsidR="003C5409" w:rsidRPr="00405978">
        <w:rPr>
          <w:rFonts w:asciiTheme="minorHAnsi" w:hAnsiTheme="minorHAnsi"/>
          <w:sz w:val="24"/>
          <w:szCs w:val="24"/>
        </w:rPr>
        <w:t>or</w:t>
      </w:r>
      <w:r w:rsidRPr="00405978">
        <w:rPr>
          <w:rFonts w:asciiTheme="minorHAnsi" w:hAnsiTheme="minorHAnsi"/>
          <w:sz w:val="24"/>
          <w:szCs w:val="24"/>
        </w:rPr>
        <w:t xml:space="preserve">s </w:t>
      </w:r>
      <w:r w:rsidRPr="00405978">
        <w:rPr>
          <w:rFonts w:asciiTheme="minorHAnsi" w:hAnsiTheme="minorHAnsi"/>
          <w:b/>
          <w:sz w:val="24"/>
          <w:szCs w:val="24"/>
        </w:rPr>
        <w:t xml:space="preserve">Gwen Ifill </w:t>
      </w:r>
      <w:r w:rsidRPr="00405978">
        <w:rPr>
          <w:rFonts w:asciiTheme="minorHAnsi" w:hAnsiTheme="minorHAnsi"/>
          <w:sz w:val="24"/>
          <w:szCs w:val="24"/>
        </w:rPr>
        <w:t>and</w:t>
      </w:r>
      <w:r w:rsidRPr="00405978">
        <w:rPr>
          <w:rFonts w:asciiTheme="minorHAnsi" w:hAnsiTheme="minorHAnsi"/>
          <w:b/>
          <w:sz w:val="24"/>
          <w:szCs w:val="24"/>
        </w:rPr>
        <w:t xml:space="preserve"> Judy Woodruff</w:t>
      </w:r>
      <w:r w:rsidRPr="00405978">
        <w:rPr>
          <w:rFonts w:asciiTheme="minorHAnsi" w:hAnsiTheme="minorHAnsi"/>
          <w:sz w:val="24"/>
          <w:szCs w:val="24"/>
        </w:rPr>
        <w:t xml:space="preserve"> – will be the first following the New Hampshire primary, and will take place at the Helen Bader Concert Hall in the Helene </w:t>
      </w:r>
      <w:proofErr w:type="spellStart"/>
      <w:r w:rsidRPr="00405978">
        <w:rPr>
          <w:rFonts w:asciiTheme="minorHAnsi" w:hAnsiTheme="minorHAnsi"/>
          <w:sz w:val="24"/>
          <w:szCs w:val="24"/>
        </w:rPr>
        <w:t>Zelazo</w:t>
      </w:r>
      <w:proofErr w:type="spellEnd"/>
      <w:r w:rsidRPr="00405978">
        <w:rPr>
          <w:rFonts w:asciiTheme="minorHAnsi" w:hAnsiTheme="minorHAnsi"/>
          <w:sz w:val="24"/>
          <w:szCs w:val="24"/>
        </w:rPr>
        <w:t xml:space="preserve"> Center for the Performing Arts on the main campus of the University of Wisconsin-Milwaukee. The </w:t>
      </w:r>
      <w:r w:rsidR="00D44D82" w:rsidRPr="00405978">
        <w:rPr>
          <w:rFonts w:asciiTheme="minorHAnsi" w:hAnsiTheme="minorHAnsi"/>
          <w:i/>
          <w:sz w:val="24"/>
          <w:szCs w:val="24"/>
        </w:rPr>
        <w:t xml:space="preserve">PBS </w:t>
      </w:r>
      <w:proofErr w:type="spellStart"/>
      <w:r w:rsidR="00D44D82" w:rsidRPr="00405978">
        <w:rPr>
          <w:rFonts w:asciiTheme="minorHAnsi" w:hAnsiTheme="minorHAnsi"/>
          <w:i/>
          <w:sz w:val="24"/>
          <w:szCs w:val="24"/>
        </w:rPr>
        <w:t>NewsHour</w:t>
      </w:r>
      <w:proofErr w:type="spellEnd"/>
      <w:r w:rsidR="00D44D82" w:rsidRPr="00405978">
        <w:rPr>
          <w:rFonts w:asciiTheme="minorHAnsi" w:hAnsiTheme="minorHAnsi"/>
          <w:sz w:val="24"/>
          <w:szCs w:val="24"/>
        </w:rPr>
        <w:t xml:space="preserve"> Democratic Primary Debate</w:t>
      </w:r>
      <w:r w:rsidR="00361040">
        <w:rPr>
          <w:rFonts w:asciiTheme="minorHAnsi" w:hAnsiTheme="minorHAnsi"/>
          <w:sz w:val="24"/>
          <w:szCs w:val="24"/>
        </w:rPr>
        <w:t>, which is part of the PBS Election 2016 lineup,</w:t>
      </w:r>
      <w:r w:rsidR="00D44D82" w:rsidRPr="00405978">
        <w:rPr>
          <w:rFonts w:asciiTheme="minorHAnsi" w:hAnsiTheme="minorHAnsi"/>
          <w:sz w:val="24"/>
          <w:szCs w:val="24"/>
        </w:rPr>
        <w:t xml:space="preserve"> </w:t>
      </w:r>
      <w:r w:rsidRPr="00405978">
        <w:rPr>
          <w:rFonts w:asciiTheme="minorHAnsi" w:hAnsiTheme="minorHAnsi"/>
          <w:sz w:val="24"/>
          <w:szCs w:val="24"/>
        </w:rPr>
        <w:t>will be broadcast nationwide on PBS stations</w:t>
      </w:r>
      <w:r w:rsidR="00361040">
        <w:rPr>
          <w:rFonts w:asciiTheme="minorHAnsi" w:hAnsiTheme="minorHAnsi"/>
          <w:sz w:val="24"/>
          <w:szCs w:val="24"/>
        </w:rPr>
        <w:t xml:space="preserve"> and stream live at </w:t>
      </w:r>
      <w:hyperlink r:id="rId6" w:history="1">
        <w:r w:rsidR="00361040" w:rsidRPr="001263EB">
          <w:rPr>
            <w:rStyle w:val="Hyperlink"/>
            <w:rFonts w:asciiTheme="minorHAnsi" w:hAnsiTheme="minorHAnsi"/>
            <w:sz w:val="24"/>
            <w:szCs w:val="24"/>
          </w:rPr>
          <w:t>www.pbs.org/newshour</w:t>
        </w:r>
      </w:hyperlink>
      <w:r w:rsidRPr="00405978">
        <w:rPr>
          <w:rFonts w:asciiTheme="minorHAnsi" w:hAnsiTheme="minorHAnsi"/>
          <w:sz w:val="24"/>
          <w:szCs w:val="24"/>
        </w:rPr>
        <w:t>.</w:t>
      </w:r>
    </w:p>
    <w:p w:rsidR="00654949" w:rsidRPr="00654949" w:rsidRDefault="00654949" w:rsidP="00654949">
      <w:pPr>
        <w:pStyle w:val="BodyText"/>
        <w:spacing w:after="0" w:line="240" w:lineRule="auto"/>
        <w:rPr>
          <w:rFonts w:asciiTheme="minorHAnsi" w:hAnsiTheme="minorHAnsi"/>
          <w:sz w:val="24"/>
          <w:szCs w:val="24"/>
        </w:rPr>
      </w:pPr>
      <w:r w:rsidRPr="00654949">
        <w:rPr>
          <w:rFonts w:asciiTheme="minorHAnsi" w:hAnsiTheme="minorHAnsi"/>
          <w:sz w:val="24"/>
          <w:szCs w:val="24"/>
        </w:rPr>
        <w:t xml:space="preserve"> </w:t>
      </w:r>
    </w:p>
    <w:p w:rsidR="00654949" w:rsidRPr="00754A3B" w:rsidRDefault="00654949" w:rsidP="00654949">
      <w:pPr>
        <w:pStyle w:val="BodyText"/>
        <w:spacing w:after="0" w:line="240" w:lineRule="auto"/>
        <w:rPr>
          <w:rFonts w:asciiTheme="minorHAnsi" w:hAnsiTheme="minorHAnsi"/>
          <w:sz w:val="24"/>
          <w:szCs w:val="24"/>
        </w:rPr>
      </w:pPr>
      <w:r w:rsidRPr="00754A3B">
        <w:rPr>
          <w:rFonts w:asciiTheme="minorHAnsi" w:hAnsiTheme="minorHAnsi"/>
          <w:i/>
          <w:sz w:val="24"/>
          <w:szCs w:val="24"/>
        </w:rPr>
        <w:t xml:space="preserve">PBS </w:t>
      </w:r>
      <w:proofErr w:type="spellStart"/>
      <w:r w:rsidRPr="00754A3B">
        <w:rPr>
          <w:rFonts w:asciiTheme="minorHAnsi" w:hAnsiTheme="minorHAnsi"/>
          <w:i/>
          <w:sz w:val="24"/>
          <w:szCs w:val="24"/>
        </w:rPr>
        <w:t>NewsHour</w:t>
      </w:r>
      <w:proofErr w:type="spellEnd"/>
      <w:r w:rsidRPr="00754A3B">
        <w:rPr>
          <w:rFonts w:asciiTheme="minorHAnsi" w:hAnsiTheme="minorHAnsi"/>
          <w:sz w:val="24"/>
          <w:szCs w:val="24"/>
        </w:rPr>
        <w:t xml:space="preserve"> and Facebook have created a closed Facebook group of undecided voters in states soon to vote in the primaries, allowing for open discussion and soliciting questions for the February 11th debate. Participants will have the opportunity to interact around political news and issues with the </w:t>
      </w:r>
      <w:proofErr w:type="spellStart"/>
      <w:r w:rsidRPr="00754A3B">
        <w:rPr>
          <w:rFonts w:asciiTheme="minorHAnsi" w:hAnsiTheme="minorHAnsi"/>
          <w:sz w:val="24"/>
          <w:szCs w:val="24"/>
        </w:rPr>
        <w:t>NewsHour's</w:t>
      </w:r>
      <w:proofErr w:type="spellEnd"/>
      <w:r w:rsidRPr="00754A3B">
        <w:rPr>
          <w:rFonts w:asciiTheme="minorHAnsi" w:hAnsiTheme="minorHAnsi"/>
          <w:sz w:val="24"/>
          <w:szCs w:val="24"/>
        </w:rPr>
        <w:t xml:space="preserve"> political team including political director </w:t>
      </w:r>
      <w:r w:rsidRPr="00754A3B">
        <w:rPr>
          <w:rFonts w:asciiTheme="minorHAnsi" w:hAnsiTheme="minorHAnsi"/>
          <w:b/>
          <w:sz w:val="24"/>
          <w:szCs w:val="24"/>
        </w:rPr>
        <w:t>Lisa Desjardins</w:t>
      </w:r>
      <w:r w:rsidRPr="00754A3B">
        <w:rPr>
          <w:rFonts w:asciiTheme="minorHAnsi" w:hAnsiTheme="minorHAnsi"/>
          <w:sz w:val="24"/>
          <w:szCs w:val="24"/>
        </w:rPr>
        <w:t xml:space="preserve">, online political editor </w:t>
      </w:r>
      <w:r w:rsidRPr="00754A3B">
        <w:rPr>
          <w:rFonts w:asciiTheme="minorHAnsi" w:hAnsiTheme="minorHAnsi"/>
          <w:b/>
          <w:sz w:val="24"/>
          <w:szCs w:val="24"/>
        </w:rPr>
        <w:t>Dan Bush</w:t>
      </w:r>
      <w:r w:rsidRPr="00754A3B">
        <w:rPr>
          <w:rFonts w:asciiTheme="minorHAnsi" w:hAnsiTheme="minorHAnsi"/>
          <w:sz w:val="24"/>
          <w:szCs w:val="24"/>
        </w:rPr>
        <w:t xml:space="preserve"> and correspondent and </w:t>
      </w:r>
      <w:proofErr w:type="spellStart"/>
      <w:r w:rsidRPr="00754A3B">
        <w:rPr>
          <w:rFonts w:asciiTheme="minorHAnsi" w:hAnsiTheme="minorHAnsi"/>
          <w:i/>
          <w:sz w:val="24"/>
          <w:szCs w:val="24"/>
        </w:rPr>
        <w:t>NewsHour</w:t>
      </w:r>
      <w:proofErr w:type="spellEnd"/>
      <w:r w:rsidRPr="00754A3B">
        <w:rPr>
          <w:rFonts w:asciiTheme="minorHAnsi" w:hAnsiTheme="minorHAnsi"/>
          <w:i/>
          <w:sz w:val="24"/>
          <w:szCs w:val="24"/>
        </w:rPr>
        <w:t xml:space="preserve"> Weekend</w:t>
      </w:r>
      <w:r w:rsidRPr="00754A3B">
        <w:rPr>
          <w:rFonts w:asciiTheme="minorHAnsi" w:hAnsiTheme="minorHAnsi"/>
          <w:sz w:val="24"/>
          <w:szCs w:val="24"/>
        </w:rPr>
        <w:t xml:space="preserve"> anchor </w:t>
      </w:r>
      <w:r w:rsidRPr="00754A3B">
        <w:rPr>
          <w:rFonts w:asciiTheme="minorHAnsi" w:hAnsiTheme="minorHAnsi"/>
          <w:b/>
          <w:sz w:val="24"/>
          <w:szCs w:val="24"/>
        </w:rPr>
        <w:t xml:space="preserve">Hari </w:t>
      </w:r>
      <w:proofErr w:type="spellStart"/>
      <w:r w:rsidRPr="00754A3B">
        <w:rPr>
          <w:rFonts w:asciiTheme="minorHAnsi" w:hAnsiTheme="minorHAnsi"/>
          <w:b/>
          <w:sz w:val="24"/>
          <w:szCs w:val="24"/>
        </w:rPr>
        <w:t>Sreenivasan</w:t>
      </w:r>
      <w:proofErr w:type="spellEnd"/>
      <w:r w:rsidRPr="00754A3B">
        <w:rPr>
          <w:rFonts w:asciiTheme="minorHAnsi" w:hAnsiTheme="minorHAnsi"/>
          <w:sz w:val="24"/>
          <w:szCs w:val="24"/>
        </w:rPr>
        <w:t xml:space="preserve">. During the debate, </w:t>
      </w:r>
      <w:proofErr w:type="spellStart"/>
      <w:r w:rsidRPr="00754A3B">
        <w:rPr>
          <w:rFonts w:asciiTheme="minorHAnsi" w:hAnsiTheme="minorHAnsi"/>
          <w:sz w:val="24"/>
          <w:szCs w:val="24"/>
        </w:rPr>
        <w:t>NewsHour</w:t>
      </w:r>
      <w:proofErr w:type="spellEnd"/>
      <w:r w:rsidRPr="00754A3B">
        <w:rPr>
          <w:rFonts w:asciiTheme="minorHAnsi" w:hAnsiTheme="minorHAnsi"/>
          <w:sz w:val="24"/>
          <w:szCs w:val="24"/>
        </w:rPr>
        <w:t xml:space="preserve"> will incorporate live Facebook data into the conversation and broadcast graphics to offer insight into how the candidates and specific issues are driving the online conversation.</w:t>
      </w:r>
      <w:r w:rsidR="003C730C" w:rsidRPr="00754A3B">
        <w:rPr>
          <w:rFonts w:asciiTheme="minorHAnsi" w:hAnsiTheme="minorHAnsi"/>
          <w:sz w:val="24"/>
          <w:szCs w:val="24"/>
        </w:rPr>
        <w:t xml:space="preserve"> </w:t>
      </w:r>
      <w:r w:rsidR="009A7A15" w:rsidRPr="00754A3B">
        <w:rPr>
          <w:rFonts w:asciiTheme="minorHAnsi" w:hAnsiTheme="minorHAnsi"/>
          <w:sz w:val="24"/>
          <w:szCs w:val="24"/>
        </w:rPr>
        <w:t xml:space="preserve">On February 11, </w:t>
      </w:r>
      <w:proofErr w:type="spellStart"/>
      <w:r w:rsidR="003C730C" w:rsidRPr="00754A3B">
        <w:rPr>
          <w:color w:val="000000"/>
          <w:sz w:val="24"/>
          <w:szCs w:val="24"/>
          <w:shd w:val="clear" w:color="auto" w:fill="FFFFFF"/>
        </w:rPr>
        <w:t>NewsHour</w:t>
      </w:r>
      <w:proofErr w:type="spellEnd"/>
      <w:r w:rsidR="003C730C" w:rsidRPr="00754A3B">
        <w:rPr>
          <w:color w:val="000000"/>
          <w:sz w:val="24"/>
          <w:szCs w:val="24"/>
          <w:shd w:val="clear" w:color="auto" w:fill="FFFFFF"/>
        </w:rPr>
        <w:t xml:space="preserve"> will also open up the Facebook group so people at home can follow along.</w:t>
      </w:r>
    </w:p>
    <w:p w:rsidR="00654949" w:rsidRPr="00754A3B" w:rsidRDefault="00654949" w:rsidP="00654949">
      <w:pPr>
        <w:pStyle w:val="BodyText"/>
        <w:spacing w:after="0" w:line="240" w:lineRule="auto"/>
        <w:rPr>
          <w:rFonts w:asciiTheme="minorHAnsi" w:hAnsiTheme="minorHAnsi"/>
          <w:sz w:val="24"/>
          <w:szCs w:val="24"/>
        </w:rPr>
      </w:pPr>
      <w:r w:rsidRPr="00754A3B">
        <w:rPr>
          <w:rFonts w:asciiTheme="minorHAnsi" w:hAnsiTheme="minorHAnsi"/>
          <w:sz w:val="24"/>
          <w:szCs w:val="24"/>
        </w:rPr>
        <w:t xml:space="preserve"> </w:t>
      </w:r>
    </w:p>
    <w:p w:rsidR="00654949" w:rsidRDefault="00654949" w:rsidP="003F67CF">
      <w:pPr>
        <w:pStyle w:val="BodyText"/>
        <w:spacing w:after="0" w:line="240" w:lineRule="auto"/>
        <w:rPr>
          <w:rFonts w:asciiTheme="minorHAnsi" w:hAnsiTheme="minorHAnsi"/>
          <w:sz w:val="24"/>
          <w:szCs w:val="24"/>
        </w:rPr>
      </w:pPr>
      <w:r>
        <w:rPr>
          <w:rFonts w:asciiTheme="minorHAnsi" w:hAnsiTheme="minorHAnsi"/>
          <w:sz w:val="24"/>
          <w:szCs w:val="24"/>
        </w:rPr>
        <w:t>“</w:t>
      </w:r>
      <w:r w:rsidRPr="00654949">
        <w:rPr>
          <w:rFonts w:asciiTheme="minorHAnsi" w:hAnsiTheme="minorHAnsi"/>
          <w:sz w:val="24"/>
          <w:szCs w:val="24"/>
        </w:rPr>
        <w:t xml:space="preserve">Facebook is such an important place </w:t>
      </w:r>
      <w:r>
        <w:rPr>
          <w:rFonts w:asciiTheme="minorHAnsi" w:hAnsiTheme="minorHAnsi"/>
          <w:sz w:val="24"/>
          <w:szCs w:val="24"/>
        </w:rPr>
        <w:t>where</w:t>
      </w:r>
      <w:r w:rsidRPr="00654949">
        <w:rPr>
          <w:rFonts w:asciiTheme="minorHAnsi" w:hAnsiTheme="minorHAnsi"/>
          <w:sz w:val="24"/>
          <w:szCs w:val="24"/>
        </w:rPr>
        <w:t xml:space="preserve"> many Americans turn</w:t>
      </w:r>
      <w:r>
        <w:rPr>
          <w:rFonts w:asciiTheme="minorHAnsi" w:hAnsiTheme="minorHAnsi"/>
          <w:sz w:val="24"/>
          <w:szCs w:val="24"/>
        </w:rPr>
        <w:t xml:space="preserve"> </w:t>
      </w:r>
      <w:r w:rsidRPr="00654949">
        <w:rPr>
          <w:rFonts w:asciiTheme="minorHAnsi" w:hAnsiTheme="minorHAnsi"/>
          <w:sz w:val="24"/>
          <w:szCs w:val="24"/>
        </w:rPr>
        <w:t xml:space="preserve">for political news and information and share it with their friends,” said </w:t>
      </w:r>
      <w:r w:rsidRPr="00B00324">
        <w:rPr>
          <w:rFonts w:asciiTheme="minorHAnsi" w:hAnsiTheme="minorHAnsi"/>
          <w:b/>
          <w:sz w:val="24"/>
          <w:szCs w:val="24"/>
        </w:rPr>
        <w:t>Sara Just</w:t>
      </w:r>
      <w:r w:rsidRPr="00654949">
        <w:rPr>
          <w:rFonts w:asciiTheme="minorHAnsi" w:hAnsiTheme="minorHAnsi"/>
          <w:sz w:val="24"/>
          <w:szCs w:val="24"/>
        </w:rPr>
        <w:t xml:space="preserve">, Executive Producer of </w:t>
      </w:r>
      <w:r w:rsidRPr="00B00324">
        <w:rPr>
          <w:rFonts w:asciiTheme="minorHAnsi" w:hAnsiTheme="minorHAnsi"/>
          <w:i/>
          <w:sz w:val="24"/>
          <w:szCs w:val="24"/>
        </w:rPr>
        <w:t xml:space="preserve">PBS </w:t>
      </w:r>
      <w:proofErr w:type="spellStart"/>
      <w:r w:rsidRPr="00B00324">
        <w:rPr>
          <w:rFonts w:asciiTheme="minorHAnsi" w:hAnsiTheme="minorHAnsi"/>
          <w:i/>
          <w:sz w:val="24"/>
          <w:szCs w:val="24"/>
        </w:rPr>
        <w:t>NewsHour</w:t>
      </w:r>
      <w:proofErr w:type="spellEnd"/>
      <w:r w:rsidRPr="00654949">
        <w:rPr>
          <w:rFonts w:asciiTheme="minorHAnsi" w:hAnsiTheme="minorHAnsi"/>
          <w:sz w:val="24"/>
          <w:szCs w:val="24"/>
        </w:rPr>
        <w:t xml:space="preserve"> and Senior Vice President of WETA. “We are excited to partner with Facebook at this moment and have the opportunity to incorporate new ways to harness those real time social media conversations into the debate experience as Americans are making decisions about who</w:t>
      </w:r>
      <w:r w:rsidR="00754A3B">
        <w:rPr>
          <w:rFonts w:asciiTheme="minorHAnsi" w:hAnsiTheme="minorHAnsi"/>
          <w:sz w:val="24"/>
          <w:szCs w:val="24"/>
        </w:rPr>
        <w:t xml:space="preserve"> they want to lead the country.”</w:t>
      </w:r>
    </w:p>
    <w:p w:rsidR="003C730C" w:rsidRPr="003C730C" w:rsidRDefault="003C730C" w:rsidP="003F67CF">
      <w:pPr>
        <w:pStyle w:val="BodyText"/>
        <w:spacing w:after="0" w:line="240" w:lineRule="auto"/>
        <w:rPr>
          <w:rFonts w:asciiTheme="minorHAnsi" w:hAnsiTheme="minorHAnsi"/>
          <w:sz w:val="24"/>
          <w:szCs w:val="24"/>
        </w:rPr>
      </w:pPr>
      <w:bookmarkStart w:id="0" w:name="_GoBack"/>
      <w:bookmarkEnd w:id="0"/>
    </w:p>
    <w:p w:rsidR="00654949" w:rsidRPr="00B57634" w:rsidRDefault="00B57634" w:rsidP="003F67CF">
      <w:pPr>
        <w:pStyle w:val="BodyText"/>
        <w:spacing w:after="0" w:line="240" w:lineRule="auto"/>
        <w:rPr>
          <w:bCs/>
          <w:color w:val="000000"/>
          <w:sz w:val="24"/>
          <w:szCs w:val="24"/>
          <w:shd w:val="clear" w:color="auto" w:fill="FFFFFF"/>
        </w:rPr>
      </w:pPr>
      <w:r w:rsidRPr="00B57634">
        <w:rPr>
          <w:b/>
          <w:bCs/>
          <w:color w:val="000000"/>
          <w:sz w:val="24"/>
          <w:szCs w:val="24"/>
          <w:shd w:val="clear" w:color="auto" w:fill="FFFFFF"/>
        </w:rPr>
        <w:t>Andy Mitchell</w:t>
      </w:r>
      <w:r w:rsidRPr="00B57634">
        <w:rPr>
          <w:bCs/>
          <w:color w:val="000000"/>
          <w:sz w:val="24"/>
          <w:szCs w:val="24"/>
          <w:shd w:val="clear" w:color="auto" w:fill="FFFFFF"/>
        </w:rPr>
        <w:t xml:space="preserve">, Director, News and Global Media Partnerships at Facebook added, “From the start with PBS </w:t>
      </w:r>
      <w:proofErr w:type="spellStart"/>
      <w:r w:rsidRPr="00B57634">
        <w:rPr>
          <w:bCs/>
          <w:color w:val="000000"/>
          <w:sz w:val="24"/>
          <w:szCs w:val="24"/>
          <w:shd w:val="clear" w:color="auto" w:fill="FFFFFF"/>
        </w:rPr>
        <w:t>NewsHour</w:t>
      </w:r>
      <w:proofErr w:type="spellEnd"/>
      <w:r w:rsidRPr="00B57634">
        <w:rPr>
          <w:bCs/>
          <w:color w:val="000000"/>
          <w:sz w:val="24"/>
          <w:szCs w:val="24"/>
          <w:shd w:val="clear" w:color="auto" w:fill="FFFFFF"/>
        </w:rPr>
        <w:t xml:space="preserve">, they brought a spirit of innovation to thinking about how to incorporate people on Facebook into the debate. That spirit shows through in their unique use </w:t>
      </w:r>
      <w:r w:rsidRPr="00B57634">
        <w:rPr>
          <w:bCs/>
          <w:color w:val="000000"/>
          <w:sz w:val="24"/>
          <w:szCs w:val="24"/>
          <w:shd w:val="clear" w:color="auto" w:fill="FFFFFF"/>
        </w:rPr>
        <w:lastRenderedPageBreak/>
        <w:t>of Facebook Groups to help foster conversation about the issues and bring Americans’ voices into the political process in a new way. We couldn’t be more excited for February 11th."</w:t>
      </w:r>
    </w:p>
    <w:p w:rsidR="00B57634" w:rsidRPr="0046278C" w:rsidRDefault="00B57634" w:rsidP="003F67CF">
      <w:pPr>
        <w:pStyle w:val="BodyText"/>
        <w:spacing w:after="0" w:line="240" w:lineRule="auto"/>
        <w:rPr>
          <w:rFonts w:asciiTheme="minorHAnsi" w:hAnsiTheme="minorHAnsi"/>
          <w:sz w:val="24"/>
          <w:szCs w:val="24"/>
        </w:rPr>
      </w:pPr>
    </w:p>
    <w:p w:rsidR="003F67CF" w:rsidRPr="0046278C" w:rsidRDefault="003F67CF" w:rsidP="003F67CF">
      <w:pPr>
        <w:pStyle w:val="Heading1"/>
        <w:spacing w:before="0" w:beforeAutospacing="0" w:after="0" w:afterAutospacing="0"/>
        <w:rPr>
          <w:rStyle w:val="Strong"/>
          <w:rFonts w:asciiTheme="minorHAnsi" w:eastAsia="Calibri" w:hAnsiTheme="minorHAnsi"/>
          <w:b/>
          <w:bCs/>
          <w:sz w:val="24"/>
          <w:szCs w:val="24"/>
        </w:rPr>
      </w:pPr>
      <w:r w:rsidRPr="0046278C">
        <w:rPr>
          <w:rStyle w:val="Strong"/>
          <w:rFonts w:asciiTheme="minorHAnsi" w:eastAsia="Calibri" w:hAnsiTheme="minorHAnsi"/>
          <w:sz w:val="24"/>
          <w:szCs w:val="24"/>
        </w:rPr>
        <w:t xml:space="preserve">CONTACTS: </w:t>
      </w:r>
      <w:r w:rsidRPr="0046278C">
        <w:rPr>
          <w:rStyle w:val="Strong"/>
          <w:rFonts w:asciiTheme="minorHAnsi" w:eastAsia="Calibri" w:hAnsiTheme="minorHAnsi"/>
          <w:sz w:val="24"/>
          <w:szCs w:val="24"/>
        </w:rPr>
        <w:tab/>
      </w:r>
    </w:p>
    <w:p w:rsidR="003F67CF" w:rsidRPr="0046278C" w:rsidRDefault="003F67CF" w:rsidP="003F67CF">
      <w:pPr>
        <w:pStyle w:val="Heading1"/>
        <w:spacing w:before="0" w:beforeAutospacing="0" w:after="0" w:afterAutospacing="0"/>
        <w:rPr>
          <w:rStyle w:val="Strong"/>
          <w:rFonts w:asciiTheme="minorHAnsi" w:eastAsia="Calibri" w:hAnsiTheme="minorHAnsi"/>
          <w:bCs/>
          <w:sz w:val="24"/>
          <w:szCs w:val="24"/>
        </w:rPr>
      </w:pPr>
      <w:r w:rsidRPr="00B00324">
        <w:rPr>
          <w:rStyle w:val="Strong"/>
          <w:rFonts w:asciiTheme="minorHAnsi" w:eastAsia="Calibri" w:hAnsiTheme="minorHAnsi"/>
          <w:b/>
          <w:sz w:val="24"/>
          <w:szCs w:val="24"/>
        </w:rPr>
        <w:t>Nick Massella</w:t>
      </w:r>
      <w:r w:rsidRPr="0046278C">
        <w:rPr>
          <w:rStyle w:val="Strong"/>
          <w:rFonts w:asciiTheme="minorHAnsi" w:eastAsia="Calibri" w:hAnsiTheme="minorHAnsi"/>
          <w:sz w:val="24"/>
          <w:szCs w:val="24"/>
        </w:rPr>
        <w:t xml:space="preserve">, Director of Audience Engagement and Communications, PBS </w:t>
      </w:r>
      <w:proofErr w:type="spellStart"/>
      <w:r w:rsidRPr="0046278C">
        <w:rPr>
          <w:rStyle w:val="Strong"/>
          <w:rFonts w:asciiTheme="minorHAnsi" w:eastAsia="Calibri" w:hAnsiTheme="minorHAnsi"/>
          <w:sz w:val="24"/>
          <w:szCs w:val="24"/>
        </w:rPr>
        <w:t>NewsHour</w:t>
      </w:r>
      <w:proofErr w:type="spellEnd"/>
      <w:r w:rsidRPr="0046278C">
        <w:rPr>
          <w:rStyle w:val="Strong"/>
          <w:rFonts w:asciiTheme="minorHAnsi" w:eastAsia="Calibri" w:hAnsiTheme="minorHAnsi"/>
          <w:sz w:val="24"/>
          <w:szCs w:val="24"/>
        </w:rPr>
        <w:t xml:space="preserve">, </w:t>
      </w:r>
      <w:hyperlink r:id="rId7" w:history="1">
        <w:r w:rsidRPr="0046278C">
          <w:rPr>
            <w:rStyle w:val="Hyperlink"/>
            <w:rFonts w:asciiTheme="minorHAnsi" w:eastAsia="Calibri" w:hAnsiTheme="minorHAnsi"/>
            <w:sz w:val="24"/>
            <w:szCs w:val="24"/>
          </w:rPr>
          <w:t>nmassella@newshour.org</w:t>
        </w:r>
      </w:hyperlink>
    </w:p>
    <w:p w:rsidR="003F67CF" w:rsidRPr="0046278C" w:rsidRDefault="003F67CF" w:rsidP="003F67CF">
      <w:pPr>
        <w:pStyle w:val="Heading1"/>
        <w:spacing w:before="0" w:beforeAutospacing="0" w:after="0" w:afterAutospacing="0"/>
        <w:rPr>
          <w:rStyle w:val="Strong"/>
          <w:rFonts w:asciiTheme="minorHAnsi" w:eastAsia="Calibri" w:hAnsiTheme="minorHAnsi"/>
          <w:bCs/>
          <w:sz w:val="24"/>
          <w:szCs w:val="24"/>
        </w:rPr>
      </w:pPr>
      <w:r w:rsidRPr="00B00324">
        <w:rPr>
          <w:rStyle w:val="Strong"/>
          <w:rFonts w:asciiTheme="minorHAnsi" w:eastAsia="Calibri" w:hAnsiTheme="minorHAnsi"/>
          <w:b/>
          <w:sz w:val="24"/>
          <w:szCs w:val="24"/>
        </w:rPr>
        <w:t>Kate Kelly</w:t>
      </w:r>
      <w:r w:rsidRPr="0046278C">
        <w:rPr>
          <w:rStyle w:val="Strong"/>
          <w:rFonts w:asciiTheme="minorHAnsi" w:eastAsia="Calibri" w:hAnsiTheme="minorHAnsi"/>
          <w:sz w:val="24"/>
          <w:szCs w:val="24"/>
        </w:rPr>
        <w:t xml:space="preserve">, Senior Director of National Publicity, WETA, </w:t>
      </w:r>
      <w:hyperlink r:id="rId8" w:history="1">
        <w:r w:rsidRPr="0046278C">
          <w:rPr>
            <w:rStyle w:val="Hyperlink"/>
            <w:rFonts w:asciiTheme="minorHAnsi" w:eastAsia="Calibri" w:hAnsiTheme="minorHAnsi"/>
            <w:sz w:val="24"/>
            <w:szCs w:val="24"/>
          </w:rPr>
          <w:t>kkelly@weta.org</w:t>
        </w:r>
      </w:hyperlink>
    </w:p>
    <w:p w:rsidR="003F67CF" w:rsidRPr="0046278C" w:rsidRDefault="003F67CF" w:rsidP="003F67CF">
      <w:pPr>
        <w:pStyle w:val="Heading1"/>
        <w:spacing w:before="0" w:beforeAutospacing="0" w:after="0" w:afterAutospacing="0"/>
        <w:rPr>
          <w:rStyle w:val="Strong"/>
          <w:rFonts w:asciiTheme="minorHAnsi" w:eastAsia="Calibri" w:hAnsiTheme="minorHAnsi"/>
          <w:bCs/>
          <w:sz w:val="24"/>
          <w:szCs w:val="24"/>
        </w:rPr>
      </w:pPr>
      <w:r w:rsidRPr="00B00324">
        <w:rPr>
          <w:rStyle w:val="Strong"/>
          <w:rFonts w:asciiTheme="minorHAnsi" w:eastAsia="Calibri" w:hAnsiTheme="minorHAnsi"/>
          <w:b/>
          <w:sz w:val="24"/>
          <w:szCs w:val="24"/>
        </w:rPr>
        <w:t>Chris Pigott</w:t>
      </w:r>
      <w:r w:rsidRPr="0046278C">
        <w:rPr>
          <w:rStyle w:val="Strong"/>
          <w:rFonts w:asciiTheme="minorHAnsi" w:eastAsia="Calibri" w:hAnsiTheme="minorHAnsi"/>
          <w:sz w:val="24"/>
          <w:szCs w:val="24"/>
        </w:rPr>
        <w:t xml:space="preserve">, DKC News, </w:t>
      </w:r>
      <w:hyperlink r:id="rId9" w:history="1">
        <w:r w:rsidRPr="0046278C">
          <w:rPr>
            <w:rStyle w:val="Hyperlink"/>
            <w:rFonts w:asciiTheme="minorHAnsi" w:hAnsiTheme="minorHAnsi"/>
            <w:sz w:val="24"/>
            <w:szCs w:val="24"/>
          </w:rPr>
          <w:t>Chris_Pigott@dkcnews.com</w:t>
        </w:r>
      </w:hyperlink>
      <w:r w:rsidRPr="0046278C">
        <w:rPr>
          <w:rStyle w:val="Strong"/>
          <w:rFonts w:asciiTheme="minorHAnsi" w:eastAsia="Calibri" w:hAnsiTheme="minorHAnsi"/>
          <w:sz w:val="24"/>
          <w:szCs w:val="24"/>
        </w:rPr>
        <w:br/>
      </w:r>
      <w:r w:rsidRPr="00B00324">
        <w:rPr>
          <w:rStyle w:val="Strong"/>
          <w:rFonts w:asciiTheme="minorHAnsi" w:eastAsia="Calibri" w:hAnsiTheme="minorHAnsi"/>
          <w:b/>
          <w:sz w:val="24"/>
          <w:szCs w:val="24"/>
        </w:rPr>
        <w:t>David Helfenbein</w:t>
      </w:r>
      <w:r w:rsidRPr="0046278C">
        <w:rPr>
          <w:rStyle w:val="Strong"/>
          <w:rFonts w:asciiTheme="minorHAnsi" w:eastAsia="Calibri" w:hAnsiTheme="minorHAnsi"/>
          <w:sz w:val="24"/>
          <w:szCs w:val="24"/>
        </w:rPr>
        <w:t xml:space="preserve">, DKC News, </w:t>
      </w:r>
      <w:hyperlink r:id="rId10" w:history="1">
        <w:r w:rsidRPr="0046278C">
          <w:rPr>
            <w:rStyle w:val="Hyperlink"/>
            <w:rFonts w:asciiTheme="minorHAnsi" w:hAnsiTheme="minorHAnsi"/>
            <w:sz w:val="24"/>
            <w:szCs w:val="24"/>
          </w:rPr>
          <w:t>David_Helfenbein@dkcnews.com</w:t>
        </w:r>
      </w:hyperlink>
      <w:r w:rsidRPr="0046278C">
        <w:rPr>
          <w:rStyle w:val="Strong"/>
          <w:rFonts w:asciiTheme="minorHAnsi" w:eastAsia="Calibri" w:hAnsiTheme="minorHAnsi"/>
          <w:sz w:val="24"/>
          <w:szCs w:val="24"/>
        </w:rPr>
        <w:t xml:space="preserve"> </w:t>
      </w:r>
    </w:p>
    <w:p w:rsidR="00CF7D53" w:rsidRPr="0046278C" w:rsidRDefault="00CF7D53" w:rsidP="003F67CF">
      <w:pPr>
        <w:pStyle w:val="BodyText"/>
        <w:spacing w:after="0" w:line="240" w:lineRule="auto"/>
        <w:rPr>
          <w:rFonts w:asciiTheme="minorHAnsi" w:hAnsiTheme="minorHAnsi"/>
          <w:sz w:val="24"/>
          <w:szCs w:val="24"/>
        </w:rPr>
      </w:pPr>
    </w:p>
    <w:p w:rsidR="00361040" w:rsidRPr="00821573" w:rsidRDefault="00361040" w:rsidP="00361040">
      <w:pPr>
        <w:spacing w:after="0" w:line="240" w:lineRule="auto"/>
        <w:rPr>
          <w:rStyle w:val="Strong"/>
        </w:rPr>
      </w:pPr>
      <w:r w:rsidRPr="00390565">
        <w:rPr>
          <w:rStyle w:val="Strong"/>
          <w:rFonts w:cs="Times New Roman"/>
          <w:sz w:val="24"/>
          <w:szCs w:val="24"/>
        </w:rPr>
        <w:t>About PBS Election 2016</w:t>
      </w:r>
    </w:p>
    <w:p w:rsidR="00361040" w:rsidRPr="00390565" w:rsidRDefault="00361040" w:rsidP="00361040">
      <w:pPr>
        <w:spacing w:after="0" w:line="240" w:lineRule="auto"/>
        <w:rPr>
          <w:rStyle w:val="Strong"/>
          <w:rFonts w:cs="Times New Roman"/>
          <w:b w:val="0"/>
          <w:sz w:val="24"/>
          <w:szCs w:val="24"/>
        </w:rPr>
      </w:pPr>
      <w:r w:rsidRPr="00390565">
        <w:rPr>
          <w:rStyle w:val="Strong"/>
          <w:rFonts w:cs="Times New Roman"/>
          <w:b w:val="0"/>
          <w:sz w:val="24"/>
          <w:szCs w:val="24"/>
        </w:rPr>
        <w:t xml:space="preserve">PBS Election 2016 is a year-long, cross-platform initiative that brings together PBS’ news, public affairs, documentary and digital programming to create a comprehensive look at the 2016 election cycle. Acclaimed series </w:t>
      </w:r>
      <w:r w:rsidRPr="00361040">
        <w:rPr>
          <w:rStyle w:val="Strong"/>
          <w:rFonts w:cs="Times New Roman"/>
          <w:b w:val="0"/>
          <w:i/>
          <w:sz w:val="24"/>
          <w:szCs w:val="24"/>
        </w:rPr>
        <w:t xml:space="preserve">PBS </w:t>
      </w:r>
      <w:proofErr w:type="spellStart"/>
      <w:r w:rsidRPr="00361040">
        <w:rPr>
          <w:rStyle w:val="Strong"/>
          <w:rFonts w:cs="Times New Roman"/>
          <w:b w:val="0"/>
          <w:i/>
          <w:sz w:val="24"/>
          <w:szCs w:val="24"/>
        </w:rPr>
        <w:t>NewsHour</w:t>
      </w:r>
      <w:proofErr w:type="spellEnd"/>
      <w:r w:rsidRPr="00361040">
        <w:rPr>
          <w:rStyle w:val="Strong"/>
          <w:rFonts w:cs="Times New Roman"/>
          <w:b w:val="0"/>
          <w:i/>
          <w:sz w:val="24"/>
          <w:szCs w:val="24"/>
        </w:rPr>
        <w:t xml:space="preserve">, FRONTLINE </w:t>
      </w:r>
      <w:r w:rsidRPr="00361040">
        <w:rPr>
          <w:rStyle w:val="Strong"/>
          <w:rFonts w:cs="Times New Roman"/>
          <w:b w:val="0"/>
          <w:sz w:val="24"/>
          <w:szCs w:val="24"/>
        </w:rPr>
        <w:t>and</w:t>
      </w:r>
      <w:r w:rsidRPr="00361040">
        <w:rPr>
          <w:rStyle w:val="Strong"/>
          <w:rFonts w:cs="Times New Roman"/>
          <w:b w:val="0"/>
          <w:i/>
          <w:sz w:val="24"/>
          <w:szCs w:val="24"/>
        </w:rPr>
        <w:t xml:space="preserve"> Washington Week</w:t>
      </w:r>
      <w:r w:rsidRPr="00390565">
        <w:rPr>
          <w:rStyle w:val="Strong"/>
          <w:rFonts w:cs="Times New Roman"/>
          <w:b w:val="0"/>
          <w:sz w:val="24"/>
          <w:szCs w:val="24"/>
        </w:rPr>
        <w:t xml:space="preserve">, as well as new and returning series and specials such as </w:t>
      </w:r>
      <w:r w:rsidRPr="00361040">
        <w:rPr>
          <w:rStyle w:val="Strong"/>
          <w:rFonts w:cs="Times New Roman"/>
          <w:b w:val="0"/>
          <w:i/>
          <w:sz w:val="24"/>
          <w:szCs w:val="24"/>
        </w:rPr>
        <w:t xml:space="preserve">16 FOR ’16 </w:t>
      </w:r>
      <w:r w:rsidRPr="00361040">
        <w:rPr>
          <w:rStyle w:val="Strong"/>
          <w:rFonts w:cs="Times New Roman"/>
          <w:b w:val="0"/>
          <w:sz w:val="24"/>
          <w:szCs w:val="24"/>
        </w:rPr>
        <w:t>and</w:t>
      </w:r>
      <w:r w:rsidRPr="00361040">
        <w:rPr>
          <w:rStyle w:val="Strong"/>
          <w:rFonts w:cs="Times New Roman"/>
          <w:b w:val="0"/>
          <w:i/>
          <w:sz w:val="24"/>
          <w:szCs w:val="24"/>
        </w:rPr>
        <w:t xml:space="preserve"> America by the Numbers</w:t>
      </w:r>
      <w:r w:rsidRPr="00390565">
        <w:rPr>
          <w:rStyle w:val="Strong"/>
          <w:rFonts w:cs="Times New Roman"/>
          <w:b w:val="0"/>
          <w:sz w:val="24"/>
          <w:szCs w:val="24"/>
        </w:rPr>
        <w:t>, will cover breaking news, provide context for political issues and explore behind-the-scenes stories of the candidates and the election process. PBS Election 2016 also includes a partnership with NPR in which the two organizations will share information across broadcast, radio and digital platforms.</w:t>
      </w:r>
    </w:p>
    <w:p w:rsidR="00361040" w:rsidRDefault="00361040" w:rsidP="003F67CF">
      <w:pPr>
        <w:pStyle w:val="BodyText"/>
        <w:spacing w:after="0" w:line="240" w:lineRule="auto"/>
        <w:rPr>
          <w:rFonts w:asciiTheme="minorHAnsi" w:hAnsiTheme="minorHAnsi"/>
          <w:b/>
          <w:sz w:val="24"/>
          <w:szCs w:val="24"/>
        </w:rPr>
      </w:pPr>
    </w:p>
    <w:p w:rsidR="003F67CF" w:rsidRPr="0046278C" w:rsidRDefault="003F67CF" w:rsidP="003F67CF">
      <w:pPr>
        <w:pStyle w:val="BodyText"/>
        <w:spacing w:after="0" w:line="240" w:lineRule="auto"/>
        <w:rPr>
          <w:rFonts w:asciiTheme="minorHAnsi" w:hAnsiTheme="minorHAnsi"/>
          <w:b/>
          <w:sz w:val="24"/>
          <w:szCs w:val="24"/>
        </w:rPr>
      </w:pPr>
      <w:r w:rsidRPr="0046278C">
        <w:rPr>
          <w:rFonts w:asciiTheme="minorHAnsi" w:hAnsiTheme="minorHAnsi"/>
          <w:b/>
          <w:sz w:val="24"/>
          <w:szCs w:val="24"/>
        </w:rPr>
        <w:t>About PBS</w:t>
      </w:r>
    </w:p>
    <w:p w:rsidR="003F67CF" w:rsidRPr="0046278C" w:rsidRDefault="003F67CF" w:rsidP="003F67CF">
      <w:pPr>
        <w:pStyle w:val="BodyText"/>
        <w:spacing w:after="0" w:line="240" w:lineRule="auto"/>
        <w:rPr>
          <w:rFonts w:asciiTheme="minorHAnsi" w:hAnsiTheme="minorHAnsi"/>
          <w:sz w:val="24"/>
          <w:szCs w:val="24"/>
        </w:rPr>
      </w:pPr>
      <w:r w:rsidRPr="0046278C">
        <w:rPr>
          <w:rFonts w:asciiTheme="minorHAnsi" w:hAnsiTheme="minorHAnsi"/>
          <w:sz w:val="24"/>
          <w:szCs w:val="24"/>
        </w:rPr>
        <w:t>PBS,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the diverse viewpoints; and to take front row seats to world-class drama and performances. PBS’ broad array of programs has been consistently honored by the industry’s most coveted award competitions. Teachers of children fr</w:t>
      </w:r>
      <w:r w:rsidR="00DA48A7">
        <w:rPr>
          <w:rFonts w:asciiTheme="minorHAnsi" w:hAnsiTheme="minorHAnsi"/>
          <w:sz w:val="24"/>
          <w:szCs w:val="24"/>
        </w:rPr>
        <w:t>om pre-K through 12th</w:t>
      </w:r>
      <w:r w:rsidRPr="0046278C">
        <w:rPr>
          <w:rFonts w:asciiTheme="minorHAnsi" w:hAnsiTheme="minorHAnsi"/>
          <w:sz w:val="24"/>
          <w:szCs w:val="24"/>
        </w:rPr>
        <w:t xml:space="preserve"> grade turn to PBS for digital content and services that help bring classroom lessons to life. PBS’ premier children’s TV programming and its website, pbskids.org, are parents’ and teachers’ most trusted partners in inspiring and nurturing curiosity and love of learning in children. More information about PBS is available at </w:t>
      </w:r>
      <w:hyperlink r:id="rId11" w:history="1">
        <w:r w:rsidRPr="0046278C">
          <w:rPr>
            <w:rStyle w:val="Hyperlink"/>
            <w:rFonts w:asciiTheme="minorHAnsi" w:hAnsiTheme="minorHAnsi"/>
            <w:sz w:val="24"/>
            <w:szCs w:val="24"/>
          </w:rPr>
          <w:t>www.pbs.org</w:t>
        </w:r>
      </w:hyperlink>
      <w:r w:rsidRPr="0046278C">
        <w:rPr>
          <w:rFonts w:asciiTheme="minorHAnsi" w:hAnsiTheme="minorHAnsi"/>
          <w:sz w:val="24"/>
          <w:szCs w:val="24"/>
        </w:rPr>
        <w:t>, one of the leading dot-org websites on the Internet, or by following PBS on Twitter, Facebook or through our apps for mobile devices. Specific program information and updates for press are available at pbs.org/pressroom or by following PBS Pressroom on Twitter.</w:t>
      </w:r>
    </w:p>
    <w:p w:rsidR="003F67CF" w:rsidRPr="0046278C" w:rsidRDefault="003F67CF" w:rsidP="003F67CF">
      <w:pPr>
        <w:spacing w:after="0" w:line="240" w:lineRule="auto"/>
        <w:rPr>
          <w:b/>
          <w:sz w:val="24"/>
          <w:szCs w:val="24"/>
        </w:rPr>
      </w:pPr>
    </w:p>
    <w:p w:rsidR="003F67CF" w:rsidRPr="0046278C" w:rsidRDefault="003F67CF" w:rsidP="003F67CF">
      <w:pPr>
        <w:spacing w:after="0" w:line="240" w:lineRule="auto"/>
        <w:rPr>
          <w:b/>
          <w:sz w:val="24"/>
          <w:szCs w:val="24"/>
        </w:rPr>
      </w:pPr>
      <w:r w:rsidRPr="0046278C">
        <w:rPr>
          <w:b/>
          <w:sz w:val="24"/>
          <w:szCs w:val="24"/>
        </w:rPr>
        <w:t>About WETA</w:t>
      </w:r>
    </w:p>
    <w:p w:rsidR="003F67CF" w:rsidRPr="0046278C" w:rsidRDefault="003F67CF" w:rsidP="003F67CF">
      <w:pPr>
        <w:spacing w:after="0" w:line="240" w:lineRule="auto"/>
        <w:rPr>
          <w:sz w:val="24"/>
          <w:szCs w:val="24"/>
        </w:rPr>
      </w:pPr>
      <w:r w:rsidRPr="0046278C">
        <w:rPr>
          <w:sz w:val="24"/>
          <w:szCs w:val="24"/>
        </w:rPr>
        <w:t>WETA is one of the largest producing stations of new</w:t>
      </w:r>
      <w:r w:rsidR="003C5409">
        <w:rPr>
          <w:sz w:val="24"/>
          <w:szCs w:val="24"/>
        </w:rPr>
        <w:t>s</w:t>
      </w:r>
      <w:r w:rsidRPr="0046278C">
        <w:rPr>
          <w:sz w:val="24"/>
          <w:szCs w:val="24"/>
        </w:rPr>
        <w:t xml:space="preserve"> content for public television in the United States and serves Virginia, Maryland and the District of Columbia with educational initiatives and with high-quality programming on four digital television channels. WETA productions and co-productions include </w:t>
      </w:r>
      <w:r w:rsidRPr="0046278C">
        <w:rPr>
          <w:i/>
          <w:sz w:val="24"/>
          <w:szCs w:val="24"/>
        </w:rPr>
        <w:t xml:space="preserve">PBS </w:t>
      </w:r>
      <w:proofErr w:type="spellStart"/>
      <w:r w:rsidRPr="0046278C">
        <w:rPr>
          <w:i/>
          <w:sz w:val="24"/>
          <w:szCs w:val="24"/>
        </w:rPr>
        <w:t>NewsHour</w:t>
      </w:r>
      <w:proofErr w:type="spellEnd"/>
      <w:r w:rsidRPr="0046278C">
        <w:rPr>
          <w:i/>
          <w:sz w:val="24"/>
          <w:szCs w:val="24"/>
        </w:rPr>
        <w:t>, Washington Week with Gwen Ifill, America After Charleston, The Kennedy Center Mark Twain Prize, The Library of Congress Gershwin Prize for Popular Song</w:t>
      </w:r>
      <w:r w:rsidRPr="0046278C">
        <w:rPr>
          <w:sz w:val="24"/>
          <w:szCs w:val="24"/>
        </w:rPr>
        <w:t xml:space="preserve"> and documentaries by filmmaker Ken Burns, including </w:t>
      </w:r>
      <w:r w:rsidRPr="0046278C">
        <w:rPr>
          <w:i/>
          <w:sz w:val="24"/>
          <w:szCs w:val="24"/>
        </w:rPr>
        <w:t>The Roosevelts: An Intimate History</w:t>
      </w:r>
      <w:r w:rsidRPr="0046278C">
        <w:rPr>
          <w:sz w:val="24"/>
          <w:szCs w:val="24"/>
        </w:rPr>
        <w:t xml:space="preserve"> and the April 2016 premiere of </w:t>
      </w:r>
      <w:r w:rsidRPr="0046278C">
        <w:rPr>
          <w:i/>
          <w:sz w:val="24"/>
          <w:szCs w:val="24"/>
        </w:rPr>
        <w:t>Jackie Robinson</w:t>
      </w:r>
      <w:r w:rsidRPr="0046278C">
        <w:rPr>
          <w:sz w:val="24"/>
          <w:szCs w:val="24"/>
        </w:rPr>
        <w:t xml:space="preserve">. WETA studios </w:t>
      </w:r>
      <w:r w:rsidRPr="0046278C">
        <w:rPr>
          <w:sz w:val="24"/>
          <w:szCs w:val="24"/>
        </w:rPr>
        <w:lastRenderedPageBreak/>
        <w:t xml:space="preserve">and administrative offices are located in Arlington, Virginia. More information on WETA and its programs and services is available at </w:t>
      </w:r>
      <w:hyperlink r:id="rId12" w:history="1">
        <w:r w:rsidRPr="0046278C">
          <w:rPr>
            <w:rStyle w:val="Hyperlink"/>
            <w:sz w:val="24"/>
            <w:szCs w:val="24"/>
          </w:rPr>
          <w:t>www.weta.org</w:t>
        </w:r>
      </w:hyperlink>
      <w:r w:rsidRPr="0046278C">
        <w:rPr>
          <w:sz w:val="24"/>
          <w:szCs w:val="24"/>
        </w:rPr>
        <w:t>.</w:t>
      </w:r>
    </w:p>
    <w:p w:rsidR="003F67CF" w:rsidRPr="0046278C" w:rsidRDefault="003F67CF" w:rsidP="003F67CF">
      <w:pPr>
        <w:spacing w:after="0" w:line="240" w:lineRule="auto"/>
        <w:rPr>
          <w:sz w:val="24"/>
          <w:szCs w:val="24"/>
        </w:rPr>
      </w:pPr>
    </w:p>
    <w:p w:rsidR="003F67CF" w:rsidRPr="0046278C" w:rsidRDefault="003F67CF" w:rsidP="003F67CF">
      <w:pPr>
        <w:spacing w:after="0" w:line="240" w:lineRule="auto"/>
        <w:rPr>
          <w:b/>
          <w:sz w:val="24"/>
          <w:szCs w:val="24"/>
        </w:rPr>
      </w:pPr>
      <w:r w:rsidRPr="0046278C">
        <w:rPr>
          <w:b/>
          <w:sz w:val="24"/>
          <w:szCs w:val="24"/>
        </w:rPr>
        <w:t xml:space="preserve">About </w:t>
      </w:r>
      <w:r w:rsidRPr="0046278C">
        <w:rPr>
          <w:b/>
          <w:i/>
          <w:sz w:val="24"/>
          <w:szCs w:val="24"/>
        </w:rPr>
        <w:t xml:space="preserve">PBS </w:t>
      </w:r>
      <w:proofErr w:type="spellStart"/>
      <w:r w:rsidRPr="0046278C">
        <w:rPr>
          <w:b/>
          <w:i/>
          <w:sz w:val="24"/>
          <w:szCs w:val="24"/>
        </w:rPr>
        <w:t>NewsHour</w:t>
      </w:r>
      <w:proofErr w:type="spellEnd"/>
    </w:p>
    <w:p w:rsidR="003F67CF" w:rsidRPr="0046278C" w:rsidRDefault="003F67CF" w:rsidP="003F67CF">
      <w:pPr>
        <w:spacing w:after="0" w:line="240" w:lineRule="auto"/>
        <w:rPr>
          <w:sz w:val="24"/>
          <w:szCs w:val="24"/>
        </w:rPr>
      </w:pPr>
      <w:r w:rsidRPr="0046278C">
        <w:rPr>
          <w:i/>
          <w:sz w:val="24"/>
          <w:szCs w:val="24"/>
        </w:rPr>
        <w:t xml:space="preserve">PBS </w:t>
      </w:r>
      <w:proofErr w:type="spellStart"/>
      <w:r w:rsidRPr="0046278C">
        <w:rPr>
          <w:i/>
          <w:sz w:val="24"/>
          <w:szCs w:val="24"/>
        </w:rPr>
        <w:t>NewsHour</w:t>
      </w:r>
      <w:proofErr w:type="spellEnd"/>
      <w:r w:rsidRPr="0046278C">
        <w:rPr>
          <w:sz w:val="24"/>
          <w:szCs w:val="24"/>
        </w:rPr>
        <w:t xml:space="preserve"> is seen by over four million weekly viewers and is also available online, via public radio in select markets, and via podcast. </w:t>
      </w:r>
      <w:r w:rsidRPr="0046278C">
        <w:rPr>
          <w:i/>
          <w:sz w:val="24"/>
          <w:szCs w:val="24"/>
        </w:rPr>
        <w:t xml:space="preserve">PBS </w:t>
      </w:r>
      <w:proofErr w:type="spellStart"/>
      <w:r w:rsidRPr="0046278C">
        <w:rPr>
          <w:i/>
          <w:sz w:val="24"/>
          <w:szCs w:val="24"/>
        </w:rPr>
        <w:t>NewsHour</w:t>
      </w:r>
      <w:proofErr w:type="spellEnd"/>
      <w:r w:rsidRPr="0046278C">
        <w:rPr>
          <w:sz w:val="24"/>
          <w:szCs w:val="24"/>
        </w:rPr>
        <w:t xml:space="preserve"> is a production of </w:t>
      </w:r>
      <w:proofErr w:type="spellStart"/>
      <w:r w:rsidRPr="0046278C">
        <w:rPr>
          <w:sz w:val="24"/>
          <w:szCs w:val="24"/>
        </w:rPr>
        <w:t>NewsHour</w:t>
      </w:r>
      <w:proofErr w:type="spellEnd"/>
      <w:r w:rsidRPr="0046278C">
        <w:rPr>
          <w:sz w:val="24"/>
          <w:szCs w:val="24"/>
        </w:rPr>
        <w:t xml:space="preserve"> Productions LLC, a wholly-owned non-profit subsidiary of WETA Washington, D.C., in association with WNET in New York. Major funding for </w:t>
      </w:r>
      <w:r w:rsidRPr="0046278C">
        <w:rPr>
          <w:i/>
          <w:sz w:val="24"/>
          <w:szCs w:val="24"/>
        </w:rPr>
        <w:t xml:space="preserve">PBS </w:t>
      </w:r>
      <w:proofErr w:type="spellStart"/>
      <w:r w:rsidRPr="0046278C">
        <w:rPr>
          <w:i/>
          <w:sz w:val="24"/>
          <w:szCs w:val="24"/>
        </w:rPr>
        <w:t>NewsHour</w:t>
      </w:r>
      <w:proofErr w:type="spellEnd"/>
      <w:r w:rsidRPr="0046278C">
        <w:rPr>
          <w:sz w:val="24"/>
          <w:szCs w:val="24"/>
        </w:rPr>
        <w:t xml:space="preserve"> is provided by the Corporation for Public Broadcasting, PBS and public television viewers. Major corporate funding is provided by BNSF and Lincoln Financial Group, with additional support from Alfred P. Sloan Foundation, Carnegie Corporation of New York, the J. Paul Getty Trust, the S.D. Bechtel, Jr. Foundation, the John D. and Catherine T. MacArthur Foundation, the </w:t>
      </w:r>
      <w:proofErr w:type="spellStart"/>
      <w:r w:rsidRPr="0046278C">
        <w:rPr>
          <w:sz w:val="24"/>
          <w:szCs w:val="24"/>
        </w:rPr>
        <w:t>Lemelson</w:t>
      </w:r>
      <w:proofErr w:type="spellEnd"/>
      <w:r w:rsidRPr="0046278C">
        <w:rPr>
          <w:sz w:val="24"/>
          <w:szCs w:val="24"/>
        </w:rPr>
        <w:t xml:space="preserve"> Foundation, National Science Foundation, The Rockefeller Foundation, the William and Flora Hewlett Foundation, Ford Foundation, </w:t>
      </w:r>
      <w:proofErr w:type="spellStart"/>
      <w:r w:rsidRPr="0046278C">
        <w:rPr>
          <w:sz w:val="24"/>
          <w:szCs w:val="24"/>
        </w:rPr>
        <w:t>Skoll</w:t>
      </w:r>
      <w:proofErr w:type="spellEnd"/>
      <w:r w:rsidRPr="0046278C">
        <w:rPr>
          <w:sz w:val="24"/>
          <w:szCs w:val="24"/>
        </w:rPr>
        <w:t xml:space="preserve"> Foundation, Friends of the </w:t>
      </w:r>
      <w:proofErr w:type="spellStart"/>
      <w:r w:rsidRPr="0046278C">
        <w:rPr>
          <w:sz w:val="24"/>
          <w:szCs w:val="24"/>
        </w:rPr>
        <w:t>NewsHour</w:t>
      </w:r>
      <w:proofErr w:type="spellEnd"/>
      <w:r w:rsidRPr="0046278C">
        <w:rPr>
          <w:sz w:val="24"/>
          <w:szCs w:val="24"/>
        </w:rPr>
        <w:t xml:space="preserve"> and others. More information on </w:t>
      </w:r>
      <w:r w:rsidRPr="0046278C">
        <w:rPr>
          <w:i/>
          <w:sz w:val="24"/>
          <w:szCs w:val="24"/>
        </w:rPr>
        <w:t xml:space="preserve">PBS </w:t>
      </w:r>
      <w:proofErr w:type="spellStart"/>
      <w:r w:rsidRPr="0046278C">
        <w:rPr>
          <w:i/>
          <w:sz w:val="24"/>
          <w:szCs w:val="24"/>
        </w:rPr>
        <w:t>NewsHour</w:t>
      </w:r>
      <w:proofErr w:type="spellEnd"/>
      <w:r w:rsidRPr="0046278C">
        <w:rPr>
          <w:sz w:val="24"/>
          <w:szCs w:val="24"/>
        </w:rPr>
        <w:t xml:space="preserve"> is available at </w:t>
      </w:r>
      <w:hyperlink r:id="rId13" w:history="1">
        <w:r w:rsidRPr="0046278C">
          <w:rPr>
            <w:rStyle w:val="Hyperlink"/>
            <w:sz w:val="24"/>
            <w:szCs w:val="24"/>
          </w:rPr>
          <w:t>www.pbs.org/newshour</w:t>
        </w:r>
      </w:hyperlink>
      <w:r w:rsidRPr="0046278C">
        <w:rPr>
          <w:sz w:val="24"/>
          <w:szCs w:val="24"/>
        </w:rPr>
        <w:t xml:space="preserve">. On social media, visit </w:t>
      </w:r>
      <w:proofErr w:type="spellStart"/>
      <w:r w:rsidRPr="0046278C">
        <w:rPr>
          <w:i/>
          <w:sz w:val="24"/>
          <w:szCs w:val="24"/>
        </w:rPr>
        <w:t>NewsHour</w:t>
      </w:r>
      <w:proofErr w:type="spellEnd"/>
      <w:r w:rsidRPr="0046278C">
        <w:rPr>
          <w:sz w:val="24"/>
          <w:szCs w:val="24"/>
        </w:rPr>
        <w:t xml:space="preserve"> </w:t>
      </w:r>
      <w:hyperlink r:id="rId14" w:history="1">
        <w:r w:rsidRPr="0046278C">
          <w:rPr>
            <w:rStyle w:val="Hyperlink"/>
            <w:sz w:val="24"/>
            <w:szCs w:val="24"/>
          </w:rPr>
          <w:t>on Facebook</w:t>
        </w:r>
      </w:hyperlink>
      <w:r w:rsidRPr="0046278C">
        <w:rPr>
          <w:sz w:val="24"/>
          <w:szCs w:val="24"/>
        </w:rPr>
        <w:t xml:space="preserve"> or follow @</w:t>
      </w:r>
      <w:proofErr w:type="spellStart"/>
      <w:r w:rsidRPr="0046278C">
        <w:rPr>
          <w:sz w:val="24"/>
          <w:szCs w:val="24"/>
        </w:rPr>
        <w:t>NewsHour</w:t>
      </w:r>
      <w:proofErr w:type="spellEnd"/>
      <w:r w:rsidRPr="0046278C">
        <w:rPr>
          <w:sz w:val="24"/>
          <w:szCs w:val="24"/>
        </w:rPr>
        <w:t xml:space="preserve"> on Twitter.</w:t>
      </w:r>
    </w:p>
    <w:p w:rsidR="00D515A6" w:rsidRDefault="00D515A6" w:rsidP="00B00324">
      <w:pPr>
        <w:spacing w:after="0" w:line="240" w:lineRule="auto"/>
        <w:rPr>
          <w:sz w:val="24"/>
          <w:szCs w:val="24"/>
        </w:rPr>
      </w:pPr>
    </w:p>
    <w:p w:rsidR="006849C6" w:rsidRPr="003F67CF" w:rsidRDefault="003F67CF" w:rsidP="00B00324">
      <w:pPr>
        <w:spacing w:after="0" w:line="240" w:lineRule="auto"/>
        <w:jc w:val="center"/>
      </w:pPr>
      <w:r w:rsidRPr="0046278C">
        <w:rPr>
          <w:sz w:val="24"/>
          <w:szCs w:val="24"/>
        </w:rPr>
        <w:t>###</w:t>
      </w:r>
    </w:p>
    <w:sectPr w:rsidR="006849C6" w:rsidRPr="003F6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CF"/>
    <w:rsid w:val="00024E0C"/>
    <w:rsid w:val="001954A1"/>
    <w:rsid w:val="001C06D7"/>
    <w:rsid w:val="00243BEA"/>
    <w:rsid w:val="00361040"/>
    <w:rsid w:val="0037591E"/>
    <w:rsid w:val="003C5409"/>
    <w:rsid w:val="003C730C"/>
    <w:rsid w:val="003D569B"/>
    <w:rsid w:val="003F67CF"/>
    <w:rsid w:val="00405978"/>
    <w:rsid w:val="0049397B"/>
    <w:rsid w:val="004A0158"/>
    <w:rsid w:val="004D40AC"/>
    <w:rsid w:val="004E187E"/>
    <w:rsid w:val="00556DE8"/>
    <w:rsid w:val="00654949"/>
    <w:rsid w:val="006849C6"/>
    <w:rsid w:val="00754A3B"/>
    <w:rsid w:val="00825A5E"/>
    <w:rsid w:val="008825E0"/>
    <w:rsid w:val="009A7A15"/>
    <w:rsid w:val="00A65F31"/>
    <w:rsid w:val="00AB0C14"/>
    <w:rsid w:val="00B00324"/>
    <w:rsid w:val="00B57634"/>
    <w:rsid w:val="00C1624A"/>
    <w:rsid w:val="00C731B1"/>
    <w:rsid w:val="00CF7D53"/>
    <w:rsid w:val="00D4194A"/>
    <w:rsid w:val="00D44D82"/>
    <w:rsid w:val="00D515A6"/>
    <w:rsid w:val="00D60575"/>
    <w:rsid w:val="00DA48A7"/>
    <w:rsid w:val="00DD0A51"/>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247C5-3D0E-43AF-82A4-A9E9FCD9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67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7CF"/>
    <w:rPr>
      <w:rFonts w:ascii="Tahoma" w:hAnsi="Tahoma" w:cs="Tahoma"/>
      <w:sz w:val="16"/>
      <w:szCs w:val="16"/>
    </w:rPr>
  </w:style>
  <w:style w:type="character" w:customStyle="1" w:styleId="Heading1Char">
    <w:name w:val="Heading 1 Char"/>
    <w:basedOn w:val="DefaultParagraphFont"/>
    <w:link w:val="Heading1"/>
    <w:uiPriority w:val="9"/>
    <w:rsid w:val="003F67CF"/>
    <w:rPr>
      <w:rFonts w:ascii="Times New Roman" w:eastAsia="Times New Roman" w:hAnsi="Times New Roman" w:cs="Times New Roman"/>
      <w:b/>
      <w:bCs/>
      <w:kern w:val="36"/>
      <w:sz w:val="48"/>
      <w:szCs w:val="48"/>
    </w:rPr>
  </w:style>
  <w:style w:type="character" w:styleId="Hyperlink">
    <w:name w:val="Hyperlink"/>
    <w:uiPriority w:val="99"/>
    <w:unhideWhenUsed/>
    <w:rsid w:val="003F67CF"/>
    <w:rPr>
      <w:color w:val="0000FF"/>
      <w:u w:val="single"/>
    </w:rPr>
  </w:style>
  <w:style w:type="character" w:styleId="Emphasis">
    <w:name w:val="Emphasis"/>
    <w:uiPriority w:val="20"/>
    <w:qFormat/>
    <w:rsid w:val="003F67CF"/>
    <w:rPr>
      <w:i/>
      <w:iCs/>
    </w:rPr>
  </w:style>
  <w:style w:type="paragraph" w:styleId="NormalWeb">
    <w:name w:val="Normal (Web)"/>
    <w:basedOn w:val="Normal"/>
    <w:uiPriority w:val="99"/>
    <w:semiHidden/>
    <w:unhideWhenUsed/>
    <w:rsid w:val="003F67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F67CF"/>
    <w:rPr>
      <w:b/>
      <w:bCs/>
    </w:rPr>
  </w:style>
  <w:style w:type="paragraph" w:styleId="BodyText">
    <w:name w:val="Body Text"/>
    <w:basedOn w:val="Normal"/>
    <w:link w:val="BodyTextChar"/>
    <w:rsid w:val="003F67CF"/>
    <w:pPr>
      <w:spacing w:after="120" w:line="259" w:lineRule="auto"/>
    </w:pPr>
    <w:rPr>
      <w:rFonts w:ascii="Calibri" w:eastAsia="Calibri" w:hAnsi="Calibri" w:cs="Times New Roman"/>
    </w:rPr>
  </w:style>
  <w:style w:type="character" w:customStyle="1" w:styleId="BodyTextChar">
    <w:name w:val="Body Text Char"/>
    <w:basedOn w:val="DefaultParagraphFont"/>
    <w:link w:val="BodyText"/>
    <w:rsid w:val="003F67CF"/>
    <w:rPr>
      <w:rFonts w:ascii="Calibri" w:eastAsia="Calibri" w:hAnsi="Calibri" w:cs="Times New Roman"/>
    </w:rPr>
  </w:style>
  <w:style w:type="paragraph" w:customStyle="1" w:styleId="Default">
    <w:name w:val="Default"/>
    <w:rsid w:val="00CF7D5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C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6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elly@weta.org" TargetMode="External"/><Relationship Id="rId13" Type="http://schemas.openxmlformats.org/officeDocument/2006/relationships/hyperlink" Target="http://www.pbs.org/newshour" TargetMode="External"/><Relationship Id="rId3" Type="http://schemas.openxmlformats.org/officeDocument/2006/relationships/webSettings" Target="webSettings.xml"/><Relationship Id="rId7" Type="http://schemas.openxmlformats.org/officeDocument/2006/relationships/hyperlink" Target="mailto:nmassella@newshour.org" TargetMode="External"/><Relationship Id="rId12" Type="http://schemas.openxmlformats.org/officeDocument/2006/relationships/hyperlink" Target="http://www.wet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bs.org/newshour" TargetMode="External"/><Relationship Id="rId11" Type="http://schemas.openxmlformats.org/officeDocument/2006/relationships/hyperlink" Target="http://www.pbs.org"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mailto:David_Helfenbein@dkcnews.com" TargetMode="External"/><Relationship Id="rId4" Type="http://schemas.openxmlformats.org/officeDocument/2006/relationships/image" Target="media/image1.tiff"/><Relationship Id="rId9" Type="http://schemas.openxmlformats.org/officeDocument/2006/relationships/hyperlink" Target="mailto:Chris_Pigott@dkcnews.com" TargetMode="External"/><Relationship Id="rId14" Type="http://schemas.openxmlformats.org/officeDocument/2006/relationships/hyperlink" Target="https://www.facebook.com/news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cpigott</dc:creator>
  <cp:lastModifiedBy>Nick Massella</cp:lastModifiedBy>
  <cp:revision>3</cp:revision>
  <cp:lastPrinted>2016-02-04T14:23:00Z</cp:lastPrinted>
  <dcterms:created xsi:type="dcterms:W3CDTF">2016-02-04T14:43:00Z</dcterms:created>
  <dcterms:modified xsi:type="dcterms:W3CDTF">2016-02-04T16:52:00Z</dcterms:modified>
</cp:coreProperties>
</file>