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375" w:rsidRDefault="00650375" w:rsidP="00650375">
      <w:pPr>
        <w:pStyle w:val="PBSHeadline"/>
        <w:tabs>
          <w:tab w:val="left" w:pos="1800"/>
        </w:tabs>
        <w:rPr>
          <w:bCs/>
          <w:szCs w:val="32"/>
        </w:rPr>
      </w:pPr>
      <w:r>
        <w:rPr>
          <w:bCs/>
          <w:szCs w:val="32"/>
        </w:rPr>
        <w:t>San Francisco Opera’s Acclaimed Production of THE GERSHWINS’</w:t>
      </w:r>
      <w:r w:rsidRPr="00650375">
        <w:rPr>
          <w:bCs/>
          <w:iCs/>
          <w:szCs w:val="32"/>
        </w:rPr>
        <w:t>®</w:t>
      </w:r>
      <w:r w:rsidRPr="00650375">
        <w:rPr>
          <w:bCs/>
          <w:i/>
          <w:iCs/>
          <w:szCs w:val="32"/>
        </w:rPr>
        <w:t xml:space="preserve"> </w:t>
      </w:r>
      <w:r w:rsidRPr="00650375">
        <w:rPr>
          <w:bCs/>
          <w:iCs/>
          <w:szCs w:val="32"/>
        </w:rPr>
        <w:t>PORGY AND BESS</w:t>
      </w:r>
      <w:r w:rsidRPr="00650375">
        <w:rPr>
          <w:bCs/>
          <w:iCs/>
          <w:szCs w:val="32"/>
          <w:vertAlign w:val="superscript"/>
        </w:rPr>
        <w:t>SM</w:t>
      </w:r>
      <w:r>
        <w:rPr>
          <w:bCs/>
          <w:szCs w:val="32"/>
        </w:rPr>
        <w:t xml:space="preserve"> Joins PBS Arts Fall Festival Lineup</w:t>
      </w:r>
    </w:p>
    <w:p w:rsidR="00E571FC" w:rsidRPr="005F08AC" w:rsidRDefault="00E571FC" w:rsidP="00E571FC">
      <w:pPr>
        <w:pStyle w:val="PBSHeadline"/>
        <w:tabs>
          <w:tab w:val="left" w:pos="7910"/>
        </w:tabs>
        <w:jc w:val="left"/>
        <w:rPr>
          <w:sz w:val="22"/>
          <w:szCs w:val="22"/>
        </w:rPr>
      </w:pPr>
    </w:p>
    <w:p w:rsidR="00E571FC" w:rsidRDefault="00650375" w:rsidP="00E571FC">
      <w:pPr>
        <w:jc w:val="center"/>
        <w:rPr>
          <w:b/>
          <w:bCs/>
          <w:i/>
          <w:iCs/>
          <w:sz w:val="26"/>
          <w:szCs w:val="26"/>
        </w:rPr>
      </w:pPr>
      <w:r>
        <w:rPr>
          <w:b/>
          <w:bCs/>
          <w:i/>
          <w:iCs/>
          <w:sz w:val="26"/>
          <w:szCs w:val="26"/>
        </w:rPr>
        <w:t xml:space="preserve">Starring Bass-Baritone Eric Owens as Porgy and Soprano </w:t>
      </w:r>
      <w:proofErr w:type="spellStart"/>
      <w:r>
        <w:rPr>
          <w:b/>
          <w:bCs/>
          <w:i/>
          <w:iCs/>
          <w:sz w:val="26"/>
          <w:szCs w:val="26"/>
        </w:rPr>
        <w:t>Laquita</w:t>
      </w:r>
      <w:proofErr w:type="spellEnd"/>
      <w:r>
        <w:rPr>
          <w:b/>
          <w:bCs/>
          <w:i/>
          <w:iCs/>
          <w:sz w:val="26"/>
          <w:szCs w:val="26"/>
        </w:rPr>
        <w:t xml:space="preserve"> Mitchell as Bess</w:t>
      </w:r>
    </w:p>
    <w:p w:rsidR="00E571FC" w:rsidRPr="009222AD" w:rsidRDefault="00E571FC" w:rsidP="00E571FC">
      <w:pPr>
        <w:jc w:val="center"/>
        <w:rPr>
          <w:b/>
          <w:bCs/>
          <w:i/>
          <w:iCs/>
          <w:sz w:val="22"/>
          <w:szCs w:val="22"/>
        </w:rPr>
      </w:pPr>
    </w:p>
    <w:tbl>
      <w:tblPr>
        <w:tblpPr w:leftFromText="180" w:rightFromText="180" w:vertAnchor="text" w:tblpY="1"/>
        <w:tblOverlap w:val="never"/>
        <w:tblW w:w="0" w:type="auto"/>
        <w:tblLayout w:type="fixed"/>
        <w:tblLook w:val="01E0"/>
      </w:tblPr>
      <w:tblGrid>
        <w:gridCol w:w="4778"/>
      </w:tblGrid>
      <w:tr w:rsidR="00E571FC" w:rsidRPr="005F08AC" w:rsidTr="00E932F6">
        <w:trPr>
          <w:trHeight w:val="663"/>
        </w:trPr>
        <w:tc>
          <w:tcPr>
            <w:tcW w:w="4778" w:type="dxa"/>
          </w:tcPr>
          <w:p w:rsidR="00E571FC" w:rsidRPr="005F08AC" w:rsidRDefault="00EF6716" w:rsidP="00650375">
            <w:pPr>
              <w:ind w:right="62"/>
              <w:jc w:val="both"/>
              <w:rPr>
                <w:noProof/>
              </w:rPr>
            </w:pPr>
            <w:r>
              <w:rPr>
                <w:noProof/>
              </w:rPr>
              <w:drawing>
                <wp:inline distT="0" distB="0" distL="0" distR="0">
                  <wp:extent cx="2895600" cy="2509520"/>
                  <wp:effectExtent l="0" t="0" r="0" b="5080"/>
                  <wp:docPr id="3" name="Picture 3" descr="Macintosh HD:Users:njwells:Desktop:Por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jwells:Desktop:Porgy.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5600" cy="2509520"/>
                          </a:xfrm>
                          <a:prstGeom prst="rect">
                            <a:avLst/>
                          </a:prstGeom>
                          <a:noFill/>
                          <a:ln>
                            <a:noFill/>
                          </a:ln>
                        </pic:spPr>
                      </pic:pic>
                    </a:graphicData>
                  </a:graphic>
                </wp:inline>
              </w:drawing>
            </w:r>
          </w:p>
          <w:p w:rsidR="00EF6716" w:rsidRPr="00EF6716" w:rsidRDefault="00EF6716" w:rsidP="00EF6716">
            <w:pPr>
              <w:rPr>
                <w:i/>
                <w:noProof/>
                <w:sz w:val="16"/>
                <w:szCs w:val="16"/>
              </w:rPr>
            </w:pPr>
            <w:r>
              <w:rPr>
                <w:i/>
                <w:noProof/>
                <w:sz w:val="16"/>
                <w:szCs w:val="16"/>
              </w:rPr>
              <w:t xml:space="preserve">Laquita Mitchell as Bess in </w:t>
            </w:r>
            <w:r w:rsidRPr="00EF6716">
              <w:rPr>
                <w:bCs/>
                <w:i/>
                <w:noProof/>
                <w:sz w:val="16"/>
                <w:szCs w:val="16"/>
              </w:rPr>
              <w:t>THE GERSHWINS’</w:t>
            </w:r>
            <w:r w:rsidRPr="00EF6716">
              <w:rPr>
                <w:bCs/>
                <w:i/>
                <w:iCs/>
                <w:noProof/>
                <w:sz w:val="16"/>
                <w:szCs w:val="16"/>
              </w:rPr>
              <w:t>® PORGY AND BESS</w:t>
            </w:r>
            <w:r w:rsidRPr="00EF6716">
              <w:rPr>
                <w:bCs/>
                <w:i/>
                <w:iCs/>
                <w:noProof/>
                <w:sz w:val="16"/>
                <w:szCs w:val="16"/>
                <w:vertAlign w:val="superscript"/>
              </w:rPr>
              <w:t>SM</w:t>
            </w:r>
            <w:r>
              <w:rPr>
                <w:bCs/>
                <w:i/>
                <w:noProof/>
                <w:sz w:val="16"/>
                <w:szCs w:val="16"/>
              </w:rPr>
              <w:t xml:space="preserve">. </w:t>
            </w:r>
            <w:r w:rsidRPr="00EF6716">
              <w:rPr>
                <w:i/>
                <w:noProof/>
                <w:sz w:val="16"/>
                <w:szCs w:val="16"/>
              </w:rPr>
              <w:t>Courtesy of ©Terrence McCarthy/San Francisco Opera</w:t>
            </w:r>
            <w:r>
              <w:rPr>
                <w:i/>
                <w:noProof/>
                <w:sz w:val="16"/>
                <w:szCs w:val="16"/>
              </w:rPr>
              <w:t>.</w:t>
            </w:r>
          </w:p>
          <w:p w:rsidR="00E571FC" w:rsidRPr="00FB6362" w:rsidRDefault="00E571FC" w:rsidP="00E932F6">
            <w:pPr>
              <w:rPr>
                <w:i/>
                <w:sz w:val="16"/>
                <w:szCs w:val="16"/>
              </w:rPr>
            </w:pPr>
          </w:p>
        </w:tc>
      </w:tr>
    </w:tbl>
    <w:p w:rsidR="00846841" w:rsidRDefault="00E571FC" w:rsidP="00E571FC">
      <w:pPr>
        <w:rPr>
          <w:bCs/>
        </w:rPr>
      </w:pPr>
      <w:r>
        <w:t xml:space="preserve">BEVERLY HILLS, CA; July </w:t>
      </w:r>
      <w:r w:rsidRPr="00C50ADC">
        <w:t>2</w:t>
      </w:r>
      <w:r>
        <w:t xml:space="preserve">3, 2014 – </w:t>
      </w:r>
      <w:r w:rsidR="00F93123" w:rsidRPr="00F93123">
        <w:t xml:space="preserve">George and Ira Gershwin’s </w:t>
      </w:r>
      <w:r w:rsidR="00F93123">
        <w:t>masterpiece</w:t>
      </w:r>
      <w:r w:rsidR="00D515DE">
        <w:t xml:space="preserve"> opera</w:t>
      </w:r>
      <w:r w:rsidR="00F93123">
        <w:t xml:space="preserve"> </w:t>
      </w:r>
      <w:r w:rsidR="00F93123">
        <w:rPr>
          <w:i/>
        </w:rPr>
        <w:t>Porgy and Bess</w:t>
      </w:r>
      <w:r w:rsidR="00D515DE">
        <w:rPr>
          <w:i/>
        </w:rPr>
        <w:t xml:space="preserve">, </w:t>
      </w:r>
      <w:r w:rsidR="00D515DE" w:rsidRPr="000144ED">
        <w:t>based on the play by Dubose and Dorothy Heywa</w:t>
      </w:r>
      <w:r w:rsidR="00D515DE">
        <w:t xml:space="preserve">rd </w:t>
      </w:r>
      <w:r w:rsidR="00F93123">
        <w:t>premiere</w:t>
      </w:r>
      <w:r w:rsidR="00D515DE">
        <w:t>s</w:t>
      </w:r>
      <w:r w:rsidR="00F93123">
        <w:t xml:space="preserve"> on PBS this fall with the critically-acclaimed production from San Francisco Opera. </w:t>
      </w:r>
      <w:r w:rsidR="00846841" w:rsidRPr="008A2FE8">
        <w:rPr>
          <w:rStyle w:val="yiv0726476818apple-style-span"/>
          <w:color w:val="000000"/>
        </w:rPr>
        <w:t xml:space="preserve">The program premieres Friday, October </w:t>
      </w:r>
      <w:r w:rsidR="00846841">
        <w:rPr>
          <w:rStyle w:val="yiv0726476818apple-style-span"/>
          <w:color w:val="000000"/>
        </w:rPr>
        <w:t>17</w:t>
      </w:r>
      <w:r w:rsidR="00846841" w:rsidRPr="008A2FE8">
        <w:rPr>
          <w:rStyle w:val="yiv0726476818apple-style-span"/>
          <w:color w:val="000000"/>
        </w:rPr>
        <w:t xml:space="preserve"> at 9:00 p.m. ET </w:t>
      </w:r>
      <w:r w:rsidR="00846841" w:rsidRPr="008A2FE8">
        <w:t>on PBS (</w:t>
      </w:r>
      <w:hyperlink r:id="rId8" w:history="1">
        <w:r w:rsidR="00F93123" w:rsidRPr="00684B19">
          <w:rPr>
            <w:rStyle w:val="Hyperlink"/>
            <w:bCs/>
          </w:rPr>
          <w:t>check local listings</w:t>
        </w:r>
      </w:hyperlink>
      <w:r w:rsidR="00846841" w:rsidRPr="008A2FE8">
        <w:t xml:space="preserve">) as part of the </w:t>
      </w:r>
      <w:r w:rsidR="00846841" w:rsidRPr="00886A94">
        <w:t xml:space="preserve">PBS </w:t>
      </w:r>
      <w:r w:rsidR="00886A94">
        <w:t>Arts Fall Festival</w:t>
      </w:r>
      <w:r w:rsidR="00846841" w:rsidRPr="008A2FE8">
        <w:rPr>
          <w:bCs/>
        </w:rPr>
        <w:t xml:space="preserve">, </w:t>
      </w:r>
      <w:r w:rsidR="00846841">
        <w:rPr>
          <w:bCs/>
        </w:rPr>
        <w:t>which</w:t>
      </w:r>
      <w:r w:rsidR="00846841" w:rsidRPr="008A2FE8">
        <w:rPr>
          <w:bCs/>
        </w:rPr>
        <w:t xml:space="preserve"> highlight</w:t>
      </w:r>
      <w:r w:rsidR="00846841">
        <w:rPr>
          <w:bCs/>
        </w:rPr>
        <w:t>s</w:t>
      </w:r>
      <w:r w:rsidR="00846841" w:rsidRPr="008A2FE8">
        <w:rPr>
          <w:bCs/>
        </w:rPr>
        <w:t xml:space="preserve"> artists and performances from around the country</w:t>
      </w:r>
      <w:r w:rsidR="00846841">
        <w:rPr>
          <w:bCs/>
        </w:rPr>
        <w:t xml:space="preserve"> and</w:t>
      </w:r>
      <w:r w:rsidR="00846841" w:rsidRPr="008A2FE8">
        <w:rPr>
          <w:bCs/>
        </w:rPr>
        <w:t xml:space="preserve"> invites every American </w:t>
      </w:r>
      <w:r w:rsidR="00886A94">
        <w:rPr>
          <w:bCs/>
        </w:rPr>
        <w:t>to have a front-row seat and a backstage pass for the country’s best arts performances</w:t>
      </w:r>
      <w:r w:rsidR="00846841" w:rsidRPr="008A2FE8">
        <w:rPr>
          <w:bCs/>
        </w:rPr>
        <w:t>. </w:t>
      </w:r>
    </w:p>
    <w:p w:rsidR="00846841" w:rsidRDefault="00886A94" w:rsidP="00886A94">
      <w:pPr>
        <w:tabs>
          <w:tab w:val="left" w:pos="4262"/>
        </w:tabs>
      </w:pPr>
      <w:r>
        <w:tab/>
      </w:r>
    </w:p>
    <w:p w:rsidR="00846841" w:rsidRPr="000144ED" w:rsidRDefault="00886A94" w:rsidP="00846841">
      <w:pPr>
        <w:autoSpaceDE w:val="0"/>
        <w:autoSpaceDN w:val="0"/>
        <w:adjustRightInd w:val="0"/>
        <w:ind w:right="50"/>
        <w:rPr>
          <w:i/>
        </w:rPr>
      </w:pPr>
      <w:r>
        <w:rPr>
          <w:bCs/>
          <w:szCs w:val="32"/>
        </w:rPr>
        <w:t>THE GERSHWINS’</w:t>
      </w:r>
      <w:r w:rsidRPr="00650375">
        <w:rPr>
          <w:bCs/>
          <w:iCs/>
          <w:szCs w:val="32"/>
        </w:rPr>
        <w:t>®</w:t>
      </w:r>
      <w:r w:rsidRPr="00650375">
        <w:rPr>
          <w:bCs/>
          <w:i/>
          <w:iCs/>
          <w:szCs w:val="32"/>
        </w:rPr>
        <w:t xml:space="preserve"> </w:t>
      </w:r>
      <w:r w:rsidRPr="00650375">
        <w:rPr>
          <w:bCs/>
          <w:iCs/>
          <w:szCs w:val="32"/>
        </w:rPr>
        <w:t>PORGY AND BESS</w:t>
      </w:r>
      <w:r w:rsidRPr="00650375">
        <w:rPr>
          <w:bCs/>
          <w:iCs/>
          <w:szCs w:val="32"/>
          <w:vertAlign w:val="superscript"/>
        </w:rPr>
        <w:t>SM</w:t>
      </w:r>
      <w:r>
        <w:rPr>
          <w:bCs/>
          <w:szCs w:val="32"/>
        </w:rPr>
        <w:t xml:space="preserve"> </w:t>
      </w:r>
      <w:r w:rsidR="00D515DE">
        <w:t>debuted at</w:t>
      </w:r>
      <w:r w:rsidR="00846841" w:rsidRPr="000144ED">
        <w:t xml:space="preserve"> San Francisco Opera </w:t>
      </w:r>
      <w:r w:rsidR="00D515DE">
        <w:t xml:space="preserve">in 2009 </w:t>
      </w:r>
      <w:r>
        <w:t>with</w:t>
      </w:r>
      <w:r w:rsidR="00846841" w:rsidRPr="000144ED">
        <w:t xml:space="preserve"> bass-baritone Eric Owens as Porgy and soprano </w:t>
      </w:r>
      <w:proofErr w:type="spellStart"/>
      <w:r w:rsidR="00846841" w:rsidRPr="000144ED">
        <w:t>Laquita</w:t>
      </w:r>
      <w:proofErr w:type="spellEnd"/>
      <w:r w:rsidR="00846841" w:rsidRPr="000144ED">
        <w:t xml:space="preserve"> Mitchell as Bess</w:t>
      </w:r>
      <w:r w:rsidR="00D515DE">
        <w:t xml:space="preserve">.  Both singers </w:t>
      </w:r>
      <w:r>
        <w:t>made</w:t>
      </w:r>
      <w:r w:rsidR="00D515DE">
        <w:t xml:space="preserve"> their role debuts in this production, which tells </w:t>
      </w:r>
      <w:r w:rsidR="00846841" w:rsidRPr="000144ED">
        <w:t xml:space="preserve">the turbulent story of a disabled man, the headstrong woman he loves and the </w:t>
      </w:r>
      <w:r>
        <w:t xml:space="preserve">rural </w:t>
      </w:r>
      <w:r w:rsidRPr="000144ED">
        <w:t xml:space="preserve">African-American community in coastal South Carolina </w:t>
      </w:r>
      <w:r w:rsidR="00846841" w:rsidRPr="000144ED">
        <w:t xml:space="preserve">that sustains them both. </w:t>
      </w:r>
      <w:r>
        <w:t xml:space="preserve"> </w:t>
      </w:r>
      <w:r w:rsidR="00846841" w:rsidRPr="000144ED">
        <w:rPr>
          <w:i/>
          <w:iCs/>
        </w:rPr>
        <w:t xml:space="preserve">Porgy and Bess </w:t>
      </w:r>
      <w:r w:rsidR="00846841" w:rsidRPr="000144ED">
        <w:t>is based on the play by Dubose and Dorothy Heywa</w:t>
      </w:r>
      <w:r w:rsidR="00846841">
        <w:t xml:space="preserve">rd, with music </w:t>
      </w:r>
      <w:r w:rsidR="00846841" w:rsidRPr="000144ED">
        <w:t>by George Gershwin</w:t>
      </w:r>
      <w:r w:rsidR="00846841">
        <w:t xml:space="preserve"> including the celebrat</w:t>
      </w:r>
      <w:r w:rsidR="00846841" w:rsidRPr="000144ED">
        <w:t>ed</w:t>
      </w:r>
      <w:r w:rsidR="00846841">
        <w:t xml:space="preserve"> standard</w:t>
      </w:r>
      <w:r w:rsidR="00D515DE">
        <w:t>s</w:t>
      </w:r>
      <w:r w:rsidR="00846841" w:rsidRPr="000144ED">
        <w:t xml:space="preserve"> “</w:t>
      </w:r>
      <w:proofErr w:type="gramStart"/>
      <w:r w:rsidR="00846841" w:rsidRPr="000144ED">
        <w:t>Summertime</w:t>
      </w:r>
      <w:proofErr w:type="gramEnd"/>
      <w:r w:rsidR="00D515DE">
        <w:t>,</w:t>
      </w:r>
      <w:r w:rsidR="00846841" w:rsidRPr="000144ED">
        <w:t>”</w:t>
      </w:r>
      <w:r w:rsidR="00D515DE">
        <w:t xml:space="preserve"> “It </w:t>
      </w:r>
      <w:proofErr w:type="spellStart"/>
      <w:r w:rsidR="00D515DE">
        <w:t>Ain’t</w:t>
      </w:r>
      <w:proofErr w:type="spellEnd"/>
      <w:r w:rsidR="00D515DE">
        <w:t xml:space="preserve"> Necessarily So,” </w:t>
      </w:r>
      <w:r w:rsidR="001765A7">
        <w:t xml:space="preserve">“Bess You Is My Woman Now,” and many more.  </w:t>
      </w:r>
      <w:r w:rsidR="001379BD">
        <w:t xml:space="preserve">The production </w:t>
      </w:r>
      <w:r w:rsidR="001765A7">
        <w:t>is</w:t>
      </w:r>
      <w:r>
        <w:t xml:space="preserve"> directed by Francesca </w:t>
      </w:r>
      <w:proofErr w:type="spellStart"/>
      <w:r>
        <w:t>Zambello</w:t>
      </w:r>
      <w:proofErr w:type="spellEnd"/>
      <w:r>
        <w:t>;</w:t>
      </w:r>
      <w:r w:rsidR="001379BD">
        <w:t xml:space="preserve"> </w:t>
      </w:r>
      <w:r w:rsidRPr="000144ED">
        <w:t xml:space="preserve">John </w:t>
      </w:r>
      <w:proofErr w:type="spellStart"/>
      <w:r w:rsidRPr="000144ED">
        <w:t>DeMain</w:t>
      </w:r>
      <w:proofErr w:type="spellEnd"/>
      <w:r w:rsidRPr="000144ED">
        <w:t xml:space="preserve"> </w:t>
      </w:r>
      <w:r w:rsidR="00C62A3E">
        <w:t xml:space="preserve">conducts </w:t>
      </w:r>
      <w:r w:rsidR="0007287B">
        <w:t xml:space="preserve">the </w:t>
      </w:r>
      <w:r w:rsidRPr="000144ED">
        <w:t>San Francisco Opera Orchestra and Chorus</w:t>
      </w:r>
      <w:r w:rsidR="001379BD">
        <w:t>.</w:t>
      </w:r>
    </w:p>
    <w:p w:rsidR="00846841" w:rsidRDefault="00846841" w:rsidP="00886A94">
      <w:pPr>
        <w:jc w:val="center"/>
      </w:pPr>
    </w:p>
    <w:p w:rsidR="00FC3FAE" w:rsidRPr="007644D5" w:rsidRDefault="001765A7" w:rsidP="00FC3FAE">
      <w:pPr>
        <w:rPr>
          <w:rFonts w:eastAsiaTheme="minorHAnsi"/>
        </w:rPr>
      </w:pPr>
      <w:r>
        <w:t>A</w:t>
      </w:r>
      <w:r w:rsidR="00D515DE">
        <w:t>n American musical theatre staple</w:t>
      </w:r>
      <w:r>
        <w:t xml:space="preserve"> in addition to an opera</w:t>
      </w:r>
      <w:r w:rsidR="00FC6922">
        <w:t>,</w:t>
      </w:r>
      <w:r w:rsidR="00D515DE">
        <w:t xml:space="preserve"> </w:t>
      </w:r>
      <w:r w:rsidR="00FC3FAE" w:rsidRPr="007644D5">
        <w:rPr>
          <w:rFonts w:eastAsiaTheme="minorHAnsi"/>
          <w:i/>
        </w:rPr>
        <w:t xml:space="preserve">Porgy and </w:t>
      </w:r>
      <w:proofErr w:type="spellStart"/>
      <w:r w:rsidR="00886A94" w:rsidRPr="007644D5">
        <w:rPr>
          <w:rFonts w:eastAsiaTheme="minorHAnsi"/>
          <w:i/>
        </w:rPr>
        <w:t>Bess</w:t>
      </w:r>
      <w:r w:rsidR="00886A94" w:rsidRPr="00D515DE">
        <w:rPr>
          <w:i/>
          <w:iCs/>
          <w:sz w:val="16"/>
          <w:szCs w:val="16"/>
          <w:vertAlign w:val="superscript"/>
        </w:rPr>
        <w:t>SM</w:t>
      </w:r>
      <w:proofErr w:type="spellEnd"/>
      <w:r w:rsidR="00886A94" w:rsidRPr="00D515DE">
        <w:rPr>
          <w:rFonts w:eastAsiaTheme="minorHAnsi"/>
          <w:sz w:val="16"/>
          <w:szCs w:val="16"/>
        </w:rPr>
        <w:t xml:space="preserve"> </w:t>
      </w:r>
      <w:r w:rsidR="00886A94" w:rsidRPr="00886A94">
        <w:rPr>
          <w:rFonts w:eastAsiaTheme="minorHAnsi"/>
        </w:rPr>
        <w:t>first</w:t>
      </w:r>
      <w:r w:rsidR="00886A94">
        <w:rPr>
          <w:rFonts w:eastAsiaTheme="minorHAnsi"/>
        </w:rPr>
        <w:t xml:space="preserve"> o</w:t>
      </w:r>
      <w:r w:rsidR="00FC3FAE" w:rsidRPr="007644D5">
        <w:rPr>
          <w:rFonts w:eastAsiaTheme="minorHAnsi"/>
        </w:rPr>
        <w:t>pened on Broadway in 1935 with a</w:t>
      </w:r>
      <w:r w:rsidR="00D515DE">
        <w:rPr>
          <w:rFonts w:eastAsiaTheme="minorHAnsi"/>
        </w:rPr>
        <w:t xml:space="preserve"> fully</w:t>
      </w:r>
      <w:r w:rsidR="00FC3FAE" w:rsidRPr="007644D5">
        <w:rPr>
          <w:rFonts w:eastAsiaTheme="minorHAnsi"/>
        </w:rPr>
        <w:t xml:space="preserve"> </w:t>
      </w:r>
      <w:r w:rsidR="00D515DE" w:rsidRPr="007644D5">
        <w:rPr>
          <w:rFonts w:eastAsiaTheme="minorHAnsi"/>
        </w:rPr>
        <w:t xml:space="preserve">African-American </w:t>
      </w:r>
      <w:r w:rsidR="00FC3FAE" w:rsidRPr="007644D5">
        <w:rPr>
          <w:rFonts w:eastAsiaTheme="minorHAnsi"/>
        </w:rPr>
        <w:t>cast</w:t>
      </w:r>
      <w:r>
        <w:rPr>
          <w:rFonts w:eastAsiaTheme="minorHAnsi"/>
        </w:rPr>
        <w:t xml:space="preserve"> -- </w:t>
      </w:r>
      <w:r w:rsidR="00D515DE">
        <w:rPr>
          <w:rFonts w:eastAsiaTheme="minorHAnsi"/>
        </w:rPr>
        <w:t xml:space="preserve">highly </w:t>
      </w:r>
      <w:r w:rsidR="00FC3FAE" w:rsidRPr="007644D5">
        <w:rPr>
          <w:rFonts w:eastAsiaTheme="minorHAnsi"/>
        </w:rPr>
        <w:t xml:space="preserve">unusual for the time period. The </w:t>
      </w:r>
      <w:r w:rsidR="0070255B">
        <w:rPr>
          <w:rFonts w:eastAsiaTheme="minorHAnsi"/>
        </w:rPr>
        <w:t>piece</w:t>
      </w:r>
      <w:r w:rsidR="0070255B" w:rsidRPr="007644D5">
        <w:rPr>
          <w:rFonts w:eastAsiaTheme="minorHAnsi"/>
        </w:rPr>
        <w:t xml:space="preserve"> </w:t>
      </w:r>
      <w:r w:rsidR="00FC3FAE" w:rsidRPr="007644D5">
        <w:rPr>
          <w:rFonts w:eastAsiaTheme="minorHAnsi"/>
        </w:rPr>
        <w:t>bec</w:t>
      </w:r>
      <w:r w:rsidR="00F84A13">
        <w:rPr>
          <w:rFonts w:eastAsiaTheme="minorHAnsi"/>
        </w:rPr>
        <w:t>a</w:t>
      </w:r>
      <w:r w:rsidR="00FC3FAE" w:rsidRPr="007644D5">
        <w:rPr>
          <w:rFonts w:eastAsiaTheme="minorHAnsi"/>
        </w:rPr>
        <w:t xml:space="preserve">me a classic </w:t>
      </w:r>
      <w:r>
        <w:rPr>
          <w:rFonts w:eastAsiaTheme="minorHAnsi"/>
        </w:rPr>
        <w:t>in</w:t>
      </w:r>
      <w:r w:rsidR="007644D5" w:rsidRPr="007644D5">
        <w:rPr>
          <w:rFonts w:eastAsiaTheme="minorHAnsi"/>
        </w:rPr>
        <w:t xml:space="preserve"> </w:t>
      </w:r>
      <w:r w:rsidR="00D515DE">
        <w:rPr>
          <w:rFonts w:eastAsiaTheme="minorHAnsi"/>
        </w:rPr>
        <w:t>the</w:t>
      </w:r>
      <w:r w:rsidR="007644D5" w:rsidRPr="007644D5">
        <w:rPr>
          <w:rFonts w:eastAsiaTheme="minorHAnsi"/>
        </w:rPr>
        <w:t xml:space="preserve"> theater</w:t>
      </w:r>
      <w:r w:rsidR="00D515DE">
        <w:rPr>
          <w:rFonts w:eastAsiaTheme="minorHAnsi"/>
        </w:rPr>
        <w:t xml:space="preserve"> canon</w:t>
      </w:r>
      <w:r w:rsidR="007644D5" w:rsidRPr="007644D5">
        <w:rPr>
          <w:rFonts w:eastAsiaTheme="minorHAnsi"/>
        </w:rPr>
        <w:t xml:space="preserve">, </w:t>
      </w:r>
      <w:r>
        <w:rPr>
          <w:rFonts w:eastAsiaTheme="minorHAnsi"/>
        </w:rPr>
        <w:t>and</w:t>
      </w:r>
      <w:r w:rsidR="007644D5" w:rsidRPr="007644D5">
        <w:rPr>
          <w:rFonts w:eastAsiaTheme="minorHAnsi"/>
        </w:rPr>
        <w:t xml:space="preserve"> has seen</w:t>
      </w:r>
      <w:r w:rsidR="00FC3FAE" w:rsidRPr="007644D5">
        <w:rPr>
          <w:rFonts w:eastAsiaTheme="minorHAnsi"/>
        </w:rPr>
        <w:t xml:space="preserve"> several significant revivals, including</w:t>
      </w:r>
      <w:r w:rsidR="00FC3FAE" w:rsidRPr="007644D5">
        <w:t xml:space="preserve"> a recent 2012 Tony Award-winning production starring </w:t>
      </w:r>
      <w:r w:rsidR="00FC3FAE" w:rsidRPr="007644D5">
        <w:rPr>
          <w:rFonts w:eastAsiaTheme="minorHAnsi"/>
        </w:rPr>
        <w:t xml:space="preserve">Audra McDonald and Norm Lewis.  </w:t>
      </w:r>
    </w:p>
    <w:p w:rsidR="00FC3FAE" w:rsidRPr="007644D5" w:rsidRDefault="00FC3FAE" w:rsidP="00FC3FAE"/>
    <w:p w:rsidR="00E571FC" w:rsidRPr="00896AA5" w:rsidRDefault="00E571FC" w:rsidP="00E571FC">
      <w:pPr>
        <w:rPr>
          <w:rFonts w:eastAsia="SimSun"/>
          <w:color w:val="010101"/>
        </w:rPr>
      </w:pPr>
      <w:r>
        <w:rPr>
          <w:rStyle w:val="apple-style-span"/>
          <w:rFonts w:eastAsia="SimSun"/>
          <w:color w:val="010101"/>
        </w:rPr>
        <w:t>“</w:t>
      </w:r>
      <w:r w:rsidR="007644D5">
        <w:rPr>
          <w:rStyle w:val="apple-style-span"/>
          <w:rFonts w:eastAsia="SimSun"/>
          <w:color w:val="010101"/>
        </w:rPr>
        <w:t xml:space="preserve">The story and legendary music of </w:t>
      </w:r>
      <w:r w:rsidR="007644D5">
        <w:rPr>
          <w:rStyle w:val="apple-style-span"/>
          <w:rFonts w:eastAsia="SimSun"/>
          <w:i/>
          <w:color w:val="010101"/>
        </w:rPr>
        <w:t xml:space="preserve">Porgy and </w:t>
      </w:r>
      <w:proofErr w:type="spellStart"/>
      <w:r w:rsidR="007644D5">
        <w:rPr>
          <w:rStyle w:val="apple-style-span"/>
          <w:rFonts w:eastAsia="SimSun"/>
          <w:i/>
          <w:color w:val="010101"/>
        </w:rPr>
        <w:t>Bess</w:t>
      </w:r>
      <w:r w:rsidR="007644D5" w:rsidRPr="000144ED">
        <w:rPr>
          <w:i/>
          <w:iCs/>
          <w:vertAlign w:val="superscript"/>
        </w:rPr>
        <w:t>SM</w:t>
      </w:r>
      <w:proofErr w:type="spellEnd"/>
      <w:r w:rsidR="007644D5">
        <w:rPr>
          <w:rStyle w:val="apple-style-span"/>
          <w:rFonts w:eastAsia="SimSun"/>
          <w:i/>
          <w:color w:val="010101"/>
        </w:rPr>
        <w:t xml:space="preserve"> </w:t>
      </w:r>
      <w:r w:rsidR="007644D5">
        <w:rPr>
          <w:rStyle w:val="apple-style-span"/>
          <w:rFonts w:eastAsia="SimSun"/>
          <w:color w:val="010101"/>
        </w:rPr>
        <w:t>continues to resonate with audiences, and it is a great privilege to bring San Francisco Opera’s production to PBS audiences,” said</w:t>
      </w:r>
      <w:r>
        <w:rPr>
          <w:rStyle w:val="apple-style-span"/>
          <w:rFonts w:eastAsia="SimSun"/>
          <w:color w:val="010101"/>
        </w:rPr>
        <w:t xml:space="preserve"> Donald Thoms, PBS Vice President of General Audience Programming</w:t>
      </w:r>
      <w:r w:rsidR="00C80BB7">
        <w:rPr>
          <w:rStyle w:val="apple-style-span"/>
          <w:rFonts w:eastAsia="SimSun"/>
          <w:color w:val="010101"/>
        </w:rPr>
        <w:t xml:space="preserve"> and arts </w:t>
      </w:r>
      <w:r w:rsidR="00C80BB7" w:rsidRPr="00B425C8">
        <w:rPr>
          <w:bCs/>
          <w:color w:val="000000" w:themeColor="text1"/>
        </w:rPr>
        <w:t>festival curator</w:t>
      </w:r>
      <w:r>
        <w:rPr>
          <w:rStyle w:val="apple-style-span"/>
          <w:rFonts w:eastAsia="SimSun"/>
          <w:color w:val="010101"/>
        </w:rPr>
        <w:t>. “</w:t>
      </w:r>
      <w:r w:rsidR="00896AA5">
        <w:rPr>
          <w:rStyle w:val="apple-style-span"/>
          <w:rFonts w:eastAsia="SimSun"/>
          <w:color w:val="010101"/>
        </w:rPr>
        <w:t>I’ve been wanting to present this gorgeous production on PBS for quite a while.  Through its</w:t>
      </w:r>
      <w:r w:rsidR="00C80BB7">
        <w:rPr>
          <w:rStyle w:val="apple-style-span"/>
          <w:rFonts w:eastAsia="SimSun"/>
          <w:color w:val="010101"/>
        </w:rPr>
        <w:t xml:space="preserve"> arts f</w:t>
      </w:r>
      <w:r w:rsidR="007644D5">
        <w:rPr>
          <w:rStyle w:val="apple-style-span"/>
          <w:rFonts w:eastAsia="SimSun"/>
          <w:color w:val="010101"/>
        </w:rPr>
        <w:t>estival</w:t>
      </w:r>
      <w:r w:rsidR="00896AA5">
        <w:rPr>
          <w:rStyle w:val="apple-style-span"/>
          <w:rFonts w:eastAsia="SimSun"/>
          <w:color w:val="010101"/>
        </w:rPr>
        <w:t>s,</w:t>
      </w:r>
      <w:r w:rsidR="007644D5">
        <w:rPr>
          <w:rStyle w:val="apple-style-span"/>
          <w:rFonts w:eastAsia="SimSun"/>
          <w:color w:val="010101"/>
        </w:rPr>
        <w:t xml:space="preserve"> </w:t>
      </w:r>
      <w:r w:rsidR="00896AA5">
        <w:rPr>
          <w:rStyle w:val="apple-style-span"/>
          <w:rFonts w:eastAsia="SimSun"/>
          <w:color w:val="010101"/>
        </w:rPr>
        <w:t xml:space="preserve">PBS </w:t>
      </w:r>
      <w:r w:rsidR="007644D5">
        <w:rPr>
          <w:rStyle w:val="apple-style-span"/>
          <w:rFonts w:eastAsia="SimSun"/>
          <w:color w:val="010101"/>
        </w:rPr>
        <w:t>strives to expose viewers to a wide range of the performing arts</w:t>
      </w:r>
      <w:r w:rsidR="00896AA5" w:rsidRPr="00896AA5">
        <w:rPr>
          <w:rStyle w:val="apple-style-span"/>
          <w:rFonts w:eastAsia="SimSun"/>
          <w:color w:val="010101"/>
        </w:rPr>
        <w:t xml:space="preserve"> </w:t>
      </w:r>
      <w:r w:rsidR="00896AA5">
        <w:rPr>
          <w:rStyle w:val="apple-style-span"/>
          <w:rFonts w:eastAsia="SimSun"/>
          <w:color w:val="010101"/>
        </w:rPr>
        <w:t>genres.</w:t>
      </w:r>
      <w:r w:rsidR="007644D5">
        <w:rPr>
          <w:rStyle w:val="apple-style-span"/>
          <w:rFonts w:eastAsia="SimSun"/>
          <w:color w:val="010101"/>
        </w:rPr>
        <w:t xml:space="preserve"> </w:t>
      </w:r>
      <w:r w:rsidR="007644D5">
        <w:rPr>
          <w:rStyle w:val="apple-style-span"/>
          <w:rFonts w:eastAsia="SimSun"/>
          <w:i/>
          <w:color w:val="010101"/>
        </w:rPr>
        <w:t xml:space="preserve">Porgy and Bess </w:t>
      </w:r>
      <w:r w:rsidR="00896AA5">
        <w:rPr>
          <w:rStyle w:val="apple-style-span"/>
          <w:rFonts w:eastAsia="SimSun"/>
          <w:color w:val="010101"/>
        </w:rPr>
        <w:t>straddles musical theater and opera in a way that very few other artworks do</w:t>
      </w:r>
      <w:r>
        <w:rPr>
          <w:rStyle w:val="apple-style-span"/>
          <w:rFonts w:eastAsia="SimSun"/>
          <w:color w:val="010101"/>
        </w:rPr>
        <w:t>.”</w:t>
      </w:r>
    </w:p>
    <w:p w:rsidR="00E571FC" w:rsidRDefault="00E571FC" w:rsidP="00E571FC"/>
    <w:p w:rsidR="001379BD" w:rsidRDefault="001379BD" w:rsidP="00E571FC">
      <w:pPr>
        <w:rPr>
          <w:rFonts w:cs="Arial"/>
          <w:sz w:val="23"/>
          <w:szCs w:val="23"/>
        </w:rPr>
      </w:pPr>
      <w:r w:rsidRPr="0079770C">
        <w:rPr>
          <w:rFonts w:cs="Arial"/>
          <w:sz w:val="23"/>
          <w:szCs w:val="23"/>
        </w:rPr>
        <w:lastRenderedPageBreak/>
        <w:t>San Francisco Opera</w:t>
      </w:r>
      <w:r>
        <w:rPr>
          <w:rFonts w:cs="Arial"/>
          <w:sz w:val="23"/>
          <w:szCs w:val="23"/>
        </w:rPr>
        <w:t xml:space="preserve">’s </w:t>
      </w:r>
      <w:r w:rsidRPr="001379BD">
        <w:rPr>
          <w:bCs/>
        </w:rPr>
        <w:t>THE GERSHWINS’</w:t>
      </w:r>
      <w:r w:rsidRPr="001379BD">
        <w:rPr>
          <w:bCs/>
          <w:iCs/>
        </w:rPr>
        <w:t>®</w:t>
      </w:r>
      <w:r w:rsidRPr="001379BD">
        <w:rPr>
          <w:bCs/>
          <w:i/>
          <w:iCs/>
        </w:rPr>
        <w:t xml:space="preserve"> </w:t>
      </w:r>
      <w:r w:rsidRPr="001379BD">
        <w:rPr>
          <w:bCs/>
          <w:iCs/>
        </w:rPr>
        <w:t>PORGY AND BESS</w:t>
      </w:r>
      <w:r w:rsidRPr="001379BD">
        <w:rPr>
          <w:bCs/>
          <w:iCs/>
          <w:vertAlign w:val="superscript"/>
        </w:rPr>
        <w:t>SM</w:t>
      </w:r>
      <w:r w:rsidRPr="0085354C">
        <w:rPr>
          <w:rFonts w:cs="Arial"/>
        </w:rPr>
        <w:t xml:space="preserve"> </w:t>
      </w:r>
      <w:r>
        <w:rPr>
          <w:rFonts w:cs="Arial"/>
          <w:sz w:val="23"/>
          <w:szCs w:val="23"/>
        </w:rPr>
        <w:t>was r</w:t>
      </w:r>
      <w:r w:rsidRPr="00A5399E">
        <w:rPr>
          <w:rFonts w:cs="Arial"/>
          <w:sz w:val="23"/>
          <w:szCs w:val="23"/>
        </w:rPr>
        <w:t xml:space="preserve">ecorded live in high-definition in June 2009 </w:t>
      </w:r>
      <w:r w:rsidR="007615D2">
        <w:rPr>
          <w:rFonts w:cs="Arial"/>
          <w:sz w:val="23"/>
          <w:szCs w:val="23"/>
        </w:rPr>
        <w:t xml:space="preserve">utilizing the facilities of the </w:t>
      </w:r>
      <w:proofErr w:type="spellStart"/>
      <w:r w:rsidR="007615D2">
        <w:rPr>
          <w:rFonts w:cs="Arial"/>
          <w:sz w:val="23"/>
          <w:szCs w:val="23"/>
        </w:rPr>
        <w:t>Koret</w:t>
      </w:r>
      <w:proofErr w:type="spellEnd"/>
      <w:r w:rsidR="007615D2">
        <w:rPr>
          <w:rFonts w:cs="Arial"/>
          <w:sz w:val="23"/>
          <w:szCs w:val="23"/>
        </w:rPr>
        <w:t xml:space="preserve">-Taube Media Suite </w:t>
      </w:r>
      <w:bookmarkStart w:id="0" w:name="_GoBack"/>
      <w:bookmarkEnd w:id="0"/>
      <w:r w:rsidRPr="00A5399E">
        <w:rPr>
          <w:rFonts w:cs="Arial"/>
          <w:sz w:val="23"/>
          <w:szCs w:val="23"/>
        </w:rPr>
        <w:t>at San Francisco’s War Memorial Opera House</w:t>
      </w:r>
      <w:r>
        <w:rPr>
          <w:rFonts w:cs="Arial"/>
          <w:sz w:val="23"/>
          <w:szCs w:val="23"/>
        </w:rPr>
        <w:t xml:space="preserve">, where the run received widespread critical acclaim.  </w:t>
      </w:r>
    </w:p>
    <w:p w:rsidR="001379BD" w:rsidRDefault="001379BD" w:rsidP="00E571FC"/>
    <w:p w:rsidR="00E571FC" w:rsidRPr="005F08AC" w:rsidRDefault="00E571FC" w:rsidP="00E571FC">
      <w:pPr>
        <w:rPr>
          <w:bCs/>
          <w:color w:val="000000"/>
        </w:rPr>
      </w:pPr>
      <w:r>
        <w:rPr>
          <w:bCs/>
          <w:color w:val="000000"/>
        </w:rPr>
        <w:t>Like all 201</w:t>
      </w:r>
      <w:r w:rsidR="0085354C">
        <w:rPr>
          <w:bCs/>
          <w:color w:val="000000"/>
        </w:rPr>
        <w:t>4</w:t>
      </w:r>
      <w:r>
        <w:rPr>
          <w:bCs/>
          <w:color w:val="000000"/>
        </w:rPr>
        <w:t xml:space="preserve"> PBS Arts Fall Festival programs, </w:t>
      </w:r>
      <w:r w:rsidR="0085354C" w:rsidRPr="0085354C">
        <w:rPr>
          <w:b/>
          <w:bCs/>
        </w:rPr>
        <w:t>THE GERSHWINS’</w:t>
      </w:r>
      <w:r w:rsidR="0085354C" w:rsidRPr="0085354C">
        <w:rPr>
          <w:b/>
          <w:bCs/>
          <w:iCs/>
        </w:rPr>
        <w:t>®</w:t>
      </w:r>
      <w:r w:rsidR="0085354C" w:rsidRPr="0085354C">
        <w:rPr>
          <w:b/>
          <w:bCs/>
          <w:i/>
          <w:iCs/>
        </w:rPr>
        <w:t xml:space="preserve"> </w:t>
      </w:r>
      <w:r w:rsidR="0085354C" w:rsidRPr="0085354C">
        <w:rPr>
          <w:b/>
          <w:bCs/>
          <w:iCs/>
        </w:rPr>
        <w:t>PORGY AND BESS</w:t>
      </w:r>
      <w:r w:rsidR="0085354C" w:rsidRPr="0085354C">
        <w:rPr>
          <w:b/>
          <w:bCs/>
          <w:iCs/>
          <w:vertAlign w:val="superscript"/>
        </w:rPr>
        <w:t>SM</w:t>
      </w:r>
      <w:r w:rsidR="0085354C" w:rsidRPr="0085354C">
        <w:rPr>
          <w:rFonts w:cs="Arial"/>
        </w:rPr>
        <w:t xml:space="preserve"> </w:t>
      </w:r>
      <w:r>
        <w:rPr>
          <w:bCs/>
          <w:color w:val="000000"/>
        </w:rPr>
        <w:t xml:space="preserve">will be hosted by </w:t>
      </w:r>
      <w:r w:rsidR="0085354C" w:rsidRPr="00FC6922">
        <w:rPr>
          <w:bCs/>
          <w:color w:val="000000"/>
        </w:rPr>
        <w:t xml:space="preserve">Tony and Emmy Award-winning </w:t>
      </w:r>
      <w:r w:rsidRPr="00FC6922">
        <w:rPr>
          <w:bCs/>
          <w:color w:val="000000"/>
        </w:rPr>
        <w:t xml:space="preserve">star </w:t>
      </w:r>
      <w:r w:rsidR="0085354C" w:rsidRPr="00FC6922">
        <w:rPr>
          <w:bCs/>
          <w:color w:val="000000"/>
        </w:rPr>
        <w:t>Kristin Chenoweth</w:t>
      </w:r>
      <w:r>
        <w:rPr>
          <w:bCs/>
          <w:color w:val="000000"/>
        </w:rPr>
        <w:t>.</w:t>
      </w:r>
      <w:r w:rsidR="0085354C">
        <w:rPr>
          <w:bCs/>
          <w:color w:val="000000"/>
        </w:rPr>
        <w:t xml:space="preserve"> </w:t>
      </w:r>
    </w:p>
    <w:p w:rsidR="00E571FC" w:rsidRDefault="00E571FC" w:rsidP="00E571FC">
      <w:pPr>
        <w:rPr>
          <w:b/>
        </w:rPr>
      </w:pPr>
    </w:p>
    <w:p w:rsidR="001765A7" w:rsidRPr="0091490C" w:rsidRDefault="001765A7" w:rsidP="001765A7">
      <w:r>
        <w:rPr>
          <w:bCs/>
          <w:szCs w:val="32"/>
        </w:rPr>
        <w:t>THE GERSHWINS’</w:t>
      </w:r>
      <w:r w:rsidRPr="001765A7">
        <w:rPr>
          <w:bCs/>
          <w:iCs/>
          <w:sz w:val="16"/>
          <w:szCs w:val="16"/>
        </w:rPr>
        <w:t>®</w:t>
      </w:r>
      <w:r w:rsidRPr="00650375">
        <w:rPr>
          <w:bCs/>
          <w:i/>
          <w:iCs/>
          <w:szCs w:val="32"/>
        </w:rPr>
        <w:t xml:space="preserve"> </w:t>
      </w:r>
      <w:r w:rsidRPr="00650375">
        <w:rPr>
          <w:bCs/>
          <w:iCs/>
          <w:szCs w:val="32"/>
        </w:rPr>
        <w:t>PORGY AND BESS</w:t>
      </w:r>
      <w:r w:rsidRPr="001765A7">
        <w:rPr>
          <w:bCs/>
          <w:iCs/>
          <w:sz w:val="16"/>
          <w:szCs w:val="16"/>
          <w:vertAlign w:val="superscript"/>
        </w:rPr>
        <w:t>SM</w:t>
      </w:r>
      <w:r>
        <w:rPr>
          <w:bCs/>
          <w:szCs w:val="32"/>
        </w:rPr>
        <w:t xml:space="preserve"> </w:t>
      </w:r>
      <w:r>
        <w:rPr>
          <w:color w:val="000000"/>
        </w:rPr>
        <w:t xml:space="preserve">is part of the </w:t>
      </w:r>
      <w:r w:rsidRPr="0091490C">
        <w:t>2014 PBS Arts Fall Festival, an 11-week series</w:t>
      </w:r>
      <w:r>
        <w:rPr>
          <w:color w:val="000000"/>
        </w:rPr>
        <w:t xml:space="preserve"> hosted by Tony Award-winning and Emmy Award-nominated singer</w:t>
      </w:r>
      <w:r>
        <w:rPr>
          <w:color w:val="1F497D"/>
        </w:rPr>
        <w:t>-</w:t>
      </w:r>
      <w:r>
        <w:rPr>
          <w:color w:val="000000"/>
        </w:rPr>
        <w:t xml:space="preserve">actress Kristin </w:t>
      </w:r>
      <w:r w:rsidRPr="0091490C">
        <w:t>Chenoweth that</w:t>
      </w:r>
      <w:r>
        <w:rPr>
          <w:color w:val="000000"/>
        </w:rPr>
        <w:t xml:space="preserve"> features artists and performances in </w:t>
      </w:r>
      <w:r w:rsidRPr="0091490C">
        <w:t xml:space="preserve">a variety of disciplines from around the country. Now in its fourth </w:t>
      </w:r>
      <w:r>
        <w:t>season</w:t>
      </w:r>
      <w:r w:rsidRPr="0091490C">
        <w:t>, the festival</w:t>
      </w:r>
      <w:r>
        <w:rPr>
          <w:color w:val="000000"/>
        </w:rPr>
        <w:t xml:space="preserve"> underscores PBS’ strong, ongoing </w:t>
      </w:r>
      <w:r w:rsidRPr="0091490C">
        <w:t>commitment to present viewers with America’s</w:t>
      </w:r>
      <w:r>
        <w:rPr>
          <w:color w:val="000000"/>
        </w:rPr>
        <w:t xml:space="preserve"> best performing arts. This year’s PBS Arts Fall Festival also features two programs from </w:t>
      </w:r>
      <w:hyperlink r:id="rId9" w:history="1">
        <w:r w:rsidRPr="00FF0557">
          <w:rPr>
            <w:rStyle w:val="Hyperlink"/>
          </w:rPr>
          <w:t>LIVE FROM LINCOLN CENTER</w:t>
        </w:r>
      </w:hyperlink>
      <w:r>
        <w:rPr>
          <w:color w:val="000000"/>
        </w:rPr>
        <w:t xml:space="preserve">’s </w:t>
      </w:r>
      <w:r w:rsidRPr="00FF0557">
        <w:rPr>
          <w:color w:val="000000"/>
        </w:rPr>
        <w:t>40th anniversary season:</w:t>
      </w:r>
      <w:r>
        <w:rPr>
          <w:color w:val="000000"/>
        </w:rPr>
        <w:t xml:space="preserve"> “</w:t>
      </w:r>
      <w:r>
        <w:rPr>
          <w:color w:val="1F497D"/>
        </w:rPr>
        <w:t>‘</w:t>
      </w:r>
      <w:r>
        <w:rPr>
          <w:color w:val="000000"/>
        </w:rPr>
        <w:t xml:space="preserve">Sweeney Todd: The Demon Barber of Fleet </w:t>
      </w:r>
      <w:r w:rsidRPr="0091490C">
        <w:t>Street’ In Concert With the New York Philharmonic” starring</w:t>
      </w:r>
      <w:r>
        <w:t xml:space="preserve"> Bryn </w:t>
      </w:r>
      <w:proofErr w:type="spellStart"/>
      <w:r>
        <w:t>Terfel</w:t>
      </w:r>
      <w:proofErr w:type="spellEnd"/>
      <w:r>
        <w:t xml:space="preserve"> and</w:t>
      </w:r>
      <w:r w:rsidRPr="0091490C">
        <w:t xml:space="preserve"> Emma Thompson, and “The Nance” starring Nathan Lane. The fe</w:t>
      </w:r>
      <w:r>
        <w:rPr>
          <w:color w:val="000000"/>
        </w:rPr>
        <w:t xml:space="preserve">stival also includes </w:t>
      </w:r>
      <w:hyperlink r:id="rId10" w:history="1">
        <w:r>
          <w:rPr>
            <w:rStyle w:val="Hyperlink"/>
            <w:color w:val="0563C1"/>
          </w:rPr>
          <w:t>AUSTIN CITY LIMITS</w:t>
        </w:r>
      </w:hyperlink>
      <w:r>
        <w:rPr>
          <w:color w:val="000000"/>
        </w:rPr>
        <w:t xml:space="preserve"> CELEBRATES 40 YEARS; </w:t>
      </w:r>
      <w:hyperlink r:id="rId11" w:history="1">
        <w:r>
          <w:rPr>
            <w:rStyle w:val="Hyperlink"/>
            <w:color w:val="0563C1"/>
          </w:rPr>
          <w:t>GREAT PERFORMANCES</w:t>
        </w:r>
      </w:hyperlink>
      <w:r>
        <w:rPr>
          <w:color w:val="000000"/>
        </w:rPr>
        <w:t xml:space="preserve"> “</w:t>
      </w:r>
      <w:r w:rsidRPr="0091490C">
        <w:t>Tony Bennett &amp; Lady Gaga: Cheek To Cheek</w:t>
      </w:r>
      <w:r w:rsidRPr="0091490C">
        <w:rPr>
          <w:i/>
          <w:iCs/>
        </w:rPr>
        <w:t> </w:t>
      </w:r>
      <w:r w:rsidRPr="0091490C">
        <w:t xml:space="preserve">LIVE!” and an encore of the musical </w:t>
      </w:r>
      <w:r w:rsidRPr="00FF0557">
        <w:t>“</w:t>
      </w:r>
      <w:r w:rsidRPr="008D1B04">
        <w:rPr>
          <w:iCs/>
        </w:rPr>
        <w:t>Cats”</w:t>
      </w:r>
      <w:r w:rsidRPr="0091490C">
        <w:t>; MICHAEL FEINSTEIN AT THE RAINBOW ROOM, celebrating the reopening of the histori</w:t>
      </w:r>
      <w:r>
        <w:t xml:space="preserve">c restaurant and nightclub; </w:t>
      </w:r>
      <w:r w:rsidRPr="0091490C">
        <w:t>HITMAKERS, an up-close look at the music industry’s resilience in the digital age; KRISTIN CHENOWETH: HOME</w:t>
      </w:r>
      <w:r>
        <w:t>,</w:t>
      </w:r>
      <w:r w:rsidRPr="0091490C">
        <w:t xml:space="preserve"> featuring the stage and screen star performing music from her career in her hometown of Broken Arrow, Oklahoma; and </w:t>
      </w:r>
      <w:r w:rsidR="00C80BB7">
        <w:t xml:space="preserve">more. </w:t>
      </w:r>
      <w:r w:rsidRPr="0091490C">
        <w:t xml:space="preserve">The PBS Arts Festivals are television’s only consistent home for the performing and fine arts, giving millions of viewers a front-row seat and a backstage pass to the best music, theater, dance, art, and cultural history programs on air. For more information, please visit </w:t>
      </w:r>
      <w:hyperlink r:id="rId12" w:tgtFrame="_blank" w:history="1">
        <w:r w:rsidR="0070255B" w:rsidRPr="00C50ADC">
          <w:rPr>
            <w:rStyle w:val="Hyperlink"/>
          </w:rPr>
          <w:t>pbs.org/pressroom</w:t>
        </w:r>
      </w:hyperlink>
      <w:r w:rsidR="0070255B">
        <w:rPr>
          <w:rStyle w:val="Hyperlink"/>
        </w:rPr>
        <w:t>.</w:t>
      </w:r>
    </w:p>
    <w:p w:rsidR="002E4D35" w:rsidRPr="002E4D35" w:rsidRDefault="002E4D35" w:rsidP="00E571FC">
      <w:pPr>
        <w:rPr>
          <w:b/>
        </w:rPr>
      </w:pPr>
    </w:p>
    <w:p w:rsidR="00E571FC" w:rsidRDefault="00E571FC" w:rsidP="00E571FC">
      <w:pPr>
        <w:rPr>
          <w:color w:val="000000"/>
        </w:rPr>
      </w:pPr>
      <w:r w:rsidRPr="002854A4">
        <w:rPr>
          <w:color w:val="000000"/>
        </w:rPr>
        <w:t>National funding for the PBS Arts Fall Festival is provided by a generous grant from Anne Ray Charitable Trust</w:t>
      </w:r>
      <w:r>
        <w:rPr>
          <w:color w:val="000000"/>
        </w:rPr>
        <w:t>.</w:t>
      </w:r>
    </w:p>
    <w:p w:rsidR="00E571FC" w:rsidRDefault="00E571FC" w:rsidP="00E571FC"/>
    <w:p w:rsidR="0085354C" w:rsidRPr="001153FF" w:rsidRDefault="0085354C" w:rsidP="00E571FC">
      <w:pPr>
        <w:rPr>
          <w:color w:val="FF0000"/>
        </w:rPr>
      </w:pPr>
      <w:r w:rsidRPr="0085354C">
        <w:rPr>
          <w:b/>
          <w:bCs/>
        </w:rPr>
        <w:t>THE GERSHWINS’</w:t>
      </w:r>
      <w:r w:rsidRPr="0085354C">
        <w:rPr>
          <w:b/>
          <w:bCs/>
          <w:iCs/>
        </w:rPr>
        <w:t>®</w:t>
      </w:r>
      <w:r w:rsidRPr="0085354C">
        <w:rPr>
          <w:b/>
          <w:bCs/>
          <w:i/>
          <w:iCs/>
        </w:rPr>
        <w:t xml:space="preserve"> </w:t>
      </w:r>
      <w:r w:rsidRPr="0085354C">
        <w:rPr>
          <w:b/>
          <w:bCs/>
          <w:iCs/>
        </w:rPr>
        <w:t>PORGY AND BESS</w:t>
      </w:r>
      <w:r w:rsidRPr="0085354C">
        <w:rPr>
          <w:b/>
          <w:bCs/>
          <w:iCs/>
          <w:vertAlign w:val="superscript"/>
        </w:rPr>
        <w:t>SM</w:t>
      </w:r>
      <w:r w:rsidRPr="0085354C">
        <w:rPr>
          <w:rFonts w:cs="Arial"/>
        </w:rPr>
        <w:t xml:space="preserve"> was made possible by Company Sponsors John</w:t>
      </w:r>
      <w:r w:rsidRPr="00233EAE">
        <w:rPr>
          <w:rFonts w:cs="Arial"/>
        </w:rPr>
        <w:t xml:space="preserve"> A. and Cynthia Fry Gunn. Additional major support has been provided by the Ira and </w:t>
      </w:r>
      <w:proofErr w:type="spellStart"/>
      <w:r w:rsidRPr="00233EAE">
        <w:rPr>
          <w:rFonts w:cs="Arial"/>
        </w:rPr>
        <w:t>Leonore</w:t>
      </w:r>
      <w:proofErr w:type="spellEnd"/>
      <w:r w:rsidRPr="00233EAE">
        <w:rPr>
          <w:rFonts w:cs="Arial"/>
        </w:rPr>
        <w:t xml:space="preserve"> Gershwin Trusts Philanthropic Fund.</w:t>
      </w:r>
    </w:p>
    <w:p w:rsidR="0085354C" w:rsidRDefault="0085354C" w:rsidP="00E571FC"/>
    <w:p w:rsidR="0085354C" w:rsidRPr="0085354C" w:rsidRDefault="0085354C" w:rsidP="00E571FC">
      <w:pPr>
        <w:rPr>
          <w:b/>
        </w:rPr>
      </w:pPr>
      <w:r>
        <w:rPr>
          <w:b/>
        </w:rPr>
        <w:t>About San Francisco Opera</w:t>
      </w:r>
    </w:p>
    <w:p w:rsidR="0085354C" w:rsidRDefault="00C62A3E" w:rsidP="00E571FC">
      <w:pPr>
        <w:rPr>
          <w:color w:val="000000" w:themeColor="text1"/>
          <w:lang w:val="en-GB"/>
        </w:rPr>
      </w:pPr>
      <w:r w:rsidRPr="00934A10">
        <w:rPr>
          <w:b/>
          <w:color w:val="000000" w:themeColor="text1"/>
        </w:rPr>
        <w:t>SAN FRANCISCO OPERA</w:t>
      </w:r>
      <w:r w:rsidRPr="00934A10">
        <w:rPr>
          <w:color w:val="000000" w:themeColor="text1"/>
        </w:rPr>
        <w:t xml:space="preserve"> is one of the world’s leading producers for the lyric stage heralded for its roster of international opera stars, innovative and bold productions, and critically acclaimed resident orchestra and chorus. Founded in 1923 by </w:t>
      </w:r>
      <w:proofErr w:type="spellStart"/>
      <w:r w:rsidRPr="00934A10">
        <w:rPr>
          <w:color w:val="000000" w:themeColor="text1"/>
        </w:rPr>
        <w:t>Gaetano</w:t>
      </w:r>
      <w:proofErr w:type="spellEnd"/>
      <w:r w:rsidRPr="00934A10">
        <w:rPr>
          <w:color w:val="000000" w:themeColor="text1"/>
        </w:rPr>
        <w:t xml:space="preserve"> </w:t>
      </w:r>
      <w:proofErr w:type="spellStart"/>
      <w:r w:rsidRPr="00934A10">
        <w:rPr>
          <w:color w:val="000000" w:themeColor="text1"/>
        </w:rPr>
        <w:t>Merola</w:t>
      </w:r>
      <w:proofErr w:type="spellEnd"/>
      <w:r w:rsidRPr="00934A10">
        <w:rPr>
          <w:color w:val="000000" w:themeColor="text1"/>
        </w:rPr>
        <w:t xml:space="preserve">, the Company presents annual fall and summer seasons at the historic San Francisco War Memorial Opera House ranging from classic to world premiere repertoire, in addition to numerous concerts, recitals and free state-of-the-art community engagement events. Since 1955, the Company has been an industry leader in the training and launching of young professional singers by way of the </w:t>
      </w:r>
      <w:proofErr w:type="spellStart"/>
      <w:r w:rsidRPr="00934A10">
        <w:rPr>
          <w:color w:val="000000" w:themeColor="text1"/>
        </w:rPr>
        <w:t>Merola</w:t>
      </w:r>
      <w:proofErr w:type="spellEnd"/>
      <w:r w:rsidRPr="00934A10">
        <w:rPr>
          <w:color w:val="000000" w:themeColor="text1"/>
        </w:rPr>
        <w:t xml:space="preserve"> Opera Program and the San Francisco Opera Center Adler Fellowship program. In 2008, San Francisco Opera created a new education division to expand upon the popular education and community partnership programs of the San Francisco Opera Guild. Together, these activities annually bring music education offerings to more than 65,000 students throughout Northern California, in addition to providing meaningful on-going education opportunities for all ages. The Company’s performances are further enjoyed throughout the nation and abroad via radio broadcasts, high-definition cinema screenings, and on Public Television. </w:t>
      </w:r>
      <w:r w:rsidRPr="00934A10">
        <w:rPr>
          <w:color w:val="000000" w:themeColor="text1"/>
          <w:lang w:val="en-GB"/>
        </w:rPr>
        <w:t>David Gockley became San Francisco Opera’s sixth general director in January 2006 and celebrated Italian conductor Nicola Luisotti became the Company’s music director in September 2009. Visit</w:t>
      </w:r>
      <w:r w:rsidRPr="00C62A3E">
        <w:rPr>
          <w:color w:val="FF0000"/>
          <w:lang w:val="en-GB"/>
        </w:rPr>
        <w:t xml:space="preserve"> </w:t>
      </w:r>
      <w:hyperlink r:id="rId13" w:history="1">
        <w:r w:rsidRPr="00C62A3E">
          <w:rPr>
            <w:rStyle w:val="Hyperlink"/>
            <w:lang w:val="en-GB"/>
          </w:rPr>
          <w:t>sfopera.com</w:t>
        </w:r>
      </w:hyperlink>
      <w:r w:rsidR="00866822">
        <w:rPr>
          <w:color w:val="FF0000"/>
          <w:lang w:val="en-GB"/>
        </w:rPr>
        <w:t xml:space="preserve"> </w:t>
      </w:r>
      <w:r w:rsidRPr="00934A10">
        <w:rPr>
          <w:color w:val="000000" w:themeColor="text1"/>
          <w:lang w:val="en-GB"/>
        </w:rPr>
        <w:t>for more information.</w:t>
      </w:r>
    </w:p>
    <w:p w:rsidR="00934A10" w:rsidRPr="005F08AC" w:rsidRDefault="00934A10" w:rsidP="00E571FC"/>
    <w:p w:rsidR="00E571FC" w:rsidRDefault="00E571FC" w:rsidP="00E571FC">
      <w:pPr>
        <w:rPr>
          <w:rStyle w:val="Strong"/>
          <w:bCs/>
          <w:bdr w:val="none" w:sz="0" w:space="0" w:color="auto" w:frame="1"/>
        </w:rPr>
      </w:pPr>
      <w:r>
        <w:rPr>
          <w:rStyle w:val="Strong"/>
          <w:bCs/>
          <w:bdr w:val="none" w:sz="0" w:space="0" w:color="auto" w:frame="1"/>
        </w:rPr>
        <w:lastRenderedPageBreak/>
        <w:t>About PBS</w:t>
      </w:r>
    </w:p>
    <w:p w:rsidR="00E571FC" w:rsidRPr="00C50ADC" w:rsidRDefault="009E1E3E" w:rsidP="00E571FC">
      <w:hyperlink r:id="rId14" w:tgtFrame="_blank" w:history="1">
        <w:r w:rsidR="00E571FC" w:rsidRPr="00C50ADC">
          <w:rPr>
            <w:rStyle w:val="Hyperlink"/>
          </w:rPr>
          <w:t>PBS</w:t>
        </w:r>
      </w:hyperlink>
      <w:r w:rsidR="00E571FC" w:rsidRPr="00C50ADC">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5" w:tgtFrame="_blank" w:history="1">
        <w:r w:rsidR="00E571FC" w:rsidRPr="00C50ADC">
          <w:rPr>
            <w:rStyle w:val="Hyperlink"/>
          </w:rPr>
          <w:t>pbskids.org</w:t>
        </w:r>
      </w:hyperlink>
      <w:r w:rsidR="00E571FC" w:rsidRPr="00C50ADC">
        <w:t xml:space="preserve">, are parents’ and teachers’ most trusted partners in inspiring and nurturing curiosity and love of learning in children. More information about PBS is available at </w:t>
      </w:r>
      <w:hyperlink r:id="rId16" w:tgtFrame="_blank" w:history="1">
        <w:r w:rsidR="00E571FC" w:rsidRPr="00C50ADC">
          <w:rPr>
            <w:rStyle w:val="Hyperlink"/>
          </w:rPr>
          <w:t>www.pbs.org</w:t>
        </w:r>
      </w:hyperlink>
      <w:r w:rsidR="00E571FC" w:rsidRPr="00C50ADC">
        <w:t xml:space="preserve">, one of the leading dot-org websites on the Internet, or by following </w:t>
      </w:r>
      <w:hyperlink r:id="rId17" w:tgtFrame="_blank" w:history="1">
        <w:r w:rsidR="00E571FC" w:rsidRPr="00C50ADC">
          <w:rPr>
            <w:rStyle w:val="Hyperlink"/>
          </w:rPr>
          <w:t>PBS on Twitter</w:t>
        </w:r>
      </w:hyperlink>
      <w:r w:rsidR="00E571FC" w:rsidRPr="00C50ADC">
        <w:t xml:space="preserve">, </w:t>
      </w:r>
      <w:hyperlink r:id="rId18" w:tgtFrame="_blank" w:history="1">
        <w:r w:rsidR="00E571FC" w:rsidRPr="00C50ADC">
          <w:rPr>
            <w:rStyle w:val="Hyperlink"/>
          </w:rPr>
          <w:t>Facebook</w:t>
        </w:r>
      </w:hyperlink>
      <w:r w:rsidR="00E571FC" w:rsidRPr="00C50ADC">
        <w:t xml:space="preserve"> or through our </w:t>
      </w:r>
      <w:hyperlink r:id="rId19" w:tgtFrame="_blank" w:history="1">
        <w:r w:rsidR="00E571FC" w:rsidRPr="00C50ADC">
          <w:rPr>
            <w:rStyle w:val="Hyperlink"/>
          </w:rPr>
          <w:t>apps for mobile devices</w:t>
        </w:r>
      </w:hyperlink>
      <w:r w:rsidR="00E571FC" w:rsidRPr="00C50ADC">
        <w:t xml:space="preserve">. Specific program information and updates for press are available at </w:t>
      </w:r>
      <w:hyperlink r:id="rId20" w:tgtFrame="_blank" w:history="1">
        <w:r w:rsidR="00E571FC" w:rsidRPr="00C50ADC">
          <w:rPr>
            <w:rStyle w:val="Hyperlink"/>
          </w:rPr>
          <w:t>pbs.org/pressroom</w:t>
        </w:r>
      </w:hyperlink>
      <w:r w:rsidR="00E571FC" w:rsidRPr="00C50ADC">
        <w:t xml:space="preserve"> or by following </w:t>
      </w:r>
      <w:hyperlink r:id="rId21" w:tgtFrame="_blank" w:history="1">
        <w:r w:rsidR="00E571FC" w:rsidRPr="00C50ADC">
          <w:rPr>
            <w:rStyle w:val="Hyperlink"/>
          </w:rPr>
          <w:t>PBS Pressroom on Twitter</w:t>
        </w:r>
      </w:hyperlink>
      <w:r w:rsidR="00E571FC" w:rsidRPr="00C50ADC">
        <w:t>.</w:t>
      </w:r>
    </w:p>
    <w:p w:rsidR="00E571FC" w:rsidRPr="005F08AC" w:rsidRDefault="00E571FC" w:rsidP="00E571FC">
      <w:pPr>
        <w:rPr>
          <w:color w:val="000000"/>
        </w:rPr>
      </w:pPr>
    </w:p>
    <w:p w:rsidR="00E571FC" w:rsidRPr="005F08AC" w:rsidRDefault="00E571FC" w:rsidP="00E571FC">
      <w:pPr>
        <w:autoSpaceDE w:val="0"/>
        <w:autoSpaceDN w:val="0"/>
        <w:adjustRightInd w:val="0"/>
        <w:ind w:right="50"/>
        <w:jc w:val="center"/>
      </w:pPr>
      <w:r w:rsidRPr="005F08AC">
        <w:t>– PBS –</w:t>
      </w:r>
    </w:p>
    <w:p w:rsidR="00E571FC" w:rsidRDefault="00E571FC" w:rsidP="00E571FC">
      <w:pPr>
        <w:rPr>
          <w:color w:val="000000"/>
        </w:rPr>
      </w:pPr>
    </w:p>
    <w:p w:rsidR="00E571FC" w:rsidRPr="005F08AC" w:rsidRDefault="00E571FC" w:rsidP="00E571FC">
      <w:pPr>
        <w:rPr>
          <w:color w:val="000000"/>
        </w:rPr>
      </w:pPr>
    </w:p>
    <w:p w:rsidR="00E571FC" w:rsidRPr="005F08AC" w:rsidRDefault="00E571FC" w:rsidP="00E571FC">
      <w:pPr>
        <w:rPr>
          <w:color w:val="000000"/>
        </w:rPr>
      </w:pPr>
      <w:r w:rsidRPr="005F08AC">
        <w:rPr>
          <w:color w:val="000000"/>
        </w:rPr>
        <w:t>For additional information, photos, interviews and more, contact Goodman Media or PBS:</w:t>
      </w:r>
    </w:p>
    <w:p w:rsidR="00E571FC" w:rsidRPr="005F08AC" w:rsidRDefault="00E571FC" w:rsidP="00E571FC">
      <w:pPr>
        <w:rPr>
          <w:bCs/>
          <w:color w:val="000000"/>
        </w:rPr>
      </w:pPr>
    </w:p>
    <w:p w:rsidR="00E571FC" w:rsidRPr="007644D5" w:rsidRDefault="00E571FC" w:rsidP="00E571FC">
      <w:pPr>
        <w:rPr>
          <w:color w:val="000000"/>
        </w:rPr>
      </w:pPr>
      <w:r w:rsidRPr="007644D5">
        <w:rPr>
          <w:color w:val="000000"/>
        </w:rPr>
        <w:t xml:space="preserve">John Michael Kennedy / </w:t>
      </w:r>
      <w:r w:rsidR="007644D5" w:rsidRPr="007644D5">
        <w:rPr>
          <w:color w:val="000000"/>
        </w:rPr>
        <w:t>Nisa Kiang</w:t>
      </w:r>
      <w:r w:rsidRPr="007644D5">
        <w:rPr>
          <w:color w:val="000000"/>
        </w:rPr>
        <w:tab/>
      </w:r>
      <w:r w:rsidRPr="007644D5">
        <w:rPr>
          <w:color w:val="000000"/>
        </w:rPr>
        <w:tab/>
      </w:r>
      <w:r w:rsidRPr="007644D5">
        <w:rPr>
          <w:color w:val="000000"/>
        </w:rPr>
        <w:tab/>
      </w:r>
      <w:r w:rsidR="007644D5" w:rsidRPr="007644D5">
        <w:rPr>
          <w:color w:val="000000"/>
        </w:rPr>
        <w:tab/>
      </w:r>
      <w:r w:rsidRPr="007644D5">
        <w:rPr>
          <w:color w:val="000000"/>
        </w:rPr>
        <w:t xml:space="preserve">Carrie Johnson / </w:t>
      </w:r>
      <w:r w:rsidR="0085354C" w:rsidRPr="007644D5">
        <w:rPr>
          <w:color w:val="000000"/>
        </w:rPr>
        <w:t>Nicole Wells Foster</w:t>
      </w:r>
    </w:p>
    <w:p w:rsidR="00E571FC" w:rsidRPr="007644D5" w:rsidRDefault="00E571FC" w:rsidP="00E571FC">
      <w:pPr>
        <w:rPr>
          <w:color w:val="000000"/>
        </w:rPr>
      </w:pPr>
      <w:r w:rsidRPr="007644D5">
        <w:rPr>
          <w:color w:val="000000"/>
        </w:rPr>
        <w:t>Goodman Media International for PBS</w:t>
      </w:r>
      <w:r w:rsidRPr="007644D5">
        <w:rPr>
          <w:color w:val="000000"/>
        </w:rPr>
        <w:tab/>
      </w:r>
      <w:r w:rsidRPr="007644D5">
        <w:rPr>
          <w:color w:val="000000"/>
        </w:rPr>
        <w:tab/>
      </w:r>
      <w:r w:rsidRPr="007644D5">
        <w:rPr>
          <w:color w:val="000000"/>
        </w:rPr>
        <w:tab/>
        <w:t>PBS</w:t>
      </w:r>
    </w:p>
    <w:p w:rsidR="00E571FC" w:rsidRPr="007644D5" w:rsidRDefault="009E1E3E" w:rsidP="00E571FC">
      <w:pPr>
        <w:rPr>
          <w:color w:val="000000"/>
        </w:rPr>
      </w:pPr>
      <w:hyperlink r:id="rId22" w:history="1">
        <w:r w:rsidR="007644D5" w:rsidRPr="007644D5">
          <w:rPr>
            <w:rStyle w:val="Hyperlink"/>
          </w:rPr>
          <w:t>PBSArts@goodmanmedia.com</w:t>
        </w:r>
      </w:hyperlink>
      <w:r w:rsidR="007644D5" w:rsidRPr="007644D5">
        <w:t xml:space="preserve"> </w:t>
      </w:r>
      <w:r w:rsidR="00E571FC" w:rsidRPr="007644D5">
        <w:rPr>
          <w:color w:val="000000"/>
        </w:rPr>
        <w:tab/>
      </w:r>
      <w:r w:rsidR="00E571FC" w:rsidRPr="007644D5">
        <w:rPr>
          <w:color w:val="000000"/>
        </w:rPr>
        <w:tab/>
      </w:r>
      <w:r w:rsidR="00E571FC" w:rsidRPr="007644D5">
        <w:rPr>
          <w:color w:val="000000"/>
        </w:rPr>
        <w:tab/>
      </w:r>
      <w:r w:rsidR="007644D5">
        <w:rPr>
          <w:color w:val="000000"/>
        </w:rPr>
        <w:tab/>
      </w:r>
      <w:hyperlink r:id="rId23" w:history="1">
        <w:r w:rsidR="00E571FC" w:rsidRPr="007644D5">
          <w:rPr>
            <w:rStyle w:val="Hyperlink"/>
          </w:rPr>
          <w:t>cjohnson@pbs.org</w:t>
        </w:r>
      </w:hyperlink>
      <w:r w:rsidR="00E571FC" w:rsidRPr="007644D5">
        <w:t>; 703-739-5129</w:t>
      </w:r>
      <w:r w:rsidR="00E571FC" w:rsidRPr="007644D5">
        <w:rPr>
          <w:color w:val="000000"/>
        </w:rPr>
        <w:tab/>
      </w:r>
      <w:r w:rsidR="00E571FC" w:rsidRPr="007644D5">
        <w:rPr>
          <w:color w:val="000000"/>
        </w:rPr>
        <w:tab/>
      </w:r>
    </w:p>
    <w:p w:rsidR="00E571FC" w:rsidRPr="00064A0C" w:rsidRDefault="00E571FC" w:rsidP="00E571FC">
      <w:pPr>
        <w:rPr>
          <w:color w:val="0000FF"/>
          <w:u w:val="single"/>
        </w:rPr>
      </w:pPr>
      <w:r w:rsidRPr="007644D5">
        <w:rPr>
          <w:color w:val="000000"/>
        </w:rPr>
        <w:t>212-576-2700</w:t>
      </w:r>
      <w:r w:rsidRPr="007644D5">
        <w:rPr>
          <w:color w:val="000000"/>
        </w:rPr>
        <w:tab/>
      </w:r>
      <w:r w:rsidRPr="007644D5">
        <w:rPr>
          <w:color w:val="000000"/>
        </w:rPr>
        <w:tab/>
      </w:r>
      <w:r w:rsidRPr="007644D5">
        <w:rPr>
          <w:color w:val="000000"/>
        </w:rPr>
        <w:tab/>
      </w:r>
      <w:r w:rsidRPr="007644D5">
        <w:rPr>
          <w:color w:val="000000"/>
        </w:rPr>
        <w:tab/>
      </w:r>
      <w:r w:rsidRPr="007644D5">
        <w:rPr>
          <w:color w:val="000000"/>
        </w:rPr>
        <w:tab/>
      </w:r>
      <w:r w:rsidRPr="007644D5">
        <w:rPr>
          <w:color w:val="000000"/>
        </w:rPr>
        <w:tab/>
      </w:r>
      <w:r w:rsidRPr="007644D5">
        <w:rPr>
          <w:color w:val="000000"/>
        </w:rPr>
        <w:tab/>
      </w:r>
      <w:hyperlink r:id="rId24" w:history="1">
        <w:r w:rsidR="0085354C" w:rsidRPr="007644D5">
          <w:rPr>
            <w:rStyle w:val="Hyperlink"/>
          </w:rPr>
          <w:t>njwells@pbs.org</w:t>
        </w:r>
      </w:hyperlink>
      <w:r w:rsidR="0085354C" w:rsidRPr="007644D5">
        <w:rPr>
          <w:color w:val="000000"/>
        </w:rPr>
        <w:t>; 703-739-5351</w:t>
      </w:r>
    </w:p>
    <w:p w:rsidR="00E571FC" w:rsidRPr="00064A0C" w:rsidRDefault="00E571FC" w:rsidP="00E571FC">
      <w:pPr>
        <w:rPr>
          <w:color w:val="0000FF"/>
        </w:rPr>
      </w:pPr>
      <w:r>
        <w:tab/>
      </w:r>
      <w:r>
        <w:tab/>
      </w:r>
      <w:r>
        <w:tab/>
      </w:r>
    </w:p>
    <w:p w:rsidR="00E571FC" w:rsidRPr="005F08AC" w:rsidRDefault="00E571FC" w:rsidP="00E571FC">
      <w:pPr>
        <w:rPr>
          <w:bCs/>
          <w:color w:val="000000"/>
        </w:rPr>
      </w:pPr>
      <w:r w:rsidRPr="005F08AC">
        <w:rPr>
          <w:i/>
          <w:color w:val="000000"/>
        </w:rPr>
        <w:t xml:space="preserve">For full episode descriptions, images, videos and additional up-to-date information on these and other PBS programs, visit PBS PressRoom at </w:t>
      </w:r>
      <w:hyperlink r:id="rId25" w:history="1">
        <w:r w:rsidRPr="005F08AC">
          <w:rPr>
            <w:rStyle w:val="Hyperlink"/>
            <w:i/>
          </w:rPr>
          <w:t>pbs.org/pressroom</w:t>
        </w:r>
      </w:hyperlink>
      <w:r w:rsidRPr="005F08AC">
        <w:rPr>
          <w:i/>
          <w:color w:val="000000"/>
        </w:rPr>
        <w:t>.</w:t>
      </w:r>
    </w:p>
    <w:p w:rsidR="00934106" w:rsidRDefault="00934106"/>
    <w:sectPr w:rsidR="00934106" w:rsidSect="00E932F6">
      <w:footerReference w:type="default" r:id="rId26"/>
      <w:headerReference w:type="first" r:id="rId27"/>
      <w:footerReference w:type="first" r:id="rId28"/>
      <w:pgSz w:w="12240" w:h="15840" w:code="1"/>
      <w:pgMar w:top="1080" w:right="1080" w:bottom="1080" w:left="1080" w:header="36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8FF" w:rsidRDefault="007158FF" w:rsidP="00650375">
      <w:r>
        <w:separator/>
      </w:r>
    </w:p>
  </w:endnote>
  <w:endnote w:type="continuationSeparator" w:id="0">
    <w:p w:rsidR="007158FF" w:rsidRDefault="007158FF" w:rsidP="006503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5B" w:rsidRPr="001C051D" w:rsidRDefault="0070255B" w:rsidP="00E932F6">
    <w:pPr>
      <w:pStyle w:val="Footer"/>
      <w:tabs>
        <w:tab w:val="clear" w:pos="4320"/>
        <w:tab w:val="clear" w:pos="8640"/>
        <w:tab w:val="center" w:pos="9540"/>
      </w:tabs>
      <w:spacing w:after="60"/>
      <w:ind w:left="-360" w:right="-310"/>
      <w:rPr>
        <w:rFonts w:ascii="Georgia" w:hAnsi="Georgia" w:cs="Mangal"/>
        <w:color w:val="808080"/>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5B" w:rsidRPr="00D26031" w:rsidRDefault="0070255B" w:rsidP="00E932F6">
    <w:pPr>
      <w:pStyle w:val="PBSReleaseStyle"/>
      <w:jc w:val="center"/>
      <w:rPr>
        <w:sz w:val="16"/>
        <w:szCs w:val="16"/>
      </w:rPr>
    </w:pPr>
  </w:p>
  <w:p w:rsidR="0070255B" w:rsidRPr="001C051D" w:rsidRDefault="0070255B" w:rsidP="00E932F6">
    <w:pPr>
      <w:pStyle w:val="Footer"/>
      <w:tabs>
        <w:tab w:val="clear" w:pos="4320"/>
        <w:tab w:val="clear" w:pos="8640"/>
        <w:tab w:val="center" w:pos="9540"/>
      </w:tabs>
      <w:spacing w:after="60"/>
      <w:ind w:left="-360" w:right="-310"/>
      <w:rPr>
        <w:rFonts w:ascii="Georgia" w:hAnsi="Georgia" w:cs="Mangal"/>
        <w:color w:val="808080"/>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8FF" w:rsidRDefault="007158FF" w:rsidP="00650375">
      <w:r>
        <w:separator/>
      </w:r>
    </w:p>
  </w:footnote>
  <w:footnote w:type="continuationSeparator" w:id="0">
    <w:p w:rsidR="007158FF" w:rsidRDefault="007158FF" w:rsidP="00650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5B" w:rsidRDefault="0070255B" w:rsidP="00E932F6">
    <w:pPr>
      <w:pStyle w:val="Header"/>
      <w:jc w:val="center"/>
    </w:pPr>
  </w:p>
  <w:p w:rsidR="0070255B" w:rsidRDefault="0070255B" w:rsidP="00E932F6">
    <w:pPr>
      <w:pStyle w:val="Header"/>
      <w:jc w:val="center"/>
    </w:pPr>
    <w:r w:rsidRPr="00650375">
      <w:rPr>
        <w:noProof/>
      </w:rPr>
      <w:drawing>
        <wp:inline distT="0" distB="0" distL="0" distR="0">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rsidR="0070255B" w:rsidRDefault="0070255B" w:rsidP="00E932F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87A33"/>
    <w:multiLevelType w:val="hybridMultilevel"/>
    <w:tmpl w:val="8198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BE0C11"/>
    <w:multiLevelType w:val="hybridMultilevel"/>
    <w:tmpl w:val="3E48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571FC"/>
    <w:rsid w:val="0000369A"/>
    <w:rsid w:val="0007287B"/>
    <w:rsid w:val="001153FF"/>
    <w:rsid w:val="001379BD"/>
    <w:rsid w:val="001765A7"/>
    <w:rsid w:val="001C67CC"/>
    <w:rsid w:val="002C34A8"/>
    <w:rsid w:val="002E4D35"/>
    <w:rsid w:val="0032064A"/>
    <w:rsid w:val="00335CF4"/>
    <w:rsid w:val="005410DF"/>
    <w:rsid w:val="00650375"/>
    <w:rsid w:val="0070255B"/>
    <w:rsid w:val="007158FF"/>
    <w:rsid w:val="007615D2"/>
    <w:rsid w:val="007644D5"/>
    <w:rsid w:val="00846841"/>
    <w:rsid w:val="0085354C"/>
    <w:rsid w:val="00866822"/>
    <w:rsid w:val="00886A94"/>
    <w:rsid w:val="0089267C"/>
    <w:rsid w:val="00896AA5"/>
    <w:rsid w:val="00933720"/>
    <w:rsid w:val="00934106"/>
    <w:rsid w:val="00934A10"/>
    <w:rsid w:val="009E1E3E"/>
    <w:rsid w:val="00C62A3E"/>
    <w:rsid w:val="00C80BB7"/>
    <w:rsid w:val="00C83D13"/>
    <w:rsid w:val="00D515DE"/>
    <w:rsid w:val="00E41813"/>
    <w:rsid w:val="00E571FC"/>
    <w:rsid w:val="00E932F6"/>
    <w:rsid w:val="00EF6716"/>
    <w:rsid w:val="00F3081E"/>
    <w:rsid w:val="00F84A13"/>
    <w:rsid w:val="00F93123"/>
    <w:rsid w:val="00FA73B6"/>
    <w:rsid w:val="00FC3FAE"/>
    <w:rsid w:val="00FC6922"/>
    <w:rsid w:val="00FD0A6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1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571FC"/>
    <w:pPr>
      <w:tabs>
        <w:tab w:val="center" w:pos="4320"/>
        <w:tab w:val="right" w:pos="8640"/>
      </w:tabs>
    </w:pPr>
    <w:rPr>
      <w:szCs w:val="20"/>
    </w:rPr>
  </w:style>
  <w:style w:type="character" w:customStyle="1" w:styleId="HeaderChar">
    <w:name w:val="Header Char"/>
    <w:basedOn w:val="DefaultParagraphFont"/>
    <w:link w:val="Header"/>
    <w:uiPriority w:val="99"/>
    <w:semiHidden/>
    <w:rsid w:val="00E571FC"/>
    <w:rPr>
      <w:rFonts w:ascii="Times New Roman" w:eastAsia="Times New Roman" w:hAnsi="Times New Roman" w:cs="Times New Roman"/>
      <w:sz w:val="24"/>
      <w:szCs w:val="20"/>
    </w:rPr>
  </w:style>
  <w:style w:type="paragraph" w:styleId="Footer">
    <w:name w:val="footer"/>
    <w:basedOn w:val="Normal"/>
    <w:link w:val="FooterChar"/>
    <w:uiPriority w:val="99"/>
    <w:semiHidden/>
    <w:rsid w:val="00E571FC"/>
    <w:pPr>
      <w:tabs>
        <w:tab w:val="center" w:pos="4320"/>
        <w:tab w:val="right" w:pos="8640"/>
      </w:tabs>
    </w:pPr>
    <w:rPr>
      <w:szCs w:val="20"/>
    </w:rPr>
  </w:style>
  <w:style w:type="character" w:customStyle="1" w:styleId="FooterChar">
    <w:name w:val="Footer Char"/>
    <w:basedOn w:val="DefaultParagraphFont"/>
    <w:link w:val="Footer"/>
    <w:uiPriority w:val="99"/>
    <w:semiHidden/>
    <w:rsid w:val="00E571FC"/>
    <w:rPr>
      <w:rFonts w:ascii="Times New Roman" w:eastAsia="Times New Roman" w:hAnsi="Times New Roman" w:cs="Times New Roman"/>
      <w:sz w:val="24"/>
      <w:szCs w:val="20"/>
    </w:rPr>
  </w:style>
  <w:style w:type="character" w:styleId="Hyperlink">
    <w:name w:val="Hyperlink"/>
    <w:uiPriority w:val="99"/>
    <w:semiHidden/>
    <w:rsid w:val="00E571FC"/>
    <w:rPr>
      <w:rFonts w:cs="Times New Roman"/>
      <w:color w:val="0000FF"/>
      <w:u w:val="single"/>
    </w:rPr>
  </w:style>
  <w:style w:type="paragraph" w:customStyle="1" w:styleId="PBSReleaseStyle">
    <w:name w:val="PBS Release Style"/>
    <w:basedOn w:val="Normal"/>
    <w:uiPriority w:val="99"/>
    <w:rsid w:val="00E571FC"/>
  </w:style>
  <w:style w:type="paragraph" w:customStyle="1" w:styleId="PBSHeadline">
    <w:name w:val="PBS Headline"/>
    <w:basedOn w:val="Normal"/>
    <w:uiPriority w:val="99"/>
    <w:rsid w:val="00E571FC"/>
    <w:pPr>
      <w:jc w:val="center"/>
    </w:pPr>
    <w:rPr>
      <w:b/>
      <w:sz w:val="32"/>
    </w:rPr>
  </w:style>
  <w:style w:type="character" w:customStyle="1" w:styleId="apple-style-span">
    <w:name w:val="apple-style-span"/>
    <w:basedOn w:val="DefaultParagraphFont"/>
    <w:rsid w:val="00E571FC"/>
  </w:style>
  <w:style w:type="paragraph" w:styleId="BalloonText">
    <w:name w:val="Balloon Text"/>
    <w:basedOn w:val="Normal"/>
    <w:link w:val="BalloonTextChar"/>
    <w:uiPriority w:val="99"/>
    <w:semiHidden/>
    <w:unhideWhenUsed/>
    <w:rsid w:val="00E571FC"/>
    <w:rPr>
      <w:rFonts w:ascii="Tahoma" w:hAnsi="Tahoma" w:cs="Tahoma"/>
      <w:sz w:val="16"/>
      <w:szCs w:val="16"/>
    </w:rPr>
  </w:style>
  <w:style w:type="character" w:customStyle="1" w:styleId="BalloonTextChar">
    <w:name w:val="Balloon Text Char"/>
    <w:basedOn w:val="DefaultParagraphFont"/>
    <w:link w:val="BalloonText"/>
    <w:uiPriority w:val="99"/>
    <w:semiHidden/>
    <w:rsid w:val="00E571FC"/>
    <w:rPr>
      <w:rFonts w:ascii="Tahoma" w:eastAsia="Times New Roman" w:hAnsi="Tahoma" w:cs="Tahoma"/>
      <w:sz w:val="16"/>
      <w:szCs w:val="16"/>
    </w:rPr>
  </w:style>
  <w:style w:type="character" w:styleId="Strong">
    <w:name w:val="Strong"/>
    <w:uiPriority w:val="22"/>
    <w:qFormat/>
    <w:rsid w:val="00E571FC"/>
    <w:rPr>
      <w:rFonts w:ascii="Times New Roman" w:hAnsi="Times New Roman" w:cs="Times New Roman"/>
      <w:b/>
    </w:rPr>
  </w:style>
  <w:style w:type="character" w:customStyle="1" w:styleId="apple-converted-space">
    <w:name w:val="apple-converted-space"/>
    <w:rsid w:val="002E4D35"/>
  </w:style>
  <w:style w:type="paragraph" w:styleId="NormalWeb">
    <w:name w:val="Normal (Web)"/>
    <w:basedOn w:val="Normal"/>
    <w:uiPriority w:val="99"/>
    <w:semiHidden/>
    <w:unhideWhenUsed/>
    <w:rsid w:val="002E4D35"/>
    <w:pPr>
      <w:spacing w:before="100" w:beforeAutospacing="1" w:after="100" w:afterAutospacing="1"/>
    </w:pPr>
    <w:rPr>
      <w:rFonts w:eastAsiaTheme="minorHAnsi"/>
    </w:rPr>
  </w:style>
  <w:style w:type="character" w:customStyle="1" w:styleId="st">
    <w:name w:val="st"/>
    <w:basedOn w:val="DefaultParagraphFont"/>
    <w:rsid w:val="002E4D35"/>
  </w:style>
  <w:style w:type="character" w:styleId="Emphasis">
    <w:name w:val="Emphasis"/>
    <w:basedOn w:val="DefaultParagraphFont"/>
    <w:uiPriority w:val="20"/>
    <w:qFormat/>
    <w:rsid w:val="002E4D35"/>
    <w:rPr>
      <w:i/>
      <w:iCs/>
    </w:rPr>
  </w:style>
  <w:style w:type="paragraph" w:styleId="ListParagraph">
    <w:name w:val="List Paragraph"/>
    <w:basedOn w:val="Normal"/>
    <w:uiPriority w:val="34"/>
    <w:qFormat/>
    <w:rsid w:val="002E4D35"/>
    <w:pPr>
      <w:ind w:left="720"/>
      <w:contextualSpacing/>
    </w:pPr>
  </w:style>
  <w:style w:type="character" w:customStyle="1" w:styleId="yiv0726476818apple-style-span">
    <w:name w:val="yiv0726476818apple-style-span"/>
    <w:rsid w:val="00846841"/>
  </w:style>
  <w:style w:type="character" w:styleId="CommentReference">
    <w:name w:val="annotation reference"/>
    <w:basedOn w:val="DefaultParagraphFont"/>
    <w:uiPriority w:val="99"/>
    <w:semiHidden/>
    <w:unhideWhenUsed/>
    <w:rsid w:val="0000369A"/>
    <w:rPr>
      <w:sz w:val="18"/>
      <w:szCs w:val="18"/>
    </w:rPr>
  </w:style>
  <w:style w:type="paragraph" w:styleId="CommentText">
    <w:name w:val="annotation text"/>
    <w:basedOn w:val="Normal"/>
    <w:link w:val="CommentTextChar"/>
    <w:uiPriority w:val="99"/>
    <w:semiHidden/>
    <w:unhideWhenUsed/>
    <w:rsid w:val="0000369A"/>
  </w:style>
  <w:style w:type="character" w:customStyle="1" w:styleId="CommentTextChar">
    <w:name w:val="Comment Text Char"/>
    <w:basedOn w:val="DefaultParagraphFont"/>
    <w:link w:val="CommentText"/>
    <w:uiPriority w:val="99"/>
    <w:semiHidden/>
    <w:rsid w:val="0000369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0369A"/>
    <w:rPr>
      <w:b/>
      <w:bCs/>
      <w:sz w:val="20"/>
      <w:szCs w:val="20"/>
    </w:rPr>
  </w:style>
  <w:style w:type="character" w:customStyle="1" w:styleId="CommentSubjectChar">
    <w:name w:val="Comment Subject Char"/>
    <w:basedOn w:val="CommentTextChar"/>
    <w:link w:val="CommentSubject"/>
    <w:uiPriority w:val="99"/>
    <w:semiHidden/>
    <w:rsid w:val="0000369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668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1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571FC"/>
    <w:pPr>
      <w:tabs>
        <w:tab w:val="center" w:pos="4320"/>
        <w:tab w:val="right" w:pos="8640"/>
      </w:tabs>
    </w:pPr>
    <w:rPr>
      <w:szCs w:val="20"/>
    </w:rPr>
  </w:style>
  <w:style w:type="character" w:customStyle="1" w:styleId="HeaderChar">
    <w:name w:val="Header Char"/>
    <w:basedOn w:val="DefaultParagraphFont"/>
    <w:link w:val="Header"/>
    <w:uiPriority w:val="99"/>
    <w:semiHidden/>
    <w:rsid w:val="00E571FC"/>
    <w:rPr>
      <w:rFonts w:ascii="Times New Roman" w:eastAsia="Times New Roman" w:hAnsi="Times New Roman" w:cs="Times New Roman"/>
      <w:sz w:val="24"/>
      <w:szCs w:val="20"/>
    </w:rPr>
  </w:style>
  <w:style w:type="paragraph" w:styleId="Footer">
    <w:name w:val="footer"/>
    <w:basedOn w:val="Normal"/>
    <w:link w:val="FooterChar"/>
    <w:uiPriority w:val="99"/>
    <w:semiHidden/>
    <w:rsid w:val="00E571FC"/>
    <w:pPr>
      <w:tabs>
        <w:tab w:val="center" w:pos="4320"/>
        <w:tab w:val="right" w:pos="8640"/>
      </w:tabs>
    </w:pPr>
    <w:rPr>
      <w:szCs w:val="20"/>
    </w:rPr>
  </w:style>
  <w:style w:type="character" w:customStyle="1" w:styleId="FooterChar">
    <w:name w:val="Footer Char"/>
    <w:basedOn w:val="DefaultParagraphFont"/>
    <w:link w:val="Footer"/>
    <w:uiPriority w:val="99"/>
    <w:semiHidden/>
    <w:rsid w:val="00E571FC"/>
    <w:rPr>
      <w:rFonts w:ascii="Times New Roman" w:eastAsia="Times New Roman" w:hAnsi="Times New Roman" w:cs="Times New Roman"/>
      <w:sz w:val="24"/>
      <w:szCs w:val="20"/>
    </w:rPr>
  </w:style>
  <w:style w:type="character" w:styleId="Hyperlink">
    <w:name w:val="Hyperlink"/>
    <w:uiPriority w:val="99"/>
    <w:semiHidden/>
    <w:rsid w:val="00E571FC"/>
    <w:rPr>
      <w:rFonts w:cs="Times New Roman"/>
      <w:color w:val="0000FF"/>
      <w:u w:val="single"/>
    </w:rPr>
  </w:style>
  <w:style w:type="paragraph" w:customStyle="1" w:styleId="PBSReleaseStyle">
    <w:name w:val="PBS Release Style"/>
    <w:basedOn w:val="Normal"/>
    <w:uiPriority w:val="99"/>
    <w:rsid w:val="00E571FC"/>
  </w:style>
  <w:style w:type="paragraph" w:customStyle="1" w:styleId="PBSHeadline">
    <w:name w:val="PBS Headline"/>
    <w:basedOn w:val="Normal"/>
    <w:uiPriority w:val="99"/>
    <w:rsid w:val="00E571FC"/>
    <w:pPr>
      <w:jc w:val="center"/>
    </w:pPr>
    <w:rPr>
      <w:b/>
      <w:sz w:val="32"/>
    </w:rPr>
  </w:style>
  <w:style w:type="character" w:customStyle="1" w:styleId="apple-style-span">
    <w:name w:val="apple-style-span"/>
    <w:basedOn w:val="DefaultParagraphFont"/>
    <w:rsid w:val="00E571FC"/>
  </w:style>
  <w:style w:type="paragraph" w:styleId="BalloonText">
    <w:name w:val="Balloon Text"/>
    <w:basedOn w:val="Normal"/>
    <w:link w:val="BalloonTextChar"/>
    <w:uiPriority w:val="99"/>
    <w:semiHidden/>
    <w:unhideWhenUsed/>
    <w:rsid w:val="00E571FC"/>
    <w:rPr>
      <w:rFonts w:ascii="Tahoma" w:hAnsi="Tahoma" w:cs="Tahoma"/>
      <w:sz w:val="16"/>
      <w:szCs w:val="16"/>
    </w:rPr>
  </w:style>
  <w:style w:type="character" w:customStyle="1" w:styleId="BalloonTextChar">
    <w:name w:val="Balloon Text Char"/>
    <w:basedOn w:val="DefaultParagraphFont"/>
    <w:link w:val="BalloonText"/>
    <w:uiPriority w:val="99"/>
    <w:semiHidden/>
    <w:rsid w:val="00E571FC"/>
    <w:rPr>
      <w:rFonts w:ascii="Tahoma" w:eastAsia="Times New Roman" w:hAnsi="Tahoma" w:cs="Tahoma"/>
      <w:sz w:val="16"/>
      <w:szCs w:val="16"/>
    </w:rPr>
  </w:style>
  <w:style w:type="character" w:styleId="Strong">
    <w:name w:val="Strong"/>
    <w:uiPriority w:val="22"/>
    <w:qFormat/>
    <w:rsid w:val="00E571FC"/>
    <w:rPr>
      <w:rFonts w:ascii="Times New Roman" w:hAnsi="Times New Roman" w:cs="Times New Roman"/>
      <w:b/>
    </w:rPr>
  </w:style>
  <w:style w:type="character" w:customStyle="1" w:styleId="apple-converted-space">
    <w:name w:val="apple-converted-space"/>
    <w:rsid w:val="002E4D35"/>
  </w:style>
  <w:style w:type="paragraph" w:styleId="NormalWeb">
    <w:name w:val="Normal (Web)"/>
    <w:basedOn w:val="Normal"/>
    <w:uiPriority w:val="99"/>
    <w:semiHidden/>
    <w:unhideWhenUsed/>
    <w:rsid w:val="002E4D35"/>
    <w:pPr>
      <w:spacing w:before="100" w:beforeAutospacing="1" w:after="100" w:afterAutospacing="1"/>
    </w:pPr>
    <w:rPr>
      <w:rFonts w:eastAsiaTheme="minorHAnsi"/>
    </w:rPr>
  </w:style>
  <w:style w:type="character" w:customStyle="1" w:styleId="st">
    <w:name w:val="st"/>
    <w:basedOn w:val="DefaultParagraphFont"/>
    <w:rsid w:val="002E4D35"/>
  </w:style>
  <w:style w:type="character" w:styleId="Emphasis">
    <w:name w:val="Emphasis"/>
    <w:basedOn w:val="DefaultParagraphFont"/>
    <w:uiPriority w:val="20"/>
    <w:qFormat/>
    <w:rsid w:val="002E4D35"/>
    <w:rPr>
      <w:i/>
      <w:iCs/>
    </w:rPr>
  </w:style>
  <w:style w:type="paragraph" w:styleId="ListParagraph">
    <w:name w:val="List Paragraph"/>
    <w:basedOn w:val="Normal"/>
    <w:uiPriority w:val="34"/>
    <w:qFormat/>
    <w:rsid w:val="002E4D35"/>
    <w:pPr>
      <w:ind w:left="720"/>
      <w:contextualSpacing/>
    </w:pPr>
  </w:style>
  <w:style w:type="character" w:customStyle="1" w:styleId="yiv0726476818apple-style-span">
    <w:name w:val="yiv0726476818apple-style-span"/>
    <w:rsid w:val="00846841"/>
  </w:style>
  <w:style w:type="character" w:styleId="CommentReference">
    <w:name w:val="annotation reference"/>
    <w:basedOn w:val="DefaultParagraphFont"/>
    <w:uiPriority w:val="99"/>
    <w:semiHidden/>
    <w:unhideWhenUsed/>
    <w:rsid w:val="0000369A"/>
    <w:rPr>
      <w:sz w:val="18"/>
      <w:szCs w:val="18"/>
    </w:rPr>
  </w:style>
  <w:style w:type="paragraph" w:styleId="CommentText">
    <w:name w:val="annotation text"/>
    <w:basedOn w:val="Normal"/>
    <w:link w:val="CommentTextChar"/>
    <w:uiPriority w:val="99"/>
    <w:semiHidden/>
    <w:unhideWhenUsed/>
    <w:rsid w:val="0000369A"/>
  </w:style>
  <w:style w:type="character" w:customStyle="1" w:styleId="CommentTextChar">
    <w:name w:val="Comment Text Char"/>
    <w:basedOn w:val="DefaultParagraphFont"/>
    <w:link w:val="CommentText"/>
    <w:uiPriority w:val="99"/>
    <w:semiHidden/>
    <w:rsid w:val="0000369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0369A"/>
    <w:rPr>
      <w:b/>
      <w:bCs/>
      <w:sz w:val="20"/>
      <w:szCs w:val="20"/>
    </w:rPr>
  </w:style>
  <w:style w:type="character" w:customStyle="1" w:styleId="CommentSubjectChar">
    <w:name w:val="Comment Subject Char"/>
    <w:basedOn w:val="CommentTextChar"/>
    <w:link w:val="CommentSubject"/>
    <w:uiPriority w:val="99"/>
    <w:semiHidden/>
    <w:rsid w:val="0000369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668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6659812">
      <w:bodyDiv w:val="1"/>
      <w:marLeft w:val="0"/>
      <w:marRight w:val="0"/>
      <w:marTop w:val="0"/>
      <w:marBottom w:val="0"/>
      <w:divBdr>
        <w:top w:val="none" w:sz="0" w:space="0" w:color="auto"/>
        <w:left w:val="none" w:sz="0" w:space="0" w:color="auto"/>
        <w:bottom w:val="none" w:sz="0" w:space="0" w:color="auto"/>
        <w:right w:val="none" w:sz="0" w:space="0" w:color="auto"/>
      </w:divBdr>
    </w:div>
    <w:div w:id="165919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www.sfopera.com" TargetMode="External"/><Relationship Id="rId18" Type="http://schemas.openxmlformats.org/officeDocument/2006/relationships/hyperlink" Target="http://www.facebook.com/pb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twitter.com/pbspressroom" TargetMode="External"/><Relationship Id="rId7" Type="http://schemas.openxmlformats.org/officeDocument/2006/relationships/image" Target="media/image1.jpeg"/><Relationship Id="rId12" Type="http://schemas.openxmlformats.org/officeDocument/2006/relationships/hyperlink" Target="http://pressroom.pbs.org/" TargetMode="External"/><Relationship Id="rId17" Type="http://schemas.openxmlformats.org/officeDocument/2006/relationships/hyperlink" Target="http://www.twitter.com/pbs" TargetMode="External"/><Relationship Id="rId25" Type="http://schemas.openxmlformats.org/officeDocument/2006/relationships/hyperlink" Target="http://pressroom.pbs.org/Home/Programs/PBS%20Arts.aspx" TargetMode="External"/><Relationship Id="rId2" Type="http://schemas.openxmlformats.org/officeDocument/2006/relationships/styles" Target="styles.xml"/><Relationship Id="rId16" Type="http://schemas.openxmlformats.org/officeDocument/2006/relationships/hyperlink" Target="http://www.pbs.org/" TargetMode="External"/><Relationship Id="rId20" Type="http://schemas.openxmlformats.org/officeDocument/2006/relationships/hyperlink" Target="http://pressroom.pbs.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wnet/gperf/" TargetMode="External"/><Relationship Id="rId24" Type="http://schemas.openxmlformats.org/officeDocument/2006/relationships/hyperlink" Target="mailto:njwells@pbs.org" TargetMode="External"/><Relationship Id="rId5" Type="http://schemas.openxmlformats.org/officeDocument/2006/relationships/footnotes" Target="footnotes.xml"/><Relationship Id="rId15" Type="http://schemas.openxmlformats.org/officeDocument/2006/relationships/hyperlink" Target="http://www.pbskids.org/" TargetMode="External"/><Relationship Id="rId23" Type="http://schemas.openxmlformats.org/officeDocument/2006/relationships/hyperlink" Target="mailto:cjohnson@pbs.org" TargetMode="External"/><Relationship Id="rId28" Type="http://schemas.openxmlformats.org/officeDocument/2006/relationships/footer" Target="footer2.xml"/><Relationship Id="rId10" Type="http://schemas.openxmlformats.org/officeDocument/2006/relationships/hyperlink" Target="http://acltv.com/" TargetMode="External"/><Relationship Id="rId19" Type="http://schemas.openxmlformats.org/officeDocument/2006/relationships/hyperlink" Target="http://www.pbs.org/services/mobile/"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pbs.org/live-from-lincoln-center/home/" TargetMode="External"/><Relationship Id="rId14" Type="http://schemas.openxmlformats.org/officeDocument/2006/relationships/hyperlink" Target="http://www.pbs.org/" TargetMode="External"/><Relationship Id="rId22" Type="http://schemas.openxmlformats.org/officeDocument/2006/relationships/hyperlink" Target="mailto:PBSArts@goodmanmedia.co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Newton</dc:creator>
  <cp:lastModifiedBy>Meghan Newton</cp:lastModifiedBy>
  <cp:revision>2</cp:revision>
  <dcterms:created xsi:type="dcterms:W3CDTF">2014-07-23T19:11:00Z</dcterms:created>
  <dcterms:modified xsi:type="dcterms:W3CDTF">2014-07-23T19:11:00Z</dcterms:modified>
</cp:coreProperties>
</file>