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7D" w:rsidRDefault="004E2C7D" w:rsidP="004E2C7D">
      <w:pPr>
        <w:jc w:val="center"/>
        <w:rPr>
          <w:b/>
          <w:sz w:val="32"/>
          <w:szCs w:val="32"/>
        </w:rPr>
      </w:pPr>
      <w:r w:rsidRPr="004E2C7D">
        <w:rPr>
          <w:b/>
          <w:sz w:val="32"/>
          <w:szCs w:val="32"/>
        </w:rPr>
        <w:t xml:space="preserve"> “RACE 2012” Debuts October 16 as Part of PBS Election Coverage</w:t>
      </w:r>
    </w:p>
    <w:p w:rsidR="004E2C7D" w:rsidRPr="004E2C7D" w:rsidRDefault="004E2C7D" w:rsidP="004E2C7D">
      <w:pPr>
        <w:jc w:val="center"/>
        <w:rPr>
          <w:b/>
          <w:sz w:val="32"/>
          <w:szCs w:val="32"/>
        </w:rPr>
      </w:pPr>
      <w:r w:rsidRPr="004E2C7D">
        <w:rPr>
          <w:b/>
          <w:sz w:val="32"/>
          <w:szCs w:val="32"/>
        </w:rPr>
        <w:t xml:space="preserve"> </w:t>
      </w:r>
    </w:p>
    <w:p w:rsidR="00E21FD1" w:rsidRPr="004E2C7D" w:rsidRDefault="004E2C7D" w:rsidP="00CC26B8">
      <w:pPr>
        <w:pStyle w:val="PBSDateHeadline"/>
        <w:rPr>
          <w:szCs w:val="26"/>
        </w:rPr>
      </w:pPr>
      <w:r w:rsidRPr="004E2C7D">
        <w:rPr>
          <w:szCs w:val="26"/>
        </w:rPr>
        <w:t>Tuesday October 16, 2012</w:t>
      </w:r>
    </w:p>
    <w:p w:rsidR="00CC26B8" w:rsidRPr="004E2C7D" w:rsidRDefault="004E2C7D" w:rsidP="00CC26B8">
      <w:pPr>
        <w:pStyle w:val="PBSDateHeadline"/>
        <w:rPr>
          <w:szCs w:val="26"/>
        </w:rPr>
      </w:pPr>
      <w:r w:rsidRPr="004E2C7D">
        <w:rPr>
          <w:szCs w:val="26"/>
        </w:rPr>
        <w:t xml:space="preserve">8:00-9:00 </w:t>
      </w:r>
      <w:r w:rsidR="00CC26B8" w:rsidRPr="004E2C7D">
        <w:rPr>
          <w:szCs w:val="26"/>
        </w:rPr>
        <w:t>p.m. ET on PBS</w:t>
      </w:r>
    </w:p>
    <w:p w:rsidR="00CC26B8" w:rsidRDefault="00CC26B8" w:rsidP="005C3981"/>
    <w:p w:rsidR="004E2C7D" w:rsidRPr="00E710A3" w:rsidRDefault="004E2C7D" w:rsidP="00F111BD">
      <w:pPr>
        <w:pStyle w:val="PlainText"/>
        <w:ind w:left="720"/>
        <w:rPr>
          <w:rFonts w:ascii="Times New Roman" w:hAnsi="Times New Roman" w:cs="Times New Roman"/>
          <w:sz w:val="26"/>
          <w:szCs w:val="26"/>
        </w:rPr>
      </w:pPr>
      <w:r w:rsidRPr="00E710A3">
        <w:rPr>
          <w:rFonts w:ascii="Times New Roman" w:hAnsi="Times New Roman" w:cs="Times New Roman"/>
          <w:bCs/>
          <w:iCs/>
          <w:sz w:val="26"/>
          <w:szCs w:val="26"/>
        </w:rPr>
        <w:t>– Special Examines America’s Racial Landscape</w:t>
      </w:r>
      <w:r w:rsidR="00CA45DC">
        <w:rPr>
          <w:rFonts w:ascii="Times New Roman" w:hAnsi="Times New Roman" w:cs="Times New Roman"/>
          <w:sz w:val="26"/>
          <w:szCs w:val="26"/>
        </w:rPr>
        <w:t xml:space="preserve"> and I</w:t>
      </w:r>
      <w:r w:rsidR="00F111BD" w:rsidRPr="00E710A3">
        <w:rPr>
          <w:rFonts w:ascii="Times New Roman" w:hAnsi="Times New Roman" w:cs="Times New Roman"/>
          <w:sz w:val="26"/>
          <w:szCs w:val="26"/>
        </w:rPr>
        <w:t xml:space="preserve">ts Ongoing Political Impact </w:t>
      </w:r>
      <w:r w:rsidRPr="00E710A3">
        <w:rPr>
          <w:rFonts w:ascii="Times New Roman" w:hAnsi="Times New Roman" w:cs="Times New Roman"/>
          <w:bCs/>
          <w:iCs/>
          <w:sz w:val="26"/>
          <w:szCs w:val="26"/>
        </w:rPr>
        <w:t>–</w:t>
      </w:r>
    </w:p>
    <w:p w:rsidR="00161D21" w:rsidRDefault="00161D21" w:rsidP="005C3981"/>
    <w:p w:rsidR="000439CD" w:rsidRDefault="000439CD" w:rsidP="005C3981"/>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8"/>
      </w:tblGrid>
      <w:tr w:rsidR="00C729F0">
        <w:trPr>
          <w:trHeight w:val="1415"/>
        </w:trPr>
        <w:tc>
          <w:tcPr>
            <w:tcW w:w="4671" w:type="dxa"/>
          </w:tcPr>
          <w:p w:rsidR="00C729F0" w:rsidRDefault="00FD48B8" w:rsidP="004E2C7D">
            <w:r>
              <w:rPr>
                <w:noProof/>
              </w:rPr>
              <w:drawing>
                <wp:inline distT="0" distB="0" distL="0" distR="0">
                  <wp:extent cx="2827020" cy="1524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827020" cy="1524000"/>
                          </a:xfrm>
                          <a:prstGeom prst="rect">
                            <a:avLst/>
                          </a:prstGeom>
                          <a:noFill/>
                          <a:ln w="9525">
                            <a:noFill/>
                            <a:miter lim="800000"/>
                            <a:headEnd/>
                            <a:tailEnd/>
                          </a:ln>
                        </pic:spPr>
                      </pic:pic>
                    </a:graphicData>
                  </a:graphic>
                </wp:inline>
              </w:drawing>
            </w:r>
          </w:p>
        </w:tc>
      </w:tr>
      <w:tr w:rsidR="00E449C2">
        <w:trPr>
          <w:trHeight w:val="810"/>
        </w:trPr>
        <w:tc>
          <w:tcPr>
            <w:tcW w:w="4671" w:type="dxa"/>
          </w:tcPr>
          <w:p w:rsidR="00E449C2" w:rsidRDefault="004E2C7D" w:rsidP="00D26031">
            <w:pPr>
              <w:pStyle w:val="PBSCaption"/>
              <w:framePr w:hSpace="0" w:wrap="auto" w:vAnchor="margin" w:yAlign="inline"/>
              <w:suppressOverlap w:val="0"/>
            </w:pPr>
            <w:r>
              <w:t xml:space="preserve">PLACEHOLDER PHOTO </w:t>
            </w:r>
            <w:r w:rsidR="00D26031">
              <w:t>Caption</w:t>
            </w:r>
          </w:p>
          <w:p w:rsidR="00D26031" w:rsidRDefault="00D26031" w:rsidP="00D26031">
            <w:pPr>
              <w:pStyle w:val="PBSCaption"/>
              <w:framePr w:hSpace="0" w:wrap="auto" w:vAnchor="margin" w:yAlign="inline"/>
              <w:suppressOverlap w:val="0"/>
            </w:pPr>
            <w:r>
              <w:t xml:space="preserve">Credit: </w:t>
            </w:r>
          </w:p>
        </w:tc>
      </w:tr>
    </w:tbl>
    <w:p w:rsidR="004E2C7D" w:rsidRPr="0095567B" w:rsidRDefault="004E2C7D" w:rsidP="000439CD">
      <w:pPr>
        <w:pStyle w:val="Default"/>
        <w:rPr>
          <w:rFonts w:ascii="Times New Roman" w:hAnsi="Times New Roman" w:cs="Times New Roman"/>
        </w:rPr>
      </w:pPr>
      <w:r w:rsidRPr="0095567B">
        <w:rPr>
          <w:rFonts w:ascii="Times New Roman" w:hAnsi="Times New Roman" w:cs="Times New Roman"/>
          <w:i/>
        </w:rPr>
        <w:t xml:space="preserve">ARLINGTON, VA; </w:t>
      </w:r>
      <w:r w:rsidR="009D2DC9">
        <w:rPr>
          <w:rFonts w:ascii="Times New Roman" w:hAnsi="Times New Roman" w:cs="Times New Roman"/>
        </w:rPr>
        <w:t>October 2</w:t>
      </w:r>
      <w:r w:rsidRPr="0095567B">
        <w:rPr>
          <w:rFonts w:ascii="Times New Roman" w:hAnsi="Times New Roman" w:cs="Times New Roman"/>
        </w:rPr>
        <w:t xml:space="preserve">, 2012 -- </w:t>
      </w:r>
      <w:r w:rsidRPr="0095567B">
        <w:rPr>
          <w:rFonts w:ascii="Times New Roman" w:hAnsi="Times New Roman" w:cs="Times New Roman"/>
          <w:b/>
          <w:bCs/>
          <w:iCs/>
        </w:rPr>
        <w:t>RACE 2012</w:t>
      </w:r>
      <w:r w:rsidR="00A51C91">
        <w:rPr>
          <w:rFonts w:ascii="Times New Roman" w:hAnsi="Times New Roman" w:cs="Times New Roman"/>
          <w:b/>
          <w:bCs/>
          <w:iCs/>
        </w:rPr>
        <w:t>,</w:t>
      </w:r>
      <w:r w:rsidRPr="0095567B">
        <w:rPr>
          <w:rFonts w:ascii="Times New Roman" w:hAnsi="Times New Roman" w:cs="Times New Roman"/>
          <w:b/>
          <w:bCs/>
          <w:iCs/>
        </w:rPr>
        <w:t xml:space="preserve"> </w:t>
      </w:r>
      <w:r>
        <w:rPr>
          <w:rFonts w:ascii="Times New Roman" w:hAnsi="Times New Roman" w:cs="Times New Roman"/>
          <w:bCs/>
          <w:iCs/>
        </w:rPr>
        <w:t>a</w:t>
      </w:r>
      <w:r w:rsidRPr="0095567B">
        <w:rPr>
          <w:rFonts w:ascii="Times New Roman" w:hAnsi="Times New Roman" w:cs="Times New Roman"/>
          <w:bCs/>
          <w:iCs/>
        </w:rPr>
        <w:t xml:space="preserve"> </w:t>
      </w:r>
      <w:r w:rsidRPr="0095567B">
        <w:rPr>
          <w:rFonts w:ascii="Times New Roman" w:hAnsi="Times New Roman" w:cs="Times New Roman"/>
          <w:b/>
          <w:bCs/>
          <w:iCs/>
        </w:rPr>
        <w:t>PBS Election 2012</w:t>
      </w:r>
      <w:r w:rsidRPr="0095567B">
        <w:rPr>
          <w:rFonts w:ascii="Times New Roman" w:hAnsi="Times New Roman" w:cs="Times New Roman"/>
          <w:bCs/>
          <w:iCs/>
        </w:rPr>
        <w:t xml:space="preserve"> special</w:t>
      </w:r>
      <w:r w:rsidR="00A51C91">
        <w:rPr>
          <w:rFonts w:ascii="Times New Roman" w:hAnsi="Times New Roman" w:cs="Times New Roman"/>
          <w:bCs/>
          <w:iCs/>
        </w:rPr>
        <w:t>,</w:t>
      </w:r>
      <w:r w:rsidRPr="0095567B">
        <w:rPr>
          <w:rFonts w:ascii="Times New Roman" w:hAnsi="Times New Roman" w:cs="Times New Roman"/>
          <w:bCs/>
          <w:iCs/>
        </w:rPr>
        <w:t xml:space="preserve"> </w:t>
      </w:r>
      <w:r w:rsidR="00C10E65">
        <w:rPr>
          <w:rFonts w:ascii="Times New Roman" w:hAnsi="Times New Roman" w:cs="Times New Roman"/>
          <w:bCs/>
          <w:iCs/>
        </w:rPr>
        <w:t xml:space="preserve">is a </w:t>
      </w:r>
      <w:bookmarkStart w:id="0" w:name="_GoBack"/>
      <w:bookmarkEnd w:id="0"/>
      <w:r w:rsidR="00C10E65">
        <w:rPr>
          <w:rFonts w:ascii="Times New Roman" w:hAnsi="Times New Roman" w:cs="Times New Roman"/>
          <w:bCs/>
          <w:iCs/>
        </w:rPr>
        <w:t xml:space="preserve">conversation about race and politics that </w:t>
      </w:r>
      <w:r w:rsidRPr="0095567B">
        <w:rPr>
          <w:rFonts w:ascii="Times New Roman" w:hAnsi="Times New Roman" w:cs="Times New Roman"/>
          <w:bCs/>
          <w:iCs/>
        </w:rPr>
        <w:t xml:space="preserve">documents </w:t>
      </w:r>
      <w:r w:rsidRPr="0095567B">
        <w:rPr>
          <w:rFonts w:ascii="Times New Roman" w:hAnsi="Times New Roman" w:cs="Times New Roman"/>
        </w:rPr>
        <w:t xml:space="preserve">the changing face of America, and how </w:t>
      </w:r>
      <w:r w:rsidR="000E36F8">
        <w:rPr>
          <w:rFonts w:ascii="Times New Roman" w:hAnsi="Times New Roman" w:cs="Times New Roman"/>
        </w:rPr>
        <w:t>that</w:t>
      </w:r>
      <w:r w:rsidRPr="0095567B">
        <w:rPr>
          <w:rFonts w:ascii="Times New Roman" w:hAnsi="Times New Roman" w:cs="Times New Roman"/>
        </w:rPr>
        <w:t xml:space="preserve"> change may affect the country’s political future.</w:t>
      </w:r>
      <w:r>
        <w:rPr>
          <w:rFonts w:ascii="Times New Roman" w:hAnsi="Times New Roman" w:cs="Times New Roman"/>
        </w:rPr>
        <w:t xml:space="preserve"> </w:t>
      </w:r>
      <w:r w:rsidRPr="0095567B">
        <w:rPr>
          <w:rFonts w:ascii="Times New Roman" w:hAnsi="Times New Roman" w:cs="Times New Roman"/>
        </w:rPr>
        <w:t>The program premieres October 16, 2012, 8:00-9:00 p.m. ET on PBS and re-airs October 19</w:t>
      </w:r>
      <w:r w:rsidR="00A76F8F">
        <w:rPr>
          <w:rFonts w:ascii="Times New Roman" w:hAnsi="Times New Roman" w:cs="Times New Roman"/>
        </w:rPr>
        <w:t>,</w:t>
      </w:r>
      <w:r w:rsidRPr="0095567B">
        <w:rPr>
          <w:rFonts w:ascii="Times New Roman" w:hAnsi="Times New Roman" w:cs="Times New Roman"/>
        </w:rPr>
        <w:t xml:space="preserve"> 9:00-10:00 p.m. ET (check local listings).  </w:t>
      </w:r>
    </w:p>
    <w:p w:rsidR="004E2C7D" w:rsidRPr="0095567B" w:rsidRDefault="004E2C7D" w:rsidP="000439CD">
      <w:pPr>
        <w:pStyle w:val="Default"/>
        <w:rPr>
          <w:rFonts w:ascii="Times New Roman" w:hAnsi="Times New Roman" w:cs="Times New Roman"/>
        </w:rPr>
      </w:pPr>
    </w:p>
    <w:p w:rsidR="00C1382F" w:rsidRDefault="00C1382F" w:rsidP="000439CD">
      <w:pPr>
        <w:pStyle w:val="Default"/>
        <w:rPr>
          <w:rFonts w:ascii="Times New Roman" w:hAnsi="Times New Roman" w:cs="Times New Roman"/>
        </w:rPr>
      </w:pPr>
      <w:r>
        <w:rPr>
          <w:rFonts w:ascii="Times New Roman" w:hAnsi="Times New Roman" w:cs="Times New Roman"/>
        </w:rPr>
        <w:t>As recently as 1980, 8</w:t>
      </w:r>
      <w:r w:rsidR="00A76F8F">
        <w:rPr>
          <w:rFonts w:ascii="Times New Roman" w:hAnsi="Times New Roman" w:cs="Times New Roman"/>
        </w:rPr>
        <w:t>0 percent</w:t>
      </w:r>
      <w:r w:rsidR="0047048F">
        <w:rPr>
          <w:rFonts w:ascii="Times New Roman" w:hAnsi="Times New Roman" w:cs="Times New Roman"/>
        </w:rPr>
        <w:t xml:space="preserve"> of the </w:t>
      </w:r>
      <w:r w:rsidR="00A76F8F">
        <w:rPr>
          <w:rFonts w:ascii="Times New Roman" w:hAnsi="Times New Roman" w:cs="Times New Roman"/>
        </w:rPr>
        <w:t>United States</w:t>
      </w:r>
      <w:r w:rsidR="0047048F">
        <w:rPr>
          <w:rFonts w:ascii="Times New Roman" w:hAnsi="Times New Roman" w:cs="Times New Roman"/>
        </w:rPr>
        <w:t xml:space="preserve"> was white, but</w:t>
      </w:r>
      <w:r>
        <w:rPr>
          <w:rFonts w:ascii="Times New Roman" w:hAnsi="Times New Roman" w:cs="Times New Roman"/>
        </w:rPr>
        <w:t xml:space="preserve"> results of the 2010 Census depict a rapidly changing nation, with the country’s non-white population growing to </w:t>
      </w:r>
      <w:r w:rsidR="000F3909">
        <w:rPr>
          <w:rFonts w:ascii="Times New Roman" w:hAnsi="Times New Roman" w:cs="Times New Roman"/>
        </w:rPr>
        <w:t>more than 35 percent</w:t>
      </w:r>
      <w:r>
        <w:rPr>
          <w:rFonts w:ascii="Times New Roman" w:hAnsi="Times New Roman" w:cs="Times New Roman"/>
        </w:rPr>
        <w:t xml:space="preserve">. </w:t>
      </w:r>
      <w:r w:rsidR="0047048F">
        <w:rPr>
          <w:rFonts w:ascii="Times New Roman" w:hAnsi="Times New Roman" w:cs="Times New Roman"/>
        </w:rPr>
        <w:t>As</w:t>
      </w:r>
      <w:r w:rsidR="004E2C7D" w:rsidRPr="0095567B">
        <w:rPr>
          <w:rFonts w:ascii="Times New Roman" w:hAnsi="Times New Roman" w:cs="Times New Roman"/>
        </w:rPr>
        <w:t xml:space="preserve"> ethnic and racial minorities </w:t>
      </w:r>
      <w:r w:rsidR="0047048F">
        <w:rPr>
          <w:rFonts w:ascii="Times New Roman" w:hAnsi="Times New Roman" w:cs="Times New Roman"/>
        </w:rPr>
        <w:t>continue</w:t>
      </w:r>
      <w:r>
        <w:rPr>
          <w:rFonts w:ascii="Times New Roman" w:hAnsi="Times New Roman" w:cs="Times New Roman"/>
        </w:rPr>
        <w:t xml:space="preserve"> to grow</w:t>
      </w:r>
      <w:r w:rsidR="004E2C7D" w:rsidRPr="0095567B">
        <w:rPr>
          <w:rFonts w:ascii="Times New Roman" w:hAnsi="Times New Roman" w:cs="Times New Roman"/>
        </w:rPr>
        <w:t>, these communities’ impact on America’s future</w:t>
      </w:r>
      <w:r w:rsidR="0047048F">
        <w:rPr>
          <w:rFonts w:ascii="Times New Roman" w:hAnsi="Times New Roman" w:cs="Times New Roman"/>
        </w:rPr>
        <w:t>—particularly as it pertains to politics and leadership—</w:t>
      </w:r>
      <w:r w:rsidR="00CA45DC">
        <w:rPr>
          <w:rFonts w:ascii="Times New Roman" w:hAnsi="Times New Roman" w:cs="Times New Roman"/>
        </w:rPr>
        <w:t>is increasing.</w:t>
      </w:r>
      <w:r w:rsidR="004E2C7D" w:rsidRPr="0095567B">
        <w:rPr>
          <w:rFonts w:ascii="Times New Roman" w:hAnsi="Times New Roman" w:cs="Times New Roman"/>
        </w:rPr>
        <w:t xml:space="preserve"> </w:t>
      </w:r>
      <w:r w:rsidR="004E2C7D" w:rsidRPr="0095567B">
        <w:rPr>
          <w:rFonts w:ascii="Times New Roman" w:hAnsi="Times New Roman" w:cs="Times New Roman"/>
          <w:b/>
        </w:rPr>
        <w:t>RACE 2012</w:t>
      </w:r>
      <w:r w:rsidR="004E2C7D" w:rsidRPr="0095567B">
        <w:rPr>
          <w:rFonts w:ascii="Times New Roman" w:hAnsi="Times New Roman" w:cs="Times New Roman"/>
        </w:rPr>
        <w:t xml:space="preserve"> helps viewers gain a better understanding of America’s changing racial landscape through the lens of </w:t>
      </w:r>
      <w:r w:rsidR="00083142">
        <w:rPr>
          <w:rFonts w:ascii="Times New Roman" w:hAnsi="Times New Roman" w:cs="Times New Roman"/>
        </w:rPr>
        <w:t>politics</w:t>
      </w:r>
      <w:r w:rsidR="004E2C7D" w:rsidRPr="0095567B">
        <w:rPr>
          <w:rFonts w:ascii="Times New Roman" w:hAnsi="Times New Roman" w:cs="Times New Roman"/>
        </w:rPr>
        <w:t xml:space="preserve"> and the people who are, have been, or will be </w:t>
      </w:r>
      <w:r w:rsidR="0047048F">
        <w:rPr>
          <w:rFonts w:ascii="Times New Roman" w:hAnsi="Times New Roman" w:cs="Times New Roman"/>
        </w:rPr>
        <w:t>driving the country’s conversation about race</w:t>
      </w:r>
      <w:r w:rsidR="004E2C7D" w:rsidRPr="0095567B">
        <w:rPr>
          <w:rFonts w:ascii="Times New Roman" w:hAnsi="Times New Roman" w:cs="Times New Roman"/>
        </w:rPr>
        <w:t>.</w:t>
      </w:r>
      <w:r w:rsidR="00965718">
        <w:rPr>
          <w:rFonts w:ascii="Times New Roman" w:hAnsi="Times New Roman" w:cs="Times New Roman"/>
        </w:rPr>
        <w:t xml:space="preserve"> </w:t>
      </w:r>
    </w:p>
    <w:p w:rsidR="000F3909" w:rsidRDefault="000F3909" w:rsidP="000439CD">
      <w:pPr>
        <w:pStyle w:val="Default"/>
        <w:rPr>
          <w:rFonts w:ascii="Times New Roman" w:hAnsi="Times New Roman" w:cs="Times New Roman"/>
        </w:rPr>
      </w:pPr>
    </w:p>
    <w:p w:rsidR="00F111BD" w:rsidRDefault="00F111BD" w:rsidP="00F111BD">
      <w:pPr>
        <w:pStyle w:val="Default"/>
        <w:rPr>
          <w:rFonts w:ascii="Times New Roman" w:hAnsi="Times New Roman" w:cs="Times New Roman"/>
        </w:rPr>
      </w:pPr>
      <w:r w:rsidRPr="0095567B">
        <w:rPr>
          <w:rFonts w:ascii="Times New Roman" w:hAnsi="Times New Roman" w:cs="Times New Roman"/>
        </w:rPr>
        <w:t xml:space="preserve">Fast-moving and non-partisan, </w:t>
      </w:r>
      <w:r w:rsidRPr="0095567B">
        <w:rPr>
          <w:rFonts w:ascii="Times New Roman" w:hAnsi="Times New Roman" w:cs="Times New Roman"/>
          <w:b/>
        </w:rPr>
        <w:t xml:space="preserve">RACE 2012 </w:t>
      </w:r>
      <w:r w:rsidRPr="0095567B">
        <w:rPr>
          <w:rFonts w:ascii="Times New Roman" w:hAnsi="Times New Roman" w:cs="Times New Roman"/>
        </w:rPr>
        <w:t xml:space="preserve">draws insights on racial political history from analysts, strategists and activists on both sides of the aisle, including author/legal scholar Randall Kennedy, </w:t>
      </w:r>
      <w:r>
        <w:rPr>
          <w:rFonts w:ascii="Times New Roman" w:hAnsi="Times New Roman" w:cs="Times New Roman"/>
        </w:rPr>
        <w:t>a</w:t>
      </w:r>
      <w:r w:rsidRPr="0095567B">
        <w:rPr>
          <w:rFonts w:ascii="Times New Roman" w:hAnsi="Times New Roman" w:cs="Times New Roman"/>
        </w:rPr>
        <w:t xml:space="preserve">uthor Rich Benjamin, Tea Party activist Ana </w:t>
      </w:r>
      <w:proofErr w:type="spellStart"/>
      <w:r w:rsidRPr="0095567B">
        <w:rPr>
          <w:rFonts w:ascii="Times New Roman" w:hAnsi="Times New Roman" w:cs="Times New Roman"/>
        </w:rPr>
        <w:t>Puig</w:t>
      </w:r>
      <w:proofErr w:type="spellEnd"/>
      <w:r w:rsidRPr="0095567B">
        <w:rPr>
          <w:rFonts w:ascii="Times New Roman" w:hAnsi="Times New Roman" w:cs="Times New Roman"/>
        </w:rPr>
        <w:t xml:space="preserve">, former </w:t>
      </w:r>
      <w:r>
        <w:rPr>
          <w:rFonts w:ascii="Times New Roman" w:hAnsi="Times New Roman" w:cs="Times New Roman"/>
        </w:rPr>
        <w:t xml:space="preserve">Republican National Committee Chairman Michael Steele, </w:t>
      </w:r>
      <w:r w:rsidRPr="0095567B">
        <w:rPr>
          <w:rFonts w:ascii="Times New Roman" w:hAnsi="Times New Roman" w:cs="Times New Roman"/>
        </w:rPr>
        <w:t>journalist Rona</w:t>
      </w:r>
      <w:r>
        <w:rPr>
          <w:rFonts w:ascii="Times New Roman" w:hAnsi="Times New Roman" w:cs="Times New Roman"/>
        </w:rPr>
        <w:t>ld Brownstein, and many others.</w:t>
      </w:r>
    </w:p>
    <w:p w:rsidR="00F111BD" w:rsidRPr="0095567B" w:rsidRDefault="00F111BD" w:rsidP="00F111BD">
      <w:pPr>
        <w:pStyle w:val="Default"/>
        <w:rPr>
          <w:rFonts w:ascii="Times New Roman" w:hAnsi="Times New Roman" w:cs="Times New Roman"/>
          <w:b/>
          <w:bCs/>
          <w:iCs/>
        </w:rPr>
      </w:pPr>
    </w:p>
    <w:p w:rsidR="00F111BD" w:rsidRPr="0095567B" w:rsidRDefault="00F111BD" w:rsidP="00F111BD">
      <w:r w:rsidRPr="0095567B">
        <w:rPr>
          <w:b/>
          <w:bCs/>
          <w:iCs/>
        </w:rPr>
        <w:t>“</w:t>
      </w:r>
      <w:r w:rsidRPr="0095567B">
        <w:t>RACE 2012 combines the serious, thoughtful analysis PBS audiences have come to expect, with a</w:t>
      </w:r>
      <w:r>
        <w:t>n</w:t>
      </w:r>
      <w:r w:rsidRPr="0095567B">
        <w:t xml:space="preserve"> energetic, fast-paced and contemporary style that will appeal to younger and more diverse viewers,” says </w:t>
      </w:r>
      <w:r>
        <w:t xml:space="preserve">Donald </w:t>
      </w:r>
      <w:proofErr w:type="spellStart"/>
      <w:r>
        <w:t>Thoms</w:t>
      </w:r>
      <w:proofErr w:type="spellEnd"/>
      <w:r>
        <w:t>, Vice President of Programming at PBS</w:t>
      </w:r>
      <w:r w:rsidRPr="0095567B">
        <w:t xml:space="preserve">. </w:t>
      </w:r>
      <w:r w:rsidRPr="0095567B">
        <w:rPr>
          <w:color w:val="000000"/>
        </w:rPr>
        <w:t>“</w:t>
      </w:r>
      <w:r>
        <w:rPr>
          <w:color w:val="000000"/>
        </w:rPr>
        <w:t>This engaging program offers new perspectives on today’s political landscape, addressing topics and issues that viewers care about deeply -- particularly in an election year</w:t>
      </w:r>
      <w:r w:rsidRPr="0095567B">
        <w:rPr>
          <w:color w:val="000000"/>
        </w:rPr>
        <w:t>.”</w:t>
      </w:r>
    </w:p>
    <w:p w:rsidR="00F111BD" w:rsidRPr="00F111BD" w:rsidRDefault="00F111BD" w:rsidP="000439CD">
      <w:pPr>
        <w:pStyle w:val="Default"/>
        <w:rPr>
          <w:rFonts w:ascii="Times New Roman" w:hAnsi="Times New Roman" w:cs="Times New Roman"/>
        </w:rPr>
      </w:pPr>
    </w:p>
    <w:p w:rsidR="008F459C" w:rsidRDefault="00F111BD" w:rsidP="000439CD">
      <w:pPr>
        <w:pStyle w:val="Default"/>
        <w:rPr>
          <w:rFonts w:ascii="Times New Roman" w:hAnsi="Times New Roman" w:cs="Times New Roman"/>
        </w:rPr>
      </w:pPr>
      <w:r w:rsidRPr="00F111BD">
        <w:rPr>
          <w:rFonts w:ascii="Times New Roman" w:hAnsi="Times New Roman" w:cs="Times New Roman"/>
        </w:rPr>
        <w:t>Th</w:t>
      </w:r>
      <w:r>
        <w:rPr>
          <w:rFonts w:ascii="Times New Roman" w:hAnsi="Times New Roman" w:cs="Times New Roman"/>
        </w:rPr>
        <w:t>e</w:t>
      </w:r>
      <w:r w:rsidRPr="00F111BD">
        <w:rPr>
          <w:rFonts w:ascii="Times New Roman" w:hAnsi="Times New Roman" w:cs="Times New Roman"/>
        </w:rPr>
        <w:t xml:space="preserve"> film</w:t>
      </w:r>
      <w:r>
        <w:rPr>
          <w:rFonts w:ascii="Times New Roman" w:hAnsi="Times New Roman" w:cs="Times New Roman"/>
          <w:b/>
        </w:rPr>
        <w:t xml:space="preserve"> </w:t>
      </w:r>
      <w:r w:rsidR="00C1382F">
        <w:rPr>
          <w:rFonts w:ascii="Times New Roman" w:hAnsi="Times New Roman" w:cs="Times New Roman"/>
        </w:rPr>
        <w:t>look</w:t>
      </w:r>
      <w:r w:rsidR="002A5098">
        <w:rPr>
          <w:rFonts w:ascii="Times New Roman" w:hAnsi="Times New Roman" w:cs="Times New Roman"/>
        </w:rPr>
        <w:t>s</w:t>
      </w:r>
      <w:r w:rsidR="00965718">
        <w:rPr>
          <w:rFonts w:ascii="Times New Roman" w:hAnsi="Times New Roman" w:cs="Times New Roman"/>
        </w:rPr>
        <w:t xml:space="preserve"> at pivotal moments in the history of race in the U.S., notably </w:t>
      </w:r>
      <w:r w:rsidR="00766E4E">
        <w:rPr>
          <w:rFonts w:ascii="Times New Roman" w:hAnsi="Times New Roman" w:cs="Times New Roman"/>
        </w:rPr>
        <w:t>the F</w:t>
      </w:r>
      <w:r w:rsidR="00965718">
        <w:rPr>
          <w:rFonts w:ascii="Times New Roman" w:hAnsi="Times New Roman" w:cs="Times New Roman"/>
        </w:rPr>
        <w:t>oun</w:t>
      </w:r>
      <w:r w:rsidR="00766E4E">
        <w:rPr>
          <w:rFonts w:ascii="Times New Roman" w:hAnsi="Times New Roman" w:cs="Times New Roman"/>
        </w:rPr>
        <w:t>ding Fathers’ passage</w:t>
      </w:r>
      <w:r w:rsidR="00C1382F">
        <w:rPr>
          <w:rFonts w:ascii="Times New Roman" w:hAnsi="Times New Roman" w:cs="Times New Roman"/>
        </w:rPr>
        <w:t xml:space="preserve"> of a</w:t>
      </w:r>
      <w:r w:rsidR="00965718">
        <w:rPr>
          <w:rFonts w:ascii="Times New Roman" w:hAnsi="Times New Roman" w:cs="Times New Roman"/>
        </w:rPr>
        <w:t xml:space="preserve"> naturalization act</w:t>
      </w:r>
      <w:r w:rsidR="00766E4E">
        <w:rPr>
          <w:rFonts w:ascii="Times New Roman" w:hAnsi="Times New Roman" w:cs="Times New Roman"/>
        </w:rPr>
        <w:t xml:space="preserve"> and an </w:t>
      </w:r>
      <w:r w:rsidR="00965718">
        <w:rPr>
          <w:rFonts w:ascii="Times New Roman" w:hAnsi="Times New Roman" w:cs="Times New Roman"/>
        </w:rPr>
        <w:t>immigration reform signed into law by President Johnson in 1965</w:t>
      </w:r>
      <w:r w:rsidR="00C1382F">
        <w:rPr>
          <w:rFonts w:ascii="Times New Roman" w:hAnsi="Times New Roman" w:cs="Times New Roman"/>
        </w:rPr>
        <w:t xml:space="preserve">. The </w:t>
      </w:r>
      <w:r w:rsidR="00C1382F">
        <w:rPr>
          <w:rFonts w:ascii="Times New Roman" w:hAnsi="Times New Roman" w:cs="Times New Roman"/>
        </w:rPr>
        <w:lastRenderedPageBreak/>
        <w:t xml:space="preserve">reform </w:t>
      </w:r>
      <w:r w:rsidR="00965718">
        <w:rPr>
          <w:rFonts w:ascii="Times New Roman" w:hAnsi="Times New Roman" w:cs="Times New Roman"/>
        </w:rPr>
        <w:t>triggered an immigration wave that</w:t>
      </w:r>
      <w:r>
        <w:rPr>
          <w:rFonts w:ascii="Times New Roman" w:hAnsi="Times New Roman" w:cs="Times New Roman"/>
        </w:rPr>
        <w:t xml:space="preserve"> </w:t>
      </w:r>
      <w:r w:rsidR="00965718">
        <w:rPr>
          <w:rFonts w:ascii="Times New Roman" w:hAnsi="Times New Roman" w:cs="Times New Roman"/>
        </w:rPr>
        <w:t xml:space="preserve">was drastically different than the </w:t>
      </w:r>
      <w:r w:rsidR="008F459C">
        <w:rPr>
          <w:rFonts w:ascii="Times New Roman" w:hAnsi="Times New Roman" w:cs="Times New Roman"/>
        </w:rPr>
        <w:t xml:space="preserve">wave of </w:t>
      </w:r>
      <w:r w:rsidR="00965718">
        <w:rPr>
          <w:rFonts w:ascii="Times New Roman" w:hAnsi="Times New Roman" w:cs="Times New Roman"/>
        </w:rPr>
        <w:t xml:space="preserve">European </w:t>
      </w:r>
      <w:r w:rsidR="00766E4E">
        <w:rPr>
          <w:rFonts w:ascii="Times New Roman" w:hAnsi="Times New Roman" w:cs="Times New Roman"/>
        </w:rPr>
        <w:t>arrivals</w:t>
      </w:r>
      <w:r w:rsidR="008F459C">
        <w:rPr>
          <w:rFonts w:ascii="Times New Roman" w:hAnsi="Times New Roman" w:cs="Times New Roman"/>
        </w:rPr>
        <w:t xml:space="preserve"> </w:t>
      </w:r>
      <w:r w:rsidR="00965718">
        <w:rPr>
          <w:rFonts w:ascii="Times New Roman" w:hAnsi="Times New Roman" w:cs="Times New Roman"/>
        </w:rPr>
        <w:t>in the 1890s</w:t>
      </w:r>
      <w:r w:rsidR="00766E4E">
        <w:rPr>
          <w:rFonts w:ascii="Times New Roman" w:hAnsi="Times New Roman" w:cs="Times New Roman"/>
        </w:rPr>
        <w:t xml:space="preserve">. The </w:t>
      </w:r>
      <w:r w:rsidR="008F459C">
        <w:rPr>
          <w:rFonts w:ascii="Times New Roman" w:hAnsi="Times New Roman" w:cs="Times New Roman"/>
        </w:rPr>
        <w:t xml:space="preserve">program </w:t>
      </w:r>
      <w:r w:rsidR="00766E4E">
        <w:rPr>
          <w:rFonts w:ascii="Times New Roman" w:hAnsi="Times New Roman" w:cs="Times New Roman"/>
        </w:rPr>
        <w:t>spotlights</w:t>
      </w:r>
      <w:r w:rsidR="008F459C">
        <w:rPr>
          <w:rFonts w:ascii="Times New Roman" w:hAnsi="Times New Roman" w:cs="Times New Roman"/>
        </w:rPr>
        <w:t xml:space="preserve"> </w:t>
      </w:r>
      <w:r w:rsidR="00CA45DC">
        <w:rPr>
          <w:rFonts w:ascii="Times New Roman" w:hAnsi="Times New Roman" w:cs="Times New Roman"/>
        </w:rPr>
        <w:t xml:space="preserve">today’s racially </w:t>
      </w:r>
      <w:r w:rsidR="008F459C">
        <w:rPr>
          <w:rFonts w:ascii="Times New Roman" w:hAnsi="Times New Roman" w:cs="Times New Roman"/>
        </w:rPr>
        <w:t>charged and politically divisive debate over</w:t>
      </w:r>
      <w:r w:rsidR="00C04D79">
        <w:rPr>
          <w:rFonts w:ascii="Times New Roman" w:hAnsi="Times New Roman" w:cs="Times New Roman"/>
        </w:rPr>
        <w:t xml:space="preserve"> the integration of racial minorities into what has been Am</w:t>
      </w:r>
      <w:r w:rsidR="00766E4E">
        <w:rPr>
          <w:rFonts w:ascii="Times New Roman" w:hAnsi="Times New Roman" w:cs="Times New Roman"/>
        </w:rPr>
        <w:t xml:space="preserve">erica’s </w:t>
      </w:r>
      <w:r w:rsidR="009D2DC9">
        <w:rPr>
          <w:rFonts w:ascii="Times New Roman" w:hAnsi="Times New Roman" w:cs="Times New Roman"/>
        </w:rPr>
        <w:t>predominantly</w:t>
      </w:r>
      <w:r w:rsidR="009D2DC9">
        <w:rPr>
          <w:rFonts w:ascii="Times New Roman" w:hAnsi="Times New Roman" w:cs="Times New Roman"/>
        </w:rPr>
        <w:t xml:space="preserve"> </w:t>
      </w:r>
      <w:r w:rsidR="00766E4E">
        <w:rPr>
          <w:rFonts w:ascii="Times New Roman" w:hAnsi="Times New Roman" w:cs="Times New Roman"/>
        </w:rPr>
        <w:t>white</w:t>
      </w:r>
      <w:r>
        <w:rPr>
          <w:rFonts w:ascii="Times New Roman" w:hAnsi="Times New Roman" w:cs="Times New Roman"/>
        </w:rPr>
        <w:t xml:space="preserve"> society</w:t>
      </w:r>
      <w:r w:rsidR="00766E4E">
        <w:rPr>
          <w:rFonts w:ascii="Times New Roman" w:hAnsi="Times New Roman" w:cs="Times New Roman"/>
        </w:rPr>
        <w:t xml:space="preserve">.  </w:t>
      </w:r>
      <w:r w:rsidR="0047048F" w:rsidRPr="0047048F">
        <w:rPr>
          <w:rFonts w:ascii="Times New Roman" w:hAnsi="Times New Roman" w:cs="Times New Roman"/>
          <w:b/>
        </w:rPr>
        <w:t>RACE 2012</w:t>
      </w:r>
      <w:r w:rsidR="008F459C">
        <w:rPr>
          <w:rFonts w:ascii="Times New Roman" w:hAnsi="Times New Roman" w:cs="Times New Roman"/>
        </w:rPr>
        <w:t xml:space="preserve"> offers thoughtful insight and analysis </w:t>
      </w:r>
      <w:r w:rsidR="0047048F">
        <w:rPr>
          <w:rFonts w:ascii="Times New Roman" w:hAnsi="Times New Roman" w:cs="Times New Roman"/>
        </w:rPr>
        <w:t xml:space="preserve">on the paradigm shift </w:t>
      </w:r>
      <w:r w:rsidR="008F459C">
        <w:rPr>
          <w:rFonts w:ascii="Times New Roman" w:hAnsi="Times New Roman" w:cs="Times New Roman"/>
        </w:rPr>
        <w:t>taking place in the country and questions the model by which we view identity politics.</w:t>
      </w:r>
    </w:p>
    <w:p w:rsidR="008F459C" w:rsidRDefault="008F459C" w:rsidP="000439CD">
      <w:pPr>
        <w:pStyle w:val="Default"/>
        <w:rPr>
          <w:rFonts w:ascii="Times New Roman" w:hAnsi="Times New Roman" w:cs="Times New Roman"/>
        </w:rPr>
      </w:pPr>
    </w:p>
    <w:p w:rsidR="00965718" w:rsidRDefault="00965718" w:rsidP="000439CD">
      <w:pPr>
        <w:pStyle w:val="Default"/>
        <w:rPr>
          <w:rFonts w:ascii="Times New Roman" w:hAnsi="Times New Roman" w:cs="Times New Roman"/>
        </w:rPr>
      </w:pPr>
      <w:r>
        <w:rPr>
          <w:rFonts w:ascii="Times New Roman" w:hAnsi="Times New Roman" w:cs="Times New Roman"/>
        </w:rPr>
        <w:t xml:space="preserve">Additionally, </w:t>
      </w:r>
      <w:r w:rsidRPr="0047048F">
        <w:rPr>
          <w:rFonts w:ascii="Times New Roman" w:hAnsi="Times New Roman" w:cs="Times New Roman"/>
          <w:b/>
        </w:rPr>
        <w:t>RACE 2012</w:t>
      </w:r>
      <w:r>
        <w:rPr>
          <w:rFonts w:ascii="Times New Roman" w:hAnsi="Times New Roman" w:cs="Times New Roman"/>
        </w:rPr>
        <w:t xml:space="preserve"> looks at the </w:t>
      </w:r>
      <w:r w:rsidR="00766E4E">
        <w:rPr>
          <w:rFonts w:ascii="Times New Roman" w:hAnsi="Times New Roman" w:cs="Times New Roman"/>
        </w:rPr>
        <w:t xml:space="preserve">current political landscape, exploring </w:t>
      </w:r>
      <w:r>
        <w:rPr>
          <w:rFonts w:ascii="Times New Roman" w:hAnsi="Times New Roman" w:cs="Times New Roman"/>
        </w:rPr>
        <w:t xml:space="preserve">how the two major political parties in the U.S. engage with the </w:t>
      </w:r>
      <w:r w:rsidR="0047048F">
        <w:rPr>
          <w:rFonts w:ascii="Times New Roman" w:hAnsi="Times New Roman" w:cs="Times New Roman"/>
        </w:rPr>
        <w:t xml:space="preserve">racial and ethnic </w:t>
      </w:r>
      <w:r>
        <w:rPr>
          <w:rFonts w:ascii="Times New Roman" w:hAnsi="Times New Roman" w:cs="Times New Roman"/>
        </w:rPr>
        <w:t>communities that are growing in size and influence, particularly the Latino community.</w:t>
      </w:r>
    </w:p>
    <w:p w:rsidR="00965718" w:rsidRDefault="00965718" w:rsidP="000439CD">
      <w:pPr>
        <w:pStyle w:val="Default"/>
        <w:rPr>
          <w:rFonts w:ascii="Times New Roman" w:hAnsi="Times New Roman" w:cs="Times New Roman"/>
        </w:rPr>
      </w:pPr>
    </w:p>
    <w:p w:rsidR="004E2C7D" w:rsidRPr="0095567B" w:rsidRDefault="004E2C7D" w:rsidP="000439CD">
      <w:pPr>
        <w:pStyle w:val="Default"/>
        <w:rPr>
          <w:rFonts w:ascii="Times New Roman" w:hAnsi="Times New Roman" w:cs="Times New Roman"/>
        </w:rPr>
      </w:pPr>
      <w:r w:rsidRPr="0095567B">
        <w:rPr>
          <w:rFonts w:ascii="Times New Roman" w:hAnsi="Times New Roman" w:cs="Times New Roman"/>
        </w:rPr>
        <w:t>Directed and produced by award-winning filmmaker Phillip Rodriguez</w:t>
      </w:r>
      <w:r w:rsidR="00F65BAE">
        <w:rPr>
          <w:rFonts w:ascii="Times New Roman" w:hAnsi="Times New Roman" w:cs="Times New Roman"/>
        </w:rPr>
        <w:t>,</w:t>
      </w:r>
      <w:r w:rsidR="00EE1BB3">
        <w:rPr>
          <w:rFonts w:ascii="Times New Roman" w:hAnsi="Times New Roman" w:cs="Times New Roman"/>
        </w:rPr>
        <w:t xml:space="preserve"> </w:t>
      </w:r>
      <w:r w:rsidRPr="0095567B">
        <w:rPr>
          <w:rFonts w:ascii="Times New Roman" w:hAnsi="Times New Roman" w:cs="Times New Roman"/>
          <w:b/>
        </w:rPr>
        <w:t xml:space="preserve">RACE 2012 </w:t>
      </w:r>
      <w:r w:rsidRPr="0095567B">
        <w:rPr>
          <w:rFonts w:ascii="Times New Roman" w:hAnsi="Times New Roman" w:cs="Times New Roman"/>
        </w:rPr>
        <w:t xml:space="preserve">delves into a variety of issues including how immigrants are reshaping the American electoral landscape, white voters’ reactions to their declining numbers and diminished influence, and the economic imbalance between races. </w:t>
      </w:r>
    </w:p>
    <w:p w:rsidR="004E2C7D" w:rsidRPr="0095567B" w:rsidRDefault="004E2C7D" w:rsidP="000439CD">
      <w:pPr>
        <w:pStyle w:val="Default"/>
        <w:rPr>
          <w:rFonts w:ascii="Times New Roman" w:hAnsi="Times New Roman" w:cs="Times New Roman"/>
        </w:rPr>
      </w:pPr>
    </w:p>
    <w:p w:rsidR="004E2C7D" w:rsidRPr="0095567B" w:rsidRDefault="004E2C7D" w:rsidP="000439CD">
      <w:r w:rsidRPr="0095567B">
        <w:t xml:space="preserve">For more information on </w:t>
      </w:r>
      <w:r w:rsidR="00766E4E" w:rsidRPr="00CA45DC">
        <w:rPr>
          <w:b/>
        </w:rPr>
        <w:t>RACE 2012</w:t>
      </w:r>
      <w:r w:rsidR="00766E4E">
        <w:t xml:space="preserve"> and other </w:t>
      </w:r>
      <w:r w:rsidRPr="00766E4E">
        <w:rPr>
          <w:b/>
        </w:rPr>
        <w:t>PBS Election 2012</w:t>
      </w:r>
      <w:r w:rsidRPr="0095567B">
        <w:t xml:space="preserve"> programming including PBS NEWSHOUR, WASHINGTON WEEK, FRONTLINE, NEED TO KNOW and other specials, visit pbs.org/election2012 and follow #</w:t>
      </w:r>
      <w:proofErr w:type="spellStart"/>
      <w:r w:rsidRPr="0095567B">
        <w:t>pbsElection</w:t>
      </w:r>
      <w:proofErr w:type="spellEnd"/>
      <w:r w:rsidRPr="0095567B">
        <w:t xml:space="preserve"> on Twitter.</w:t>
      </w:r>
    </w:p>
    <w:p w:rsidR="004E2C7D" w:rsidRPr="0095567B" w:rsidRDefault="004E2C7D" w:rsidP="000439CD">
      <w:pPr>
        <w:pStyle w:val="Default"/>
        <w:rPr>
          <w:rFonts w:ascii="Times New Roman" w:hAnsi="Times New Roman" w:cs="Times New Roman"/>
          <w:b/>
          <w:bCs/>
          <w:iCs/>
        </w:rPr>
      </w:pPr>
    </w:p>
    <w:p w:rsidR="004E2C7D" w:rsidRPr="0095567B" w:rsidRDefault="00833642" w:rsidP="000439CD">
      <w:r>
        <w:rPr>
          <w:rFonts w:ascii="Verdana" w:hAnsi="Verdana"/>
          <w:noProof/>
          <w:color w:val="434343"/>
          <w:sz w:val="14"/>
          <w:szCs w:val="14"/>
        </w:rPr>
        <w:drawing>
          <wp:anchor distT="0" distB="0" distL="114300" distR="114300" simplePos="0" relativeHeight="251658240" behindDoc="1" locked="0" layoutInCell="1" allowOverlap="1">
            <wp:simplePos x="0" y="0"/>
            <wp:positionH relativeFrom="column">
              <wp:posOffset>5384165</wp:posOffset>
            </wp:positionH>
            <wp:positionV relativeFrom="paragraph">
              <wp:posOffset>107315</wp:posOffset>
            </wp:positionV>
            <wp:extent cx="937260" cy="631825"/>
            <wp:effectExtent l="0" t="0" r="0" b="0"/>
            <wp:wrapTight wrapText="bothSides">
              <wp:wrapPolygon edited="0">
                <wp:start x="14049" y="0"/>
                <wp:lineTo x="7902" y="3256"/>
                <wp:lineTo x="6146" y="5861"/>
                <wp:lineTo x="6146" y="10420"/>
                <wp:lineTo x="0" y="11071"/>
                <wp:lineTo x="0" y="14979"/>
                <wp:lineTo x="14049" y="20840"/>
                <wp:lineTo x="19756" y="20840"/>
                <wp:lineTo x="21073" y="9769"/>
                <wp:lineTo x="21073" y="4559"/>
                <wp:lineTo x="16683" y="0"/>
                <wp:lineTo x="14049" y="0"/>
              </wp:wrapPolygon>
            </wp:wrapTight>
            <wp:docPr id="5" name="Picture 5" descr="C:\Users\jmkennedy\AppData\Local\Microsoft\Windows\Temporary Internet Files\Content.Outlook\DXDJPC0I\LP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kennedy\AppData\Local\Microsoft\Windows\Temporary Internet Files\Content.Outlook\DXDJPC0I\LPB-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260" cy="631825"/>
                    </a:xfrm>
                    <a:prstGeom prst="rect">
                      <a:avLst/>
                    </a:prstGeom>
                    <a:noFill/>
                    <a:ln>
                      <a:noFill/>
                    </a:ln>
                  </pic:spPr>
                </pic:pic>
              </a:graphicData>
            </a:graphic>
          </wp:anchor>
        </w:drawing>
      </w:r>
      <w:r w:rsidR="004E2C7D" w:rsidRPr="0095567B">
        <w:rPr>
          <w:b/>
          <w:u w:val="single"/>
        </w:rPr>
        <w:t>CREDITS</w:t>
      </w:r>
    </w:p>
    <w:p w:rsidR="004E2C7D" w:rsidRDefault="0004163C" w:rsidP="000439CD">
      <w:r>
        <w:t xml:space="preserve">The program is </w:t>
      </w:r>
      <w:r w:rsidR="00F65BAE">
        <w:t>a presentation of</w:t>
      </w:r>
      <w:r>
        <w:t xml:space="preserve"> Latino Public Broadcasting. </w:t>
      </w:r>
      <w:r w:rsidR="004E2C7D" w:rsidRPr="0095567B">
        <w:t xml:space="preserve">Underwriters for </w:t>
      </w:r>
      <w:r w:rsidR="004E2C7D" w:rsidRPr="00F65BAE">
        <w:rPr>
          <w:b/>
        </w:rPr>
        <w:t>RACE 2012</w:t>
      </w:r>
      <w:r w:rsidR="004E2C7D" w:rsidRPr="0095567B">
        <w:t xml:space="preserve"> include the Corporation for Public Broadcasting, Independent Television Service (ITVS), Public Television Viewers, and PBS</w:t>
      </w:r>
      <w:r w:rsidR="00F65BAE">
        <w:t>.</w:t>
      </w:r>
    </w:p>
    <w:p w:rsidR="004E2C7D" w:rsidRPr="0095567B" w:rsidRDefault="004E2C7D" w:rsidP="000439CD"/>
    <w:p w:rsidR="004E2C7D" w:rsidRPr="0095567B" w:rsidRDefault="004E2C7D" w:rsidP="000439CD">
      <w:pPr>
        <w:rPr>
          <w:b/>
          <w:u w:val="single"/>
        </w:rPr>
      </w:pPr>
      <w:r w:rsidRPr="0095567B">
        <w:rPr>
          <w:b/>
          <w:u w:val="single"/>
        </w:rPr>
        <w:t>ABOUT PHILLIP RODRIGUEZ</w:t>
      </w:r>
      <w:r>
        <w:rPr>
          <w:b/>
          <w:u w:val="single"/>
        </w:rPr>
        <w:t>/CITY PROJECTS</w:t>
      </w:r>
    </w:p>
    <w:p w:rsidR="00F65BAE" w:rsidRPr="00F65BAE" w:rsidRDefault="00A64FCE" w:rsidP="000439CD">
      <w:r w:rsidRPr="00F65BAE">
        <w:t>Filmmaker Phillip Rodriguez is a visiting fellow at the USC Annenberg School for Communication &amp; Journalism</w:t>
      </w:r>
      <w:r w:rsidR="00F65BAE">
        <w:t>,</w:t>
      </w:r>
      <w:r w:rsidRPr="00F65BAE">
        <w:t xml:space="preserve"> and founder of City Projects, </w:t>
      </w:r>
      <w:r w:rsidR="00F65BAE">
        <w:t>which</w:t>
      </w:r>
      <w:r w:rsidRPr="00F65BAE">
        <w:t xml:space="preserve"> creates documentaries and educational programs for a rapidly diversifying American population. </w:t>
      </w:r>
      <w:r w:rsidR="00F65BAE" w:rsidRPr="00F65BAE">
        <w:t>In 2006 Rodriguez received the first annual United States Artists Broad Fellow Award</w:t>
      </w:r>
      <w:r w:rsidR="00F65BAE">
        <w:t xml:space="preserve">, which </w:t>
      </w:r>
      <w:r w:rsidR="00F65BAE" w:rsidRPr="00F65BAE">
        <w:t>honors the country’s finest living artists.</w:t>
      </w:r>
    </w:p>
    <w:p w:rsidR="00F65BAE" w:rsidRPr="00F65BAE" w:rsidRDefault="00F65BAE" w:rsidP="000439CD">
      <w:pPr>
        <w:adjustRightInd w:val="0"/>
      </w:pPr>
    </w:p>
    <w:p w:rsidR="00A64FCE" w:rsidRDefault="00F65BAE" w:rsidP="000439CD">
      <w:pPr>
        <w:textAlignment w:val="baseline"/>
      </w:pPr>
      <w:r>
        <w:t>Before</w:t>
      </w:r>
      <w:r w:rsidR="00A64FCE" w:rsidRPr="00F65BAE">
        <w:t xml:space="preserve"> </w:t>
      </w:r>
      <w:r w:rsidR="00A64FCE" w:rsidRPr="00F65BAE">
        <w:rPr>
          <w:i/>
        </w:rPr>
        <w:t xml:space="preserve">Race 2012, </w:t>
      </w:r>
      <w:r w:rsidR="00A64FCE" w:rsidRPr="00F65BAE">
        <w:t>Rodriguez's documentary </w:t>
      </w:r>
      <w:r w:rsidR="00A64FCE" w:rsidRPr="00F65BAE">
        <w:rPr>
          <w:i/>
          <w:iCs/>
        </w:rPr>
        <w:t>Latinos ’08 </w:t>
      </w:r>
      <w:r w:rsidR="00A64FCE" w:rsidRPr="00F65BAE">
        <w:rPr>
          <w:bdr w:val="none" w:sz="0" w:space="0" w:color="auto" w:frame="1"/>
        </w:rPr>
        <w:t>examined</w:t>
      </w:r>
      <w:r w:rsidR="00A64FCE" w:rsidRPr="00F65BAE">
        <w:t> the 2008 presidential election through the prism of ethnic politics</w:t>
      </w:r>
      <w:r>
        <w:t xml:space="preserve"> and</w:t>
      </w:r>
      <w:r w:rsidR="00A64FCE" w:rsidRPr="00F65BAE">
        <w:t xml:space="preserve"> explored the impact Latinos will have on American politics for decades to come.  The film received </w:t>
      </w:r>
      <w:r w:rsidR="00A64FCE" w:rsidRPr="00F65BAE">
        <w:rPr>
          <w:bdr w:val="none" w:sz="0" w:space="0" w:color="auto" w:frame="1"/>
        </w:rPr>
        <w:t>a 2009 CINE Golden Eagle Award for best news analysis.</w:t>
      </w:r>
      <w:r>
        <w:rPr>
          <w:bdr w:val="none" w:sz="0" w:space="0" w:color="auto" w:frame="1"/>
        </w:rPr>
        <w:t xml:space="preserve">  </w:t>
      </w:r>
      <w:r>
        <w:t>His</w:t>
      </w:r>
      <w:r w:rsidR="00A64FCE" w:rsidRPr="00F65BAE">
        <w:t xml:space="preserve"> previous film, </w:t>
      </w:r>
      <w:r w:rsidR="00A64FCE" w:rsidRPr="00F65BAE">
        <w:rPr>
          <w:i/>
          <w:iCs/>
        </w:rPr>
        <w:t>Brown is the New Green: George Lopez and the American Dream</w:t>
      </w:r>
      <w:r w:rsidR="00A64FCE" w:rsidRPr="00F65BAE">
        <w:t>, (2007), won the</w:t>
      </w:r>
      <w:r>
        <w:t xml:space="preserve"> 2008 </w:t>
      </w:r>
      <w:proofErr w:type="spellStart"/>
      <w:r>
        <w:t>Imagen</w:t>
      </w:r>
      <w:proofErr w:type="spellEnd"/>
      <w:r>
        <w:t xml:space="preserve"> Award for Best TV. </w:t>
      </w:r>
      <w:r w:rsidR="000439CD">
        <w:t>Rodriguez</w:t>
      </w:r>
      <w:r>
        <w:t xml:space="preserve"> is currently working on</w:t>
      </w:r>
      <w:r w:rsidR="00A64FCE" w:rsidRPr="00F65BAE">
        <w:t xml:space="preserve"> </w:t>
      </w:r>
      <w:r w:rsidR="00A64FCE" w:rsidRPr="00F65BAE">
        <w:rPr>
          <w:i/>
        </w:rPr>
        <w:t xml:space="preserve">Ruben Salazar: Man in the Middle, </w:t>
      </w:r>
      <w:r>
        <w:t>a one-</w:t>
      </w:r>
      <w:r w:rsidR="00A64FCE" w:rsidRPr="00F65BAE">
        <w:t>hour documentary that examine</w:t>
      </w:r>
      <w:r>
        <w:t>s</w:t>
      </w:r>
      <w:r w:rsidR="00A64FCE" w:rsidRPr="00F65BAE">
        <w:t xml:space="preserve"> the life and mysterious death of Ruben Salazar, a prominent 20</w:t>
      </w:r>
      <w:r w:rsidR="00A64FCE" w:rsidRPr="00F65BAE">
        <w:rPr>
          <w:vertAlign w:val="superscript"/>
        </w:rPr>
        <w:t>th</w:t>
      </w:r>
      <w:r w:rsidR="000439CD">
        <w:t xml:space="preserve"> </w:t>
      </w:r>
      <w:r w:rsidR="00A64FCE" w:rsidRPr="00F65BAE">
        <w:t>century Mexican American journalist.</w:t>
      </w:r>
    </w:p>
    <w:p w:rsidR="004E2C7D" w:rsidRPr="0095567B" w:rsidRDefault="004E2C7D" w:rsidP="000439CD">
      <w:pPr>
        <w:pStyle w:val="Default"/>
        <w:rPr>
          <w:rFonts w:ascii="Times New Roman" w:hAnsi="Times New Roman" w:cs="Times New Roman"/>
        </w:rPr>
      </w:pPr>
    </w:p>
    <w:p w:rsidR="004E2C7D" w:rsidRPr="0095567B" w:rsidRDefault="004E2C7D" w:rsidP="000439CD">
      <w:pPr>
        <w:pStyle w:val="Default"/>
        <w:rPr>
          <w:rFonts w:ascii="Times New Roman" w:hAnsi="Times New Roman" w:cs="Times New Roman"/>
          <w:b/>
        </w:rPr>
      </w:pPr>
      <w:r w:rsidRPr="0095567B">
        <w:rPr>
          <w:rFonts w:ascii="Times New Roman" w:hAnsi="Times New Roman" w:cs="Times New Roman"/>
          <w:b/>
        </w:rPr>
        <w:t>About PBS</w:t>
      </w:r>
    </w:p>
    <w:p w:rsidR="004E2C7D" w:rsidRPr="0095567B" w:rsidRDefault="009D2DC9" w:rsidP="000439CD">
      <w:pPr>
        <w:pStyle w:val="NormalWeb"/>
        <w:rPr>
          <w:color w:val="000000"/>
        </w:rPr>
      </w:pPr>
      <w:hyperlink r:id="rId10" w:history="1">
        <w:r w:rsidR="004E2C7D" w:rsidRPr="0095567B">
          <w:rPr>
            <w:color w:val="0000FF"/>
            <w:u w:val="single" w:color="0000FF"/>
          </w:rPr>
          <w:t>PBS</w:t>
        </w:r>
      </w:hyperlink>
      <w:r w:rsidR="004E2C7D" w:rsidRPr="0095567B">
        <w:rPr>
          <w:color w:val="000000" w:themeColor="text1"/>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w:t>
      </w:r>
      <w:r w:rsidR="004E2C7D" w:rsidRPr="0095567B">
        <w:rPr>
          <w:color w:val="3B3B3B"/>
        </w:rPr>
        <w:t xml:space="preserve"> </w:t>
      </w:r>
      <w:hyperlink r:id="rId11" w:history="1">
        <w:r w:rsidR="004E2C7D" w:rsidRPr="0095567B">
          <w:rPr>
            <w:color w:val="0000FF"/>
            <w:u w:val="single" w:color="0000FF"/>
          </w:rPr>
          <w:t>pbskids.org</w:t>
        </w:r>
      </w:hyperlink>
      <w:r w:rsidR="004E2C7D" w:rsidRPr="0095567B">
        <w:rPr>
          <w:color w:val="000000" w:themeColor="text1"/>
        </w:rPr>
        <w:t xml:space="preserve">, are parents’ and teachers’ most trusted partners in inspiring and nurturing curiosity and love of learning in children. More information about PBS is available at </w:t>
      </w:r>
      <w:hyperlink r:id="rId12" w:history="1">
        <w:r w:rsidR="004E2C7D" w:rsidRPr="0095567B">
          <w:rPr>
            <w:color w:val="0000FF"/>
            <w:u w:val="single" w:color="0000FF"/>
          </w:rPr>
          <w:t>www.pbs.org</w:t>
        </w:r>
      </w:hyperlink>
      <w:r w:rsidR="004E2C7D" w:rsidRPr="0095567B">
        <w:rPr>
          <w:color w:val="000000" w:themeColor="text1"/>
        </w:rPr>
        <w:t>, one of the leading dot-org websites on the Internet, or by following</w:t>
      </w:r>
      <w:r w:rsidR="004E2C7D" w:rsidRPr="0095567B">
        <w:rPr>
          <w:color w:val="3B3B3B"/>
        </w:rPr>
        <w:t xml:space="preserve"> </w:t>
      </w:r>
      <w:hyperlink r:id="rId13" w:history="1">
        <w:r w:rsidR="004E2C7D" w:rsidRPr="0095567B">
          <w:rPr>
            <w:color w:val="0000FF"/>
            <w:u w:val="single" w:color="0000FF"/>
          </w:rPr>
          <w:t>PBS on Twitter</w:t>
        </w:r>
      </w:hyperlink>
      <w:r w:rsidR="004E2C7D" w:rsidRPr="0095567B">
        <w:rPr>
          <w:color w:val="3B3B3B"/>
        </w:rPr>
        <w:t xml:space="preserve">, </w:t>
      </w:r>
      <w:hyperlink r:id="rId14" w:history="1">
        <w:r w:rsidR="004E2C7D" w:rsidRPr="0095567B">
          <w:rPr>
            <w:color w:val="0000FF"/>
            <w:u w:val="single" w:color="0000FF"/>
          </w:rPr>
          <w:t>Facebook</w:t>
        </w:r>
      </w:hyperlink>
      <w:r w:rsidR="004E2C7D" w:rsidRPr="0095567B">
        <w:rPr>
          <w:color w:val="3B3B3B"/>
        </w:rPr>
        <w:t xml:space="preserve"> </w:t>
      </w:r>
      <w:r w:rsidR="004E2C7D" w:rsidRPr="0095567B">
        <w:rPr>
          <w:color w:val="000000" w:themeColor="text1"/>
        </w:rPr>
        <w:t xml:space="preserve">or through our </w:t>
      </w:r>
      <w:hyperlink r:id="rId15" w:history="1">
        <w:r w:rsidR="004E2C7D" w:rsidRPr="0095567B">
          <w:rPr>
            <w:color w:val="0000FF"/>
            <w:u w:val="single" w:color="0000FF"/>
          </w:rPr>
          <w:t>apps for mobile devices</w:t>
        </w:r>
      </w:hyperlink>
      <w:r w:rsidR="004E2C7D" w:rsidRPr="0095567B">
        <w:rPr>
          <w:color w:val="000000" w:themeColor="text1"/>
        </w:rPr>
        <w:t>. Specific program information and updates for press are available at</w:t>
      </w:r>
      <w:r w:rsidR="004E2C7D" w:rsidRPr="0095567B">
        <w:rPr>
          <w:color w:val="3B3B3B"/>
        </w:rPr>
        <w:t xml:space="preserve"> </w:t>
      </w:r>
      <w:hyperlink r:id="rId16" w:history="1">
        <w:r w:rsidR="004E2C7D" w:rsidRPr="0095567B">
          <w:rPr>
            <w:color w:val="0000FF"/>
            <w:u w:val="single" w:color="0000FF"/>
          </w:rPr>
          <w:t>pbs.org/pressroom</w:t>
        </w:r>
      </w:hyperlink>
      <w:r w:rsidR="004E2C7D" w:rsidRPr="0095567B">
        <w:rPr>
          <w:color w:val="3B3B3B"/>
        </w:rPr>
        <w:t xml:space="preserve"> </w:t>
      </w:r>
      <w:r w:rsidR="004E2C7D" w:rsidRPr="0095567B">
        <w:rPr>
          <w:color w:val="000000" w:themeColor="text1"/>
        </w:rPr>
        <w:t>or by following</w:t>
      </w:r>
      <w:r w:rsidR="004E2C7D" w:rsidRPr="0095567B">
        <w:rPr>
          <w:color w:val="3B3B3B"/>
        </w:rPr>
        <w:t xml:space="preserve"> </w:t>
      </w:r>
      <w:hyperlink r:id="rId17" w:history="1">
        <w:r w:rsidR="004E2C7D" w:rsidRPr="0095567B">
          <w:rPr>
            <w:color w:val="0000FF"/>
            <w:u w:val="single" w:color="0000FF"/>
          </w:rPr>
          <w:t>PBS Pressroom on Twitter</w:t>
        </w:r>
      </w:hyperlink>
      <w:r w:rsidR="004E2C7D" w:rsidRPr="0095567B">
        <w:rPr>
          <w:color w:val="3B3B3B"/>
        </w:rPr>
        <w:t>.</w:t>
      </w:r>
    </w:p>
    <w:p w:rsidR="004E2C7D" w:rsidRDefault="004E2C7D" w:rsidP="00717678">
      <w:pPr>
        <w:autoSpaceDE w:val="0"/>
        <w:autoSpaceDN w:val="0"/>
        <w:adjustRightInd w:val="0"/>
        <w:ind w:right="50"/>
        <w:jc w:val="center"/>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4E2C7D" w:rsidRPr="004E2C7D" w:rsidRDefault="004E2C7D" w:rsidP="004E2C7D">
      <w:pPr>
        <w:pStyle w:val="Default"/>
        <w:rPr>
          <w:rFonts w:ascii="Times New Roman" w:hAnsi="Times New Roman" w:cs="Times New Roman"/>
          <w:u w:val="single"/>
        </w:rPr>
      </w:pPr>
      <w:r w:rsidRPr="004E2C7D">
        <w:rPr>
          <w:rFonts w:ascii="Times New Roman" w:hAnsi="Times New Roman" w:cs="Times New Roman"/>
          <w:u w:val="single"/>
        </w:rPr>
        <w:t>MEDIA CONTACTS</w:t>
      </w:r>
    </w:p>
    <w:p w:rsidR="004E2C7D" w:rsidRPr="004E2C7D" w:rsidRDefault="004E2C7D" w:rsidP="004E2C7D">
      <w:pPr>
        <w:pStyle w:val="Default"/>
        <w:rPr>
          <w:rFonts w:ascii="Times New Roman" w:hAnsi="Times New Roman" w:cs="Times New Roman"/>
          <w:color w:val="auto"/>
        </w:rPr>
      </w:pPr>
    </w:p>
    <w:p w:rsidR="004E2C7D" w:rsidRPr="004E2C7D" w:rsidRDefault="004E2C7D" w:rsidP="004E2C7D">
      <w:pPr>
        <w:rPr>
          <w:color w:val="000000"/>
        </w:rPr>
      </w:pPr>
      <w:r w:rsidRPr="004E2C7D">
        <w:rPr>
          <w:color w:val="000000"/>
        </w:rPr>
        <w:t xml:space="preserve">Meghan Newton / Marissa Lyman, Goodman Media International: 212-576-2700; </w:t>
      </w:r>
      <w:hyperlink r:id="rId18" w:history="1">
        <w:r w:rsidRPr="004E2C7D">
          <w:rPr>
            <w:rStyle w:val="Hyperlink"/>
          </w:rPr>
          <w:t>PBSElections@goodmanmedia.com</w:t>
        </w:r>
      </w:hyperlink>
      <w:r w:rsidRPr="004E2C7D">
        <w:t xml:space="preserve"> </w:t>
      </w:r>
    </w:p>
    <w:p w:rsidR="004E2C7D" w:rsidRPr="004E2C7D" w:rsidRDefault="004E2C7D" w:rsidP="004E2C7D">
      <w:pPr>
        <w:rPr>
          <w:bCs/>
          <w:color w:val="000000"/>
        </w:rPr>
      </w:pPr>
    </w:p>
    <w:p w:rsidR="004E2C7D" w:rsidRPr="004E2C7D" w:rsidRDefault="004E2C7D" w:rsidP="004E2C7D">
      <w:pPr>
        <w:rPr>
          <w:bCs/>
          <w:color w:val="000000"/>
        </w:rPr>
      </w:pPr>
      <w:r w:rsidRPr="004E2C7D">
        <w:rPr>
          <w:bCs/>
          <w:color w:val="000000"/>
        </w:rPr>
        <w:t xml:space="preserve">Jennifer Byrne, PBS: </w:t>
      </w:r>
      <w:r w:rsidRPr="004E2C7D">
        <w:rPr>
          <w:color w:val="000000"/>
        </w:rPr>
        <w:t>703-739-5487</w:t>
      </w:r>
      <w:r>
        <w:rPr>
          <w:color w:val="000000"/>
        </w:rPr>
        <w:t xml:space="preserve">; </w:t>
      </w:r>
      <w:hyperlink r:id="rId19" w:history="1">
        <w:r w:rsidR="00E710A3" w:rsidRPr="00230C38">
          <w:rPr>
            <w:rStyle w:val="Hyperlink"/>
          </w:rPr>
          <w:t>jrbyrne@pbs.org</w:t>
        </w:r>
      </w:hyperlink>
      <w:r w:rsidR="00E710A3">
        <w:rPr>
          <w:color w:val="000000"/>
        </w:rPr>
        <w:t xml:space="preserve"> </w:t>
      </w: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0" w:history="1">
        <w:r w:rsidR="005C2CA3">
          <w:rPr>
            <w:rStyle w:val="Hyperlink"/>
            <w:i/>
          </w:rPr>
          <w:t>pbs.org/pressroom</w:t>
        </w:r>
      </w:hyperlink>
      <w:r w:rsidRPr="003C5790">
        <w:rPr>
          <w:i/>
        </w:rPr>
        <w:t>.</w:t>
      </w:r>
    </w:p>
    <w:p w:rsidR="005C3981" w:rsidRDefault="005C3981" w:rsidP="005C3981"/>
    <w:sectPr w:rsidR="005C3981" w:rsidSect="00D26031">
      <w:headerReference w:type="even" r:id="rId21"/>
      <w:headerReference w:type="default" r:id="rId22"/>
      <w:footerReference w:type="even" r:id="rId23"/>
      <w:footerReference w:type="default" r:id="rId24"/>
      <w:headerReference w:type="first" r:id="rId25"/>
      <w:footerReference w:type="first" r:id="rId2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E1" w:rsidRDefault="002F2BE1">
      <w:r>
        <w:separator/>
      </w:r>
    </w:p>
  </w:endnote>
  <w:endnote w:type="continuationSeparator" w:id="0">
    <w:p w:rsidR="002F2BE1" w:rsidRDefault="002F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13" w:rsidRDefault="004949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909" w:rsidRPr="007E3B8D" w:rsidRDefault="000F390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19050" t="0" r="762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830580" cy="304800"/>
                  </a:xfrm>
                  <a:prstGeom prst="rect">
                    <a:avLst/>
                  </a:prstGeom>
                  <a:noFill/>
                  <a:ln w="9525">
                    <a:noFill/>
                    <a:miter lim="800000"/>
                    <a:headEnd/>
                    <a:tailEnd/>
                  </a:ln>
                </pic:spPr>
              </pic:pic>
            </a:graphicData>
          </a:graphic>
        </wp:inline>
      </w:drawing>
    </w:r>
  </w:p>
  <w:p w:rsidR="000F3909" w:rsidRPr="001C051D" w:rsidRDefault="009D2DC9" w:rsidP="001C051D">
    <w:pPr>
      <w:pStyle w:val="Footer"/>
      <w:spacing w:after="60"/>
      <w:ind w:left="-540" w:right="-490"/>
      <w:jc w:val="center"/>
      <w:rPr>
        <w:rFonts w:ascii="Georgia" w:hAnsi="Georgia" w:cs="Mangal"/>
        <w:color w:val="808080"/>
        <w:sz w:val="19"/>
        <w:szCs w:val="19"/>
      </w:rPr>
    </w:pPr>
    <w:hyperlink r:id="rId2" w:history="1">
      <w:r w:rsidR="000F3909" w:rsidRPr="001C051D">
        <w:rPr>
          <w:rStyle w:val="Hyperlink"/>
          <w:rFonts w:ascii="Georgia" w:hAnsi="Georgia" w:cs="Mangal"/>
          <w:color w:val="808080"/>
          <w:sz w:val="19"/>
          <w:szCs w:val="19"/>
        </w:rPr>
        <w:t>www.pbs.org</w:t>
      </w:r>
    </w:hyperlink>
  </w:p>
  <w:p w:rsidR="000F3909" w:rsidRPr="001C051D" w:rsidRDefault="000F390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0F3909" w:rsidRPr="001C051D" w:rsidRDefault="000F390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909" w:rsidRDefault="000F3909" w:rsidP="00D26031">
    <w:pPr>
      <w:pStyle w:val="PBSReleaseStyle"/>
      <w:jc w:val="center"/>
    </w:pPr>
    <w:r>
      <w:t xml:space="preserve">– </w:t>
    </w:r>
    <w:proofErr w:type="gramStart"/>
    <w:r>
      <w:t>more</w:t>
    </w:r>
    <w:proofErr w:type="gramEnd"/>
    <w:r>
      <w:t xml:space="preserve"> –</w:t>
    </w:r>
  </w:p>
  <w:p w:rsidR="000F3909" w:rsidRPr="00D26031" w:rsidRDefault="000F3909" w:rsidP="00D26031">
    <w:pPr>
      <w:pStyle w:val="PBSReleaseStyle"/>
      <w:jc w:val="center"/>
      <w:rPr>
        <w:sz w:val="16"/>
        <w:szCs w:val="16"/>
      </w:rPr>
    </w:pPr>
  </w:p>
  <w:p w:rsidR="000F3909" w:rsidRPr="007E3B8D" w:rsidRDefault="000F390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19050" t="0" r="762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0580" cy="304800"/>
                  </a:xfrm>
                  <a:prstGeom prst="rect">
                    <a:avLst/>
                  </a:prstGeom>
                  <a:noFill/>
                  <a:ln w="9525">
                    <a:noFill/>
                    <a:miter lim="800000"/>
                    <a:headEnd/>
                    <a:tailEnd/>
                  </a:ln>
                </pic:spPr>
              </pic:pic>
            </a:graphicData>
          </a:graphic>
        </wp:inline>
      </w:drawing>
    </w:r>
  </w:p>
  <w:p w:rsidR="000F3909" w:rsidRPr="001C051D" w:rsidRDefault="009D2DC9" w:rsidP="001C051D">
    <w:pPr>
      <w:pStyle w:val="Footer"/>
      <w:spacing w:after="60"/>
      <w:ind w:left="-540" w:right="-490"/>
      <w:jc w:val="center"/>
      <w:rPr>
        <w:rFonts w:ascii="Georgia" w:hAnsi="Georgia" w:cs="Mangal"/>
        <w:color w:val="808080"/>
        <w:sz w:val="19"/>
        <w:szCs w:val="19"/>
      </w:rPr>
    </w:pPr>
    <w:hyperlink r:id="rId2" w:history="1">
      <w:r w:rsidR="000F3909" w:rsidRPr="001C051D">
        <w:rPr>
          <w:rStyle w:val="Hyperlink"/>
          <w:rFonts w:ascii="Georgia" w:hAnsi="Georgia" w:cs="Mangal"/>
          <w:color w:val="808080"/>
          <w:sz w:val="19"/>
          <w:szCs w:val="19"/>
        </w:rPr>
        <w:t>www.pbs.org</w:t>
      </w:r>
    </w:hyperlink>
  </w:p>
  <w:p w:rsidR="000F3909" w:rsidRPr="001C051D" w:rsidRDefault="000F390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0F3909" w:rsidRPr="001C051D" w:rsidRDefault="000F390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E1" w:rsidRDefault="002F2BE1">
      <w:r>
        <w:separator/>
      </w:r>
    </w:p>
  </w:footnote>
  <w:footnote w:type="continuationSeparator" w:id="0">
    <w:p w:rsidR="002F2BE1" w:rsidRDefault="002F2B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13" w:rsidRDefault="004949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13" w:rsidRDefault="0049491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909" w:rsidRDefault="000F3909" w:rsidP="007E3B8D">
    <w:pPr>
      <w:pStyle w:val="Header"/>
      <w:jc w:val="center"/>
    </w:pPr>
    <w:r>
      <w:tab/>
    </w:r>
    <w:r>
      <w:rPr>
        <w:noProof/>
      </w:rPr>
      <w:drawing>
        <wp:inline distT="0" distB="0" distL="0" distR="0">
          <wp:extent cx="982980" cy="1371600"/>
          <wp:effectExtent l="19050" t="0" r="762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982980" cy="1371600"/>
                  </a:xfrm>
                  <a:prstGeom prst="rect">
                    <a:avLst/>
                  </a:prstGeom>
                  <a:noFill/>
                  <a:ln w="9525">
                    <a:noFill/>
                    <a:miter lim="800000"/>
                    <a:headEnd/>
                    <a:tailEnd/>
                  </a:ln>
                </pic:spPr>
              </pic:pic>
            </a:graphicData>
          </a:graphic>
        </wp:inline>
      </w:drawing>
    </w:r>
    <w:r w:rsidR="00494913">
      <w:t xml:space="preserve"> </w:t>
    </w:r>
    <w:r w:rsidR="00494913">
      <w:tab/>
      <w:t>FINAL DRAFT, 9-28</w:t>
    </w:r>
    <w:r>
      <w:t>-2012</w:t>
    </w:r>
  </w:p>
  <w:p w:rsidR="000F3909" w:rsidRDefault="000F390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09BD"/>
    <w:multiLevelType w:val="hybridMultilevel"/>
    <w:tmpl w:val="7F486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89"/>
    <w:rsid w:val="00006593"/>
    <w:rsid w:val="0004163C"/>
    <w:rsid w:val="000439CD"/>
    <w:rsid w:val="00064397"/>
    <w:rsid w:val="00082369"/>
    <w:rsid w:val="00083142"/>
    <w:rsid w:val="000B4DBC"/>
    <w:rsid w:val="000E36F8"/>
    <w:rsid w:val="000F3909"/>
    <w:rsid w:val="00113142"/>
    <w:rsid w:val="00117D08"/>
    <w:rsid w:val="00132B3D"/>
    <w:rsid w:val="00144D48"/>
    <w:rsid w:val="00161D21"/>
    <w:rsid w:val="00197852"/>
    <w:rsid w:val="001C051D"/>
    <w:rsid w:val="001D1C54"/>
    <w:rsid w:val="00296196"/>
    <w:rsid w:val="002A5098"/>
    <w:rsid w:val="002F2BE1"/>
    <w:rsid w:val="00340DD6"/>
    <w:rsid w:val="003C5790"/>
    <w:rsid w:val="004155C0"/>
    <w:rsid w:val="0047048F"/>
    <w:rsid w:val="00472659"/>
    <w:rsid w:val="00494913"/>
    <w:rsid w:val="004A0781"/>
    <w:rsid w:val="004C65CC"/>
    <w:rsid w:val="004E2C7D"/>
    <w:rsid w:val="005B105A"/>
    <w:rsid w:val="005B747E"/>
    <w:rsid w:val="005C2CA3"/>
    <w:rsid w:val="005C3981"/>
    <w:rsid w:val="005E71AE"/>
    <w:rsid w:val="006946E2"/>
    <w:rsid w:val="006C27DE"/>
    <w:rsid w:val="006D028A"/>
    <w:rsid w:val="006F49C6"/>
    <w:rsid w:val="006F63BD"/>
    <w:rsid w:val="00717678"/>
    <w:rsid w:val="00766E4E"/>
    <w:rsid w:val="00775001"/>
    <w:rsid w:val="007E3B8D"/>
    <w:rsid w:val="00811F64"/>
    <w:rsid w:val="0081211B"/>
    <w:rsid w:val="00833642"/>
    <w:rsid w:val="00840F0B"/>
    <w:rsid w:val="008730CB"/>
    <w:rsid w:val="0088002E"/>
    <w:rsid w:val="008E5EA7"/>
    <w:rsid w:val="008F459C"/>
    <w:rsid w:val="00965718"/>
    <w:rsid w:val="009D2DC9"/>
    <w:rsid w:val="009D4F5B"/>
    <w:rsid w:val="009F602A"/>
    <w:rsid w:val="009F7FFC"/>
    <w:rsid w:val="00A51C91"/>
    <w:rsid w:val="00A64FCE"/>
    <w:rsid w:val="00A76F8F"/>
    <w:rsid w:val="00AA38C1"/>
    <w:rsid w:val="00AA42C5"/>
    <w:rsid w:val="00AB2F11"/>
    <w:rsid w:val="00B214B4"/>
    <w:rsid w:val="00B6458F"/>
    <w:rsid w:val="00B84866"/>
    <w:rsid w:val="00BE1564"/>
    <w:rsid w:val="00C000C9"/>
    <w:rsid w:val="00C04497"/>
    <w:rsid w:val="00C04D79"/>
    <w:rsid w:val="00C10E65"/>
    <w:rsid w:val="00C1382F"/>
    <w:rsid w:val="00C44376"/>
    <w:rsid w:val="00C729F0"/>
    <w:rsid w:val="00C87464"/>
    <w:rsid w:val="00CA2C9E"/>
    <w:rsid w:val="00CA45DC"/>
    <w:rsid w:val="00CC26B8"/>
    <w:rsid w:val="00CC57F1"/>
    <w:rsid w:val="00CE52EE"/>
    <w:rsid w:val="00CF29CF"/>
    <w:rsid w:val="00D26031"/>
    <w:rsid w:val="00D65321"/>
    <w:rsid w:val="00D77995"/>
    <w:rsid w:val="00E13C89"/>
    <w:rsid w:val="00E21FD1"/>
    <w:rsid w:val="00E33C44"/>
    <w:rsid w:val="00E449C2"/>
    <w:rsid w:val="00E710A3"/>
    <w:rsid w:val="00EA5482"/>
    <w:rsid w:val="00EE1BB3"/>
    <w:rsid w:val="00F111BD"/>
    <w:rsid w:val="00F65BAE"/>
    <w:rsid w:val="00F7248A"/>
    <w:rsid w:val="00F80E50"/>
    <w:rsid w:val="00F82B0D"/>
    <w:rsid w:val="00FA5602"/>
    <w:rsid w:val="00FC65DF"/>
    <w:rsid w:val="00FD037D"/>
    <w:rsid w:val="00FD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basedOn w:val="DefaultParagraphFont"/>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paragraph" w:styleId="BalloonText">
    <w:name w:val="Balloon Text"/>
    <w:basedOn w:val="Normal"/>
    <w:link w:val="BalloonTextChar"/>
    <w:rsid w:val="00113142"/>
    <w:rPr>
      <w:rFonts w:ascii="Tahoma" w:hAnsi="Tahoma" w:cs="Tahoma"/>
      <w:sz w:val="16"/>
      <w:szCs w:val="16"/>
    </w:rPr>
  </w:style>
  <w:style w:type="character" w:customStyle="1" w:styleId="BalloonTextChar">
    <w:name w:val="Balloon Text Char"/>
    <w:basedOn w:val="DefaultParagraphFont"/>
    <w:link w:val="BalloonText"/>
    <w:rsid w:val="00113142"/>
    <w:rPr>
      <w:rFonts w:ascii="Tahoma" w:hAnsi="Tahoma" w:cs="Tahoma"/>
      <w:sz w:val="16"/>
      <w:szCs w:val="16"/>
    </w:rPr>
  </w:style>
  <w:style w:type="character" w:styleId="CommentReference">
    <w:name w:val="annotation reference"/>
    <w:basedOn w:val="DefaultParagraphFont"/>
    <w:rsid w:val="00EE1BB3"/>
    <w:rPr>
      <w:sz w:val="16"/>
      <w:szCs w:val="16"/>
    </w:rPr>
  </w:style>
  <w:style w:type="paragraph" w:styleId="CommentText">
    <w:name w:val="annotation text"/>
    <w:basedOn w:val="Normal"/>
    <w:link w:val="CommentTextChar"/>
    <w:rsid w:val="00EE1BB3"/>
    <w:rPr>
      <w:sz w:val="20"/>
      <w:szCs w:val="20"/>
    </w:rPr>
  </w:style>
  <w:style w:type="character" w:customStyle="1" w:styleId="CommentTextChar">
    <w:name w:val="Comment Text Char"/>
    <w:basedOn w:val="DefaultParagraphFont"/>
    <w:link w:val="CommentText"/>
    <w:rsid w:val="00EE1BB3"/>
  </w:style>
  <w:style w:type="paragraph" w:styleId="CommentSubject">
    <w:name w:val="annotation subject"/>
    <w:basedOn w:val="CommentText"/>
    <w:next w:val="CommentText"/>
    <w:link w:val="CommentSubjectChar"/>
    <w:rsid w:val="00EE1BB3"/>
    <w:rPr>
      <w:b/>
      <w:bCs/>
    </w:rPr>
  </w:style>
  <w:style w:type="character" w:customStyle="1" w:styleId="CommentSubjectChar">
    <w:name w:val="Comment Subject Char"/>
    <w:basedOn w:val="CommentTextChar"/>
    <w:link w:val="CommentSubject"/>
    <w:rsid w:val="00EE1BB3"/>
    <w:rPr>
      <w:b/>
      <w:bCs/>
    </w:rPr>
  </w:style>
  <w:style w:type="paragraph" w:styleId="PlainText">
    <w:name w:val="Plain Text"/>
    <w:basedOn w:val="Normal"/>
    <w:link w:val="PlainTextChar"/>
    <w:uiPriority w:val="99"/>
    <w:unhideWhenUsed/>
    <w:rsid w:val="00F111BD"/>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11BD"/>
    <w:rPr>
      <w:rFonts w:ascii="Calibri" w:eastAsiaTheme="minorHAnsi" w:hAnsi="Calibri" w:cs="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basedOn w:val="DefaultParagraphFont"/>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paragraph" w:styleId="BalloonText">
    <w:name w:val="Balloon Text"/>
    <w:basedOn w:val="Normal"/>
    <w:link w:val="BalloonTextChar"/>
    <w:rsid w:val="00113142"/>
    <w:rPr>
      <w:rFonts w:ascii="Tahoma" w:hAnsi="Tahoma" w:cs="Tahoma"/>
      <w:sz w:val="16"/>
      <w:szCs w:val="16"/>
    </w:rPr>
  </w:style>
  <w:style w:type="character" w:customStyle="1" w:styleId="BalloonTextChar">
    <w:name w:val="Balloon Text Char"/>
    <w:basedOn w:val="DefaultParagraphFont"/>
    <w:link w:val="BalloonText"/>
    <w:rsid w:val="00113142"/>
    <w:rPr>
      <w:rFonts w:ascii="Tahoma" w:hAnsi="Tahoma" w:cs="Tahoma"/>
      <w:sz w:val="16"/>
      <w:szCs w:val="16"/>
    </w:rPr>
  </w:style>
  <w:style w:type="character" w:styleId="CommentReference">
    <w:name w:val="annotation reference"/>
    <w:basedOn w:val="DefaultParagraphFont"/>
    <w:rsid w:val="00EE1BB3"/>
    <w:rPr>
      <w:sz w:val="16"/>
      <w:szCs w:val="16"/>
    </w:rPr>
  </w:style>
  <w:style w:type="paragraph" w:styleId="CommentText">
    <w:name w:val="annotation text"/>
    <w:basedOn w:val="Normal"/>
    <w:link w:val="CommentTextChar"/>
    <w:rsid w:val="00EE1BB3"/>
    <w:rPr>
      <w:sz w:val="20"/>
      <w:szCs w:val="20"/>
    </w:rPr>
  </w:style>
  <w:style w:type="character" w:customStyle="1" w:styleId="CommentTextChar">
    <w:name w:val="Comment Text Char"/>
    <w:basedOn w:val="DefaultParagraphFont"/>
    <w:link w:val="CommentText"/>
    <w:rsid w:val="00EE1BB3"/>
  </w:style>
  <w:style w:type="paragraph" w:styleId="CommentSubject">
    <w:name w:val="annotation subject"/>
    <w:basedOn w:val="CommentText"/>
    <w:next w:val="CommentText"/>
    <w:link w:val="CommentSubjectChar"/>
    <w:rsid w:val="00EE1BB3"/>
    <w:rPr>
      <w:b/>
      <w:bCs/>
    </w:rPr>
  </w:style>
  <w:style w:type="character" w:customStyle="1" w:styleId="CommentSubjectChar">
    <w:name w:val="Comment Subject Char"/>
    <w:basedOn w:val="CommentTextChar"/>
    <w:link w:val="CommentSubject"/>
    <w:rsid w:val="00EE1BB3"/>
    <w:rPr>
      <w:b/>
      <w:bCs/>
    </w:rPr>
  </w:style>
  <w:style w:type="paragraph" w:styleId="PlainText">
    <w:name w:val="Plain Text"/>
    <w:basedOn w:val="Normal"/>
    <w:link w:val="PlainTextChar"/>
    <w:uiPriority w:val="99"/>
    <w:unhideWhenUsed/>
    <w:rsid w:val="00F111BD"/>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11B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2374">
      <w:bodyDiv w:val="1"/>
      <w:marLeft w:val="0"/>
      <w:marRight w:val="0"/>
      <w:marTop w:val="0"/>
      <w:marBottom w:val="0"/>
      <w:divBdr>
        <w:top w:val="none" w:sz="0" w:space="0" w:color="auto"/>
        <w:left w:val="none" w:sz="0" w:space="0" w:color="auto"/>
        <w:bottom w:val="none" w:sz="0" w:space="0" w:color="auto"/>
        <w:right w:val="none" w:sz="0" w:space="0" w:color="auto"/>
      </w:divBdr>
    </w:div>
    <w:div w:id="464856878">
      <w:bodyDiv w:val="1"/>
      <w:marLeft w:val="0"/>
      <w:marRight w:val="0"/>
      <w:marTop w:val="0"/>
      <w:marBottom w:val="0"/>
      <w:divBdr>
        <w:top w:val="none" w:sz="0" w:space="0" w:color="auto"/>
        <w:left w:val="none" w:sz="0" w:space="0" w:color="auto"/>
        <w:bottom w:val="none" w:sz="0" w:space="0" w:color="auto"/>
        <w:right w:val="none" w:sz="0" w:space="0" w:color="auto"/>
      </w:divBdr>
    </w:div>
    <w:div w:id="19232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pressroom.pbs.org/"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www.pbskids.org/" TargetMode="External"/><Relationship Id="rId12" Type="http://schemas.openxmlformats.org/officeDocument/2006/relationships/hyperlink" Target="http://www.pbs.org/" TargetMode="External"/><Relationship Id="rId13" Type="http://schemas.openxmlformats.org/officeDocument/2006/relationships/hyperlink" Target="http://www.twitter.com/pbs" TargetMode="External"/><Relationship Id="rId14" Type="http://schemas.openxmlformats.org/officeDocument/2006/relationships/hyperlink" Target="http://www.facebook.com/pbs" TargetMode="External"/><Relationship Id="rId15" Type="http://schemas.openxmlformats.org/officeDocument/2006/relationships/hyperlink" Target="http://www.pbs.org/services/mobile/" TargetMode="External"/><Relationship Id="rId16" Type="http://schemas.openxmlformats.org/officeDocument/2006/relationships/hyperlink" Target="http://pressroom.pbs.org/" TargetMode="External"/><Relationship Id="rId17" Type="http://schemas.openxmlformats.org/officeDocument/2006/relationships/hyperlink" Target="http://www.twitter.com/pbs" TargetMode="External"/><Relationship Id="rId18" Type="http://schemas.openxmlformats.org/officeDocument/2006/relationships/hyperlink" Target="mailto:PBSElections@goodmanmedia.com" TargetMode="External"/><Relationship Id="rId19" Type="http://schemas.openxmlformats.org/officeDocument/2006/relationships/hyperlink" Target="mailto:jrbyrne@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5670</Characters>
  <Application>Microsoft Macintosh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Style: PBS Headline—16 Pt</vt:lpstr>
    </vt:vector>
  </TitlesOfParts>
  <Company>PBS</Company>
  <LinksUpToDate>false</LinksUpToDate>
  <CharactersWithSpaces>6651</CharactersWithSpaces>
  <SharedDoc>false</SharedDoc>
  <HLinks>
    <vt:vector size="66" baseType="variant">
      <vt:variant>
        <vt:i4>4456453</vt:i4>
      </vt:variant>
      <vt:variant>
        <vt:i4>0</vt:i4>
      </vt:variant>
      <vt:variant>
        <vt:i4>0</vt:i4>
      </vt:variant>
      <vt:variant>
        <vt:i4>5</vt:i4>
      </vt:variant>
      <vt:variant>
        <vt:lpwstr>http://pressroom.pbs.org/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PBS Headline—16 Pt</dc:title>
  <dc:creator>Clare M. Bender</dc:creator>
  <cp:lastModifiedBy>Jennifer R. Byrne</cp:lastModifiedBy>
  <cp:revision>2</cp:revision>
  <cp:lastPrinted>2009-01-23T16:39:00Z</cp:lastPrinted>
  <dcterms:created xsi:type="dcterms:W3CDTF">2012-10-01T13:49:00Z</dcterms:created>
  <dcterms:modified xsi:type="dcterms:W3CDTF">2012-10-01T13:49:00Z</dcterms:modified>
</cp:coreProperties>
</file>