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FB2" w:rsidRPr="00CA3FB2" w:rsidRDefault="00B87695" w:rsidP="00B87695">
      <w:pPr>
        <w:pStyle w:val="Heading1"/>
        <w:jc w:val="center"/>
        <w:rPr>
          <w:rFonts w:ascii="Times New Roman" w:hAnsi="Times New Roman"/>
        </w:rPr>
      </w:pPr>
      <w:r>
        <w:rPr>
          <w:rFonts w:ascii="Times New Roman" w:hAnsi="Times New Roman"/>
        </w:rPr>
        <w:t>PBS ANNOUNCES U.S. PREMIERE OF “</w:t>
      </w:r>
      <w:r w:rsidR="00CA3FB2">
        <w:rPr>
          <w:rFonts w:ascii="Times New Roman" w:hAnsi="Times New Roman"/>
        </w:rPr>
        <w:t xml:space="preserve">ROYAL MEMORIES: </w:t>
      </w:r>
      <w:r w:rsidR="00CA3FB2" w:rsidRPr="00CA3FB2">
        <w:rPr>
          <w:rFonts w:ascii="Times New Roman" w:hAnsi="Times New Roman"/>
        </w:rPr>
        <w:t>PRINCE CHARLES’ TRIBUTE TO THE QUEEN</w:t>
      </w:r>
      <w:r>
        <w:rPr>
          <w:rFonts w:ascii="Times New Roman" w:hAnsi="Times New Roman"/>
        </w:rPr>
        <w:t>”</w:t>
      </w:r>
    </w:p>
    <w:p w:rsidR="00E21FD1" w:rsidRDefault="00CA3FB2" w:rsidP="00CC26B8">
      <w:pPr>
        <w:pStyle w:val="PBSDateHeadline"/>
      </w:pPr>
      <w:r>
        <w:t xml:space="preserve">September </w:t>
      </w:r>
      <w:r w:rsidR="002904D9">
        <w:t>2,</w:t>
      </w:r>
      <w:r>
        <w:t xml:space="preserve"> 2012</w:t>
      </w:r>
    </w:p>
    <w:p w:rsidR="00CC26B8" w:rsidRDefault="00CA3FB2" w:rsidP="00CC26B8">
      <w:pPr>
        <w:pStyle w:val="PBSDateHeadline"/>
      </w:pPr>
      <w:r>
        <w:t xml:space="preserve"> </w:t>
      </w:r>
      <w:r w:rsidR="00DC05D7">
        <w:t>8:00-</w:t>
      </w:r>
      <w:r w:rsidR="002904D9">
        <w:t>9:00</w:t>
      </w:r>
      <w:r w:rsidR="00CC26B8">
        <w:t xml:space="preserve"> p.m. ET on PBS</w:t>
      </w:r>
    </w:p>
    <w:p w:rsidR="00CC26B8" w:rsidRDefault="00CC26B8" w:rsidP="005C3981"/>
    <w:p w:rsidR="005C3981" w:rsidRPr="00CA3FB2" w:rsidRDefault="00CC26B8" w:rsidP="00CA3FB2">
      <w:pPr>
        <w:pStyle w:val="Subtitle"/>
        <w:rPr>
          <w:rFonts w:ascii="Times New Roman" w:hAnsi="Times New Roman"/>
          <w:sz w:val="26"/>
          <w:szCs w:val="26"/>
        </w:rPr>
      </w:pPr>
      <w:r w:rsidRPr="00CA3FB2">
        <w:rPr>
          <w:rFonts w:ascii="Times New Roman" w:hAnsi="Times New Roman"/>
          <w:sz w:val="26"/>
          <w:szCs w:val="26"/>
        </w:rPr>
        <w:t xml:space="preserve">– </w:t>
      </w:r>
      <w:r w:rsidR="00CA3FB2" w:rsidRPr="00CA3FB2">
        <w:rPr>
          <w:rFonts w:ascii="Times New Roman" w:hAnsi="Times New Roman"/>
          <w:sz w:val="26"/>
          <w:szCs w:val="26"/>
        </w:rPr>
        <w:t xml:space="preserve">Narrated by the Prince of Wales, </w:t>
      </w:r>
      <w:r w:rsidR="00C3542E">
        <w:rPr>
          <w:rFonts w:ascii="Times New Roman" w:hAnsi="Times New Roman"/>
          <w:sz w:val="26"/>
          <w:szCs w:val="26"/>
        </w:rPr>
        <w:t>Documentary</w:t>
      </w:r>
      <w:r w:rsidR="00CA3FB2" w:rsidRPr="00CA3FB2">
        <w:rPr>
          <w:rFonts w:ascii="Times New Roman" w:hAnsi="Times New Roman"/>
          <w:sz w:val="26"/>
          <w:szCs w:val="26"/>
        </w:rPr>
        <w:t xml:space="preserve"> Celebrates Queen Elizabeth’s Diamond Jubilee </w:t>
      </w:r>
      <w:r w:rsidRPr="00CA3FB2">
        <w:rPr>
          <w:rFonts w:ascii="Times New Roman" w:hAnsi="Times New Roman"/>
          <w:sz w:val="26"/>
          <w:szCs w:val="26"/>
        </w:rP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Tr="00584472">
        <w:trPr>
          <w:trHeight w:val="1415"/>
        </w:trPr>
        <w:tc>
          <w:tcPr>
            <w:tcW w:w="4445" w:type="dxa"/>
            <w:shd w:val="clear" w:color="auto" w:fill="auto"/>
          </w:tcPr>
          <w:p w:rsidR="00C729F0" w:rsidRDefault="00324CF4" w:rsidP="00584472">
            <w:r>
              <w:rPr>
                <w:noProof/>
              </w:rPr>
              <w:drawing>
                <wp:inline distT="0" distB="0" distL="0" distR="0" wp14:anchorId="4A5B7E8B">
                  <wp:extent cx="2581275" cy="2228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2228850"/>
                          </a:xfrm>
                          <a:prstGeom prst="rect">
                            <a:avLst/>
                          </a:prstGeom>
                          <a:noFill/>
                          <a:ln>
                            <a:noFill/>
                          </a:ln>
                        </pic:spPr>
                      </pic:pic>
                    </a:graphicData>
                  </a:graphic>
                </wp:inline>
              </w:drawing>
            </w:r>
          </w:p>
        </w:tc>
      </w:tr>
      <w:tr w:rsidR="00E449C2" w:rsidTr="00CA3FB2">
        <w:trPr>
          <w:trHeight w:val="543"/>
        </w:trPr>
        <w:tc>
          <w:tcPr>
            <w:tcW w:w="4445" w:type="dxa"/>
            <w:shd w:val="clear" w:color="auto" w:fill="auto"/>
          </w:tcPr>
          <w:p w:rsidR="00E449C2" w:rsidRDefault="00CA3FB2" w:rsidP="00D26031">
            <w:pPr>
              <w:pStyle w:val="PBSCaption"/>
              <w:framePr w:hSpace="0" w:wrap="auto" w:vAnchor="margin" w:yAlign="inline"/>
              <w:suppressOverlap w:val="0"/>
            </w:pPr>
            <w:r>
              <w:t>Queen Elizabeth and Prince Charles</w:t>
            </w:r>
          </w:p>
          <w:p w:rsidR="00D26031" w:rsidRPr="00CA3FB2" w:rsidRDefault="00CA3FB2" w:rsidP="00D26031">
            <w:pPr>
              <w:pStyle w:val="PBSCaption"/>
              <w:framePr w:hSpace="0" w:wrap="auto" w:vAnchor="margin" w:yAlign="inline"/>
              <w:suppressOverlap w:val="0"/>
              <w:rPr>
                <w:szCs w:val="18"/>
              </w:rPr>
            </w:pPr>
            <w:r>
              <w:rPr>
                <w:szCs w:val="18"/>
              </w:rPr>
              <w:t>Credit:</w:t>
            </w:r>
            <w:r w:rsidR="00D26031" w:rsidRPr="00CA3FB2">
              <w:rPr>
                <w:szCs w:val="18"/>
              </w:rPr>
              <w:t xml:space="preserve"> </w:t>
            </w:r>
            <w:r w:rsidRPr="00CA3FB2">
              <w:rPr>
                <w:b/>
                <w:szCs w:val="18"/>
              </w:rPr>
              <w:t xml:space="preserve">© </w:t>
            </w:r>
            <w:r w:rsidRPr="00CA3FB2">
              <w:rPr>
                <w:szCs w:val="18"/>
              </w:rPr>
              <w:t xml:space="preserve">British </w:t>
            </w:r>
            <w:proofErr w:type="spellStart"/>
            <w:r w:rsidRPr="00CA3FB2">
              <w:rPr>
                <w:szCs w:val="18"/>
              </w:rPr>
              <w:t>Pathé</w:t>
            </w:r>
            <w:proofErr w:type="spellEnd"/>
          </w:p>
        </w:tc>
      </w:tr>
    </w:tbl>
    <w:p w:rsidR="00CA3FB2" w:rsidRPr="006C6178" w:rsidRDefault="00A52213" w:rsidP="00CA3FB2">
      <w:pPr>
        <w:rPr>
          <w:bCs/>
        </w:rPr>
      </w:pPr>
      <w:r>
        <w:rPr>
          <w:bCs/>
        </w:rPr>
        <w:t>ARLINGTON, VA; JULY 26</w:t>
      </w:r>
      <w:bookmarkStart w:id="0" w:name="_GoBack"/>
      <w:bookmarkEnd w:id="0"/>
      <w:r w:rsidR="00B87695">
        <w:rPr>
          <w:bCs/>
        </w:rPr>
        <w:t>, 2012</w:t>
      </w:r>
      <w:r w:rsidR="007B7751">
        <w:rPr>
          <w:bCs/>
        </w:rPr>
        <w:t xml:space="preserve">--PBS announced today that </w:t>
      </w:r>
      <w:r w:rsidR="007B7751" w:rsidRPr="00CA3FB2">
        <w:rPr>
          <w:b/>
          <w:bCs/>
        </w:rPr>
        <w:t>ROYAL MEMORIES: PRINCE CHARLES’ TRIBUTE TO THE QUEEN</w:t>
      </w:r>
      <w:r w:rsidR="007B7751">
        <w:rPr>
          <w:bCs/>
        </w:rPr>
        <w:t>, which premiered to 10 million viewers in the UK</w:t>
      </w:r>
      <w:r w:rsidR="007B7751" w:rsidRPr="006C6178">
        <w:rPr>
          <w:bCs/>
        </w:rPr>
        <w:t xml:space="preserve"> </w:t>
      </w:r>
      <w:r w:rsidR="007B7751">
        <w:rPr>
          <w:bCs/>
        </w:rPr>
        <w:t>as part</w:t>
      </w:r>
      <w:r w:rsidR="00CA3FB2" w:rsidRPr="006C6178">
        <w:rPr>
          <w:bCs/>
        </w:rPr>
        <w:t xml:space="preserve"> of Queen</w:t>
      </w:r>
      <w:r w:rsidR="00CA3FB2">
        <w:rPr>
          <w:bCs/>
        </w:rPr>
        <w:t xml:space="preserve"> Elizabeth</w:t>
      </w:r>
      <w:r w:rsidR="00CA3FB2" w:rsidRPr="006C6178">
        <w:rPr>
          <w:bCs/>
        </w:rPr>
        <w:t xml:space="preserve">’s Diamond Jubilee </w:t>
      </w:r>
      <w:r w:rsidR="007B7751">
        <w:rPr>
          <w:bCs/>
        </w:rPr>
        <w:t>weekend</w:t>
      </w:r>
      <w:r w:rsidR="00CA3FB2" w:rsidRPr="006C6178">
        <w:rPr>
          <w:bCs/>
        </w:rPr>
        <w:t xml:space="preserve">, </w:t>
      </w:r>
      <w:r w:rsidR="007B7751">
        <w:rPr>
          <w:bCs/>
        </w:rPr>
        <w:t xml:space="preserve">will air </w:t>
      </w:r>
      <w:r w:rsidR="007B7751" w:rsidRPr="002521F4">
        <w:rPr>
          <w:b/>
          <w:bCs/>
        </w:rPr>
        <w:t>Sunday, September 2, 2012, 8:00-9:00 p.m. ET on PBS</w:t>
      </w:r>
      <w:r w:rsidR="007B7751">
        <w:rPr>
          <w:bCs/>
        </w:rPr>
        <w:t xml:space="preserve">. In </w:t>
      </w:r>
      <w:r w:rsidR="007B7751" w:rsidRPr="006C6178">
        <w:rPr>
          <w:bCs/>
        </w:rPr>
        <w:t>th</w:t>
      </w:r>
      <w:r w:rsidR="005946F4">
        <w:rPr>
          <w:bCs/>
        </w:rPr>
        <w:t xml:space="preserve">is </w:t>
      </w:r>
      <w:r w:rsidR="00375C5E">
        <w:rPr>
          <w:bCs/>
        </w:rPr>
        <w:t>touching, personal film,</w:t>
      </w:r>
      <w:r w:rsidR="007B7751" w:rsidRPr="006C6178">
        <w:rPr>
          <w:bCs/>
        </w:rPr>
        <w:t xml:space="preserve"> </w:t>
      </w:r>
      <w:r w:rsidR="00CA3FB2">
        <w:rPr>
          <w:bCs/>
        </w:rPr>
        <w:t xml:space="preserve">Charles, </w:t>
      </w:r>
      <w:r w:rsidR="00CA3FB2" w:rsidRPr="006C6178">
        <w:rPr>
          <w:bCs/>
        </w:rPr>
        <w:t>Prince of Wales re</w:t>
      </w:r>
      <w:r w:rsidR="00CA3FB2">
        <w:rPr>
          <w:bCs/>
        </w:rPr>
        <w:t>flects on Her Majesty’s 60-</w:t>
      </w:r>
      <w:r w:rsidR="00CA3FB2" w:rsidRPr="006C6178">
        <w:rPr>
          <w:bCs/>
        </w:rPr>
        <w:t xml:space="preserve">year reign </w:t>
      </w:r>
      <w:r w:rsidR="00CA3FB2">
        <w:rPr>
          <w:bCs/>
        </w:rPr>
        <w:t>—</w:t>
      </w:r>
      <w:r w:rsidR="00CA3FB2" w:rsidRPr="006C6178">
        <w:rPr>
          <w:bCs/>
        </w:rPr>
        <w:t xml:space="preserve"> both as the nation’s </w:t>
      </w:r>
      <w:r w:rsidR="00CA3FB2">
        <w:rPr>
          <w:bCs/>
        </w:rPr>
        <w:t>q</w:t>
      </w:r>
      <w:r w:rsidR="00CA3FB2" w:rsidRPr="006C6178">
        <w:rPr>
          <w:bCs/>
        </w:rPr>
        <w:t>ueen and as his mother</w:t>
      </w:r>
      <w:r w:rsidR="002904D9">
        <w:rPr>
          <w:bCs/>
        </w:rPr>
        <w:t>.</w:t>
      </w:r>
    </w:p>
    <w:p w:rsidR="00CA3FB2" w:rsidRPr="006C6178" w:rsidRDefault="00CA3FB2" w:rsidP="00CA3FB2">
      <w:pPr>
        <w:jc w:val="both"/>
        <w:rPr>
          <w:bCs/>
        </w:rPr>
      </w:pPr>
    </w:p>
    <w:p w:rsidR="00CA3FB2" w:rsidRPr="006C6178" w:rsidRDefault="00CA3FB2" w:rsidP="00CA3FB2">
      <w:pPr>
        <w:rPr>
          <w:bCs/>
        </w:rPr>
      </w:pPr>
      <w:r w:rsidRPr="006C6178">
        <w:rPr>
          <w:bCs/>
        </w:rPr>
        <w:t xml:space="preserve">Providing a rare </w:t>
      </w:r>
      <w:r w:rsidR="002521F4">
        <w:rPr>
          <w:bCs/>
        </w:rPr>
        <w:t>glimpse</w:t>
      </w:r>
      <w:r w:rsidRPr="006C6178">
        <w:rPr>
          <w:bCs/>
        </w:rPr>
        <w:t xml:space="preserve"> </w:t>
      </w:r>
      <w:r w:rsidR="002521F4">
        <w:rPr>
          <w:bCs/>
        </w:rPr>
        <w:t>of</w:t>
      </w:r>
      <w:r w:rsidRPr="006C6178">
        <w:rPr>
          <w:bCs/>
        </w:rPr>
        <w:t xml:space="preserve"> the everyday private </w:t>
      </w:r>
      <w:r>
        <w:rPr>
          <w:bCs/>
        </w:rPr>
        <w:t>life of the royal f</w:t>
      </w:r>
      <w:r w:rsidRPr="006C6178">
        <w:rPr>
          <w:bCs/>
        </w:rPr>
        <w:t xml:space="preserve">amily, Prince Charles narrates the </w:t>
      </w:r>
      <w:r w:rsidR="00375C5E" w:rsidRPr="006C6178">
        <w:rPr>
          <w:bCs/>
        </w:rPr>
        <w:t>documentary</w:t>
      </w:r>
      <w:r w:rsidRPr="006C6178">
        <w:rPr>
          <w:bCs/>
        </w:rPr>
        <w:t xml:space="preserve">, adding his own insight </w:t>
      </w:r>
      <w:r w:rsidR="008917AE">
        <w:rPr>
          <w:bCs/>
        </w:rPr>
        <w:t>and commentary to archival news</w:t>
      </w:r>
      <w:r w:rsidRPr="006C6178">
        <w:rPr>
          <w:bCs/>
        </w:rPr>
        <w:t>reels, never-before-seen home movies and previou</w:t>
      </w:r>
      <w:r>
        <w:rPr>
          <w:bCs/>
        </w:rPr>
        <w:t xml:space="preserve">sly </w:t>
      </w:r>
      <w:r w:rsidRPr="006C6178">
        <w:rPr>
          <w:bCs/>
        </w:rPr>
        <w:t xml:space="preserve">unseen photographs from Her Majesty’s private collection. Included in the </w:t>
      </w:r>
      <w:r w:rsidR="008917AE">
        <w:rPr>
          <w:bCs/>
        </w:rPr>
        <w:t>program</w:t>
      </w:r>
      <w:r w:rsidRPr="006C6178">
        <w:rPr>
          <w:bCs/>
        </w:rPr>
        <w:t xml:space="preserve"> is footage of a young Prince Charles and his sister Princess Anne on a family holiday </w:t>
      </w:r>
      <w:r>
        <w:rPr>
          <w:bCs/>
        </w:rPr>
        <w:t>—</w:t>
      </w:r>
      <w:r w:rsidRPr="006C6178">
        <w:rPr>
          <w:bCs/>
        </w:rPr>
        <w:t xml:space="preserve"> filmed by Queen Elizabeth herself. </w:t>
      </w:r>
    </w:p>
    <w:p w:rsidR="00CA3FB2" w:rsidRDefault="00CA3FB2" w:rsidP="00CA3FB2">
      <w:pPr>
        <w:rPr>
          <w:bCs/>
        </w:rPr>
      </w:pPr>
    </w:p>
    <w:p w:rsidR="00CA3FB2" w:rsidRPr="00775BF2" w:rsidRDefault="00CA3FB2" w:rsidP="00CA3FB2">
      <w:pPr>
        <w:rPr>
          <w:bCs/>
        </w:rPr>
      </w:pPr>
      <w:r>
        <w:rPr>
          <w:bCs/>
        </w:rPr>
        <w:t>“</w:t>
      </w:r>
      <w:r w:rsidRPr="00CA3FB2">
        <w:rPr>
          <w:b/>
          <w:bCs/>
        </w:rPr>
        <w:t>ROYAL MEMORIES: PRINCE CHARLES’ TRIBUTE TO THE QUEEN</w:t>
      </w:r>
      <w:r>
        <w:rPr>
          <w:bCs/>
        </w:rPr>
        <w:t xml:space="preserve"> is a captivating documentary that gives viewers the extraordinary opportunity to see the royal family through the eyes of an insider,” said John Wilson, s</w:t>
      </w:r>
      <w:r w:rsidRPr="00775BF2">
        <w:rPr>
          <w:bCs/>
        </w:rPr>
        <w:t xml:space="preserve">enior </w:t>
      </w:r>
      <w:r>
        <w:rPr>
          <w:bCs/>
        </w:rPr>
        <w:t>v</w:t>
      </w:r>
      <w:r w:rsidRPr="00775BF2">
        <w:rPr>
          <w:bCs/>
        </w:rPr>
        <w:t xml:space="preserve">ice </w:t>
      </w:r>
      <w:r>
        <w:rPr>
          <w:bCs/>
        </w:rPr>
        <w:t>p</w:t>
      </w:r>
      <w:r w:rsidRPr="00775BF2">
        <w:rPr>
          <w:bCs/>
        </w:rPr>
        <w:t xml:space="preserve">resident &amp; </w:t>
      </w:r>
      <w:r>
        <w:rPr>
          <w:bCs/>
        </w:rPr>
        <w:t>c</w:t>
      </w:r>
      <w:r w:rsidRPr="00775BF2">
        <w:rPr>
          <w:bCs/>
        </w:rPr>
        <w:t xml:space="preserve">hief TV </w:t>
      </w:r>
      <w:r>
        <w:rPr>
          <w:bCs/>
        </w:rPr>
        <w:t>p</w:t>
      </w:r>
      <w:r w:rsidRPr="00775BF2">
        <w:rPr>
          <w:bCs/>
        </w:rPr>
        <w:t xml:space="preserve">rogramming </w:t>
      </w:r>
      <w:r>
        <w:rPr>
          <w:bCs/>
        </w:rPr>
        <w:t>e</w:t>
      </w:r>
      <w:r w:rsidRPr="00775BF2">
        <w:rPr>
          <w:bCs/>
        </w:rPr>
        <w:t>xecutive for PBS.</w:t>
      </w:r>
      <w:r>
        <w:rPr>
          <w:bCs/>
        </w:rPr>
        <w:t xml:space="preserve"> “The unique commentary offered by the Prince of Wales makes this film about Q</w:t>
      </w:r>
      <w:r w:rsidR="003912D9">
        <w:rPr>
          <w:bCs/>
        </w:rPr>
        <w:t>ueen Elizabeth unlike any other</w:t>
      </w:r>
      <w:r>
        <w:rPr>
          <w:bCs/>
        </w:rPr>
        <w:t>.”</w:t>
      </w:r>
    </w:p>
    <w:p w:rsidR="00CA3FB2" w:rsidRDefault="00CA3FB2" w:rsidP="00CA3FB2">
      <w:pPr>
        <w:rPr>
          <w:bCs/>
        </w:rPr>
      </w:pPr>
    </w:p>
    <w:p w:rsidR="00CA3FB2" w:rsidRPr="006C6178" w:rsidRDefault="00C3542E" w:rsidP="00CA3FB2">
      <w:r w:rsidRPr="00CA3FB2">
        <w:rPr>
          <w:b/>
          <w:bCs/>
        </w:rPr>
        <w:t>ROYAL MEMORIES</w:t>
      </w:r>
      <w:r w:rsidRPr="006C6178">
        <w:t xml:space="preserve"> </w:t>
      </w:r>
      <w:r w:rsidR="00CA3FB2" w:rsidRPr="006C6178">
        <w:t>include</w:t>
      </w:r>
      <w:r w:rsidR="00375C5E">
        <w:t>s exclusive camera footage</w:t>
      </w:r>
      <w:r w:rsidR="00CA3FB2" w:rsidRPr="006C6178">
        <w:t xml:space="preserve"> taken behind the scenes on Coronation day at Buckingham Palace, </w:t>
      </w:r>
      <w:r w:rsidR="00375C5E">
        <w:t xml:space="preserve">and </w:t>
      </w:r>
      <w:r w:rsidR="00CA3FB2" w:rsidRPr="006C6178">
        <w:t xml:space="preserve">clips of the family on </w:t>
      </w:r>
      <w:r w:rsidR="008917AE">
        <w:t xml:space="preserve">board </w:t>
      </w:r>
      <w:r w:rsidR="00CA3FB2" w:rsidRPr="006C6178">
        <w:t xml:space="preserve">the </w:t>
      </w:r>
      <w:r w:rsidR="00CA3FB2" w:rsidRPr="003912D9">
        <w:rPr>
          <w:i/>
        </w:rPr>
        <w:t>Britannia</w:t>
      </w:r>
      <w:r w:rsidR="00CA3FB2" w:rsidRPr="006C6178">
        <w:t xml:space="preserve">, at the royal residence of Windsor Castle in </w:t>
      </w:r>
      <w:r w:rsidR="00CA3FB2" w:rsidRPr="006C6178">
        <w:rPr>
          <w:rStyle w:val="st"/>
        </w:rPr>
        <w:t>Berkshire</w:t>
      </w:r>
      <w:r w:rsidR="00CA3FB2" w:rsidRPr="006C6178">
        <w:t xml:space="preserve"> and on holiday at </w:t>
      </w:r>
      <w:proofErr w:type="spellStart"/>
      <w:r w:rsidR="00CA3FB2" w:rsidRPr="006C6178">
        <w:t>Balmoral</w:t>
      </w:r>
      <w:proofErr w:type="spellEnd"/>
      <w:r w:rsidR="00CA3FB2" w:rsidRPr="006C6178">
        <w:t xml:space="preserve"> Castle in Scotland. The result is a documentary that depicts Queen Elizabeth in her dual r</w:t>
      </w:r>
      <w:r w:rsidR="003912D9">
        <w:t xml:space="preserve">ole as </w:t>
      </w:r>
      <w:r w:rsidR="00CA3FB2" w:rsidRPr="006C6178">
        <w:t xml:space="preserve">the Queen of England and </w:t>
      </w:r>
      <w:r w:rsidR="003912D9">
        <w:t xml:space="preserve">as </w:t>
      </w:r>
      <w:r w:rsidR="00CA3FB2" w:rsidRPr="006C6178">
        <w:t>a loving mother, providing a</w:t>
      </w:r>
      <w:r w:rsidR="00CA3FB2">
        <w:t>n unprecedented</w:t>
      </w:r>
      <w:r w:rsidR="00CA3FB2" w:rsidRPr="006C6178">
        <w:t xml:space="preserve"> glimpse </w:t>
      </w:r>
      <w:r w:rsidR="00CA3FB2">
        <w:t xml:space="preserve">of </w:t>
      </w:r>
      <w:r w:rsidR="00CA3FB2" w:rsidRPr="006C6178">
        <w:t xml:space="preserve">the </w:t>
      </w:r>
      <w:r w:rsidR="00CA3FB2">
        <w:t xml:space="preserve">private </w:t>
      </w:r>
      <w:r w:rsidR="00CA3FB2" w:rsidRPr="006C6178">
        <w:t xml:space="preserve">life of the </w:t>
      </w:r>
      <w:r w:rsidR="00CA3FB2">
        <w:t>r</w:t>
      </w:r>
      <w:r w:rsidR="00CA3FB2" w:rsidRPr="006C6178">
        <w:t xml:space="preserve">oyal </w:t>
      </w:r>
      <w:r w:rsidR="00CA3FB2">
        <w:t>f</w:t>
      </w:r>
      <w:r w:rsidR="00CA3FB2" w:rsidRPr="006C6178">
        <w:t xml:space="preserve">amily throughout </w:t>
      </w:r>
      <w:r w:rsidR="008917AE">
        <w:t>t</w:t>
      </w:r>
      <w:r w:rsidR="00CA3FB2" w:rsidRPr="006C6178">
        <w:t>he</w:t>
      </w:r>
      <w:r w:rsidR="00E85292">
        <w:t xml:space="preserve"> monarch’s six-</w:t>
      </w:r>
      <w:proofErr w:type="gramStart"/>
      <w:r w:rsidR="00E85292">
        <w:t xml:space="preserve">decade </w:t>
      </w:r>
      <w:r w:rsidR="00CA3FB2" w:rsidRPr="006C6178">
        <w:t xml:space="preserve"> reign</w:t>
      </w:r>
      <w:proofErr w:type="gramEnd"/>
      <w:r w:rsidR="00CA3FB2" w:rsidRPr="006C6178">
        <w:t xml:space="preserve">. </w:t>
      </w:r>
    </w:p>
    <w:p w:rsidR="00CA3FB2" w:rsidRPr="006C6178" w:rsidRDefault="00CA3FB2" w:rsidP="00CA3FB2"/>
    <w:p w:rsidR="00CA3FB2" w:rsidRDefault="00CA3FB2" w:rsidP="00CA3FB2">
      <w:pPr>
        <w:pStyle w:val="NormalIndent"/>
        <w:spacing w:before="0" w:beforeAutospacing="0" w:after="0" w:afterAutospacing="0"/>
      </w:pPr>
      <w:r w:rsidRPr="00CA3FB2">
        <w:rPr>
          <w:b/>
          <w:bCs/>
        </w:rPr>
        <w:t>ROYAL MEMORIES</w:t>
      </w:r>
      <w:r w:rsidRPr="00EC57F8" w:rsidDel="008B35DB">
        <w:rPr>
          <w:b/>
        </w:rPr>
        <w:t xml:space="preserve"> </w:t>
      </w:r>
      <w:r w:rsidRPr="00EC57F8">
        <w:t xml:space="preserve">continues PBS’ history of </w:t>
      </w:r>
      <w:r>
        <w:t xml:space="preserve">presenting </w:t>
      </w:r>
      <w:r w:rsidRPr="00EC57F8">
        <w:t xml:space="preserve">acclaimed Brit-themed programs. </w:t>
      </w:r>
      <w:r>
        <w:t xml:space="preserve">During </w:t>
      </w:r>
      <w:r w:rsidR="008F163F">
        <w:t>its</w:t>
      </w:r>
      <w:r>
        <w:t xml:space="preserve"> </w:t>
      </w:r>
      <w:r w:rsidRPr="00EC57F8">
        <w:t>“</w:t>
      </w:r>
      <w:hyperlink r:id="rId8" w:history="1">
        <w:r w:rsidRPr="00324CF4">
          <w:rPr>
            <w:rStyle w:val="Hyperlink"/>
          </w:rPr>
          <w:t>British Summer Holiday</w:t>
        </w:r>
      </w:hyperlink>
      <w:r>
        <w:t>,” PBS presented</w:t>
      </w:r>
      <w:r w:rsidRPr="00EC57F8">
        <w:t xml:space="preserve"> the new series </w:t>
      </w:r>
      <w:hyperlink r:id="rId9" w:history="1">
        <w:r w:rsidRPr="00954C05">
          <w:rPr>
            <w:rStyle w:val="Hyperlink"/>
            <w:b/>
          </w:rPr>
          <w:t>MICHAEL WOOD’S STORY OF ENGLAND</w:t>
        </w:r>
      </w:hyperlink>
      <w:r w:rsidRPr="00EC57F8">
        <w:rPr>
          <w:b/>
        </w:rPr>
        <w:t xml:space="preserve"> </w:t>
      </w:r>
      <w:r>
        <w:t xml:space="preserve">and </w:t>
      </w:r>
      <w:hyperlink r:id="rId10" w:history="1">
        <w:r w:rsidRPr="00954C05">
          <w:rPr>
            <w:rStyle w:val="Hyperlink"/>
            <w:b/>
            <w:bCs/>
          </w:rPr>
          <w:t>QUEEN AND COUNTRY</w:t>
        </w:r>
      </w:hyperlink>
      <w:r w:rsidRPr="00EC57F8">
        <w:t xml:space="preserve">, new episodes of </w:t>
      </w:r>
      <w:r w:rsidRPr="00EC57F8">
        <w:rPr>
          <w:b/>
          <w:bCs/>
        </w:rPr>
        <w:t>MASTERPIECE MYSTERY!</w:t>
      </w:r>
      <w:r>
        <w:rPr>
          <w:bCs/>
        </w:rPr>
        <w:t>,</w:t>
      </w:r>
      <w:r w:rsidRPr="00EC57F8">
        <w:t xml:space="preserve"> including “</w:t>
      </w:r>
      <w:hyperlink r:id="rId11" w:history="1">
        <w:r w:rsidRPr="00954C05">
          <w:rPr>
            <w:rStyle w:val="Hyperlink"/>
          </w:rPr>
          <w:t>Endeavour</w:t>
        </w:r>
      </w:hyperlink>
      <w:r w:rsidRPr="00EC57F8">
        <w:t>,</w:t>
      </w:r>
      <w:r w:rsidRPr="00EC57F8">
        <w:rPr>
          <w:i/>
          <w:iCs/>
        </w:rPr>
        <w:t>”</w:t>
      </w:r>
      <w:r w:rsidRPr="00EC57F8">
        <w:t xml:space="preserve"> the back story of beloved character Inspector Morse</w:t>
      </w:r>
      <w:r>
        <w:t>,</w:t>
      </w:r>
      <w:r w:rsidRPr="00EC57F8">
        <w:t xml:space="preserve"> and “</w:t>
      </w:r>
      <w:hyperlink r:id="rId12" w:history="1">
        <w:r w:rsidRPr="00954C05">
          <w:rPr>
            <w:rStyle w:val="Hyperlink"/>
          </w:rPr>
          <w:t>Inspector Lewis, Series V</w:t>
        </w:r>
      </w:hyperlink>
      <w:r>
        <w:t>,</w:t>
      </w:r>
      <w:r w:rsidRPr="00EC57F8">
        <w:t xml:space="preserve">” as well as returns of the landmark series </w:t>
      </w:r>
      <w:hyperlink r:id="rId13" w:history="1">
        <w:r w:rsidRPr="00F21EA0">
          <w:rPr>
            <w:rStyle w:val="Hyperlink"/>
            <w:b/>
            <w:bCs/>
            <w:caps/>
          </w:rPr>
          <w:t>Queen Victoria’s Empire</w:t>
        </w:r>
      </w:hyperlink>
      <w:r w:rsidRPr="00EC57F8">
        <w:t xml:space="preserve"> and </w:t>
      </w:r>
      <w:hyperlink r:id="rId14" w:history="1">
        <w:r w:rsidRPr="00F21EA0">
          <w:rPr>
            <w:rStyle w:val="Hyperlink"/>
            <w:b/>
            <w:bCs/>
            <w:caps/>
          </w:rPr>
          <w:t>Monarchy: The Royal Family at Work</w:t>
        </w:r>
      </w:hyperlink>
      <w:r w:rsidRPr="00EC57F8">
        <w:t xml:space="preserve">. </w:t>
      </w:r>
      <w:r>
        <w:t>Beginning September 30</w:t>
      </w:r>
      <w:r w:rsidRPr="00EC57F8">
        <w:t xml:space="preserve">, PBS presents the American premiere of the smash British drama </w:t>
      </w:r>
      <w:hyperlink r:id="rId15" w:history="1">
        <w:r w:rsidRPr="00954C05">
          <w:rPr>
            <w:rStyle w:val="Hyperlink"/>
            <w:b/>
            <w:bCs/>
            <w:caps/>
          </w:rPr>
          <w:t>Call The Midwife</w:t>
        </w:r>
      </w:hyperlink>
      <w:r w:rsidRPr="00EC57F8">
        <w:t>.</w:t>
      </w:r>
    </w:p>
    <w:p w:rsidR="00C729F0" w:rsidRDefault="00C729F0" w:rsidP="006946E2">
      <w:pPr>
        <w:autoSpaceDE w:val="0"/>
        <w:autoSpaceDN w:val="0"/>
        <w:adjustRightInd w:val="0"/>
        <w:ind w:right="50"/>
      </w:pPr>
    </w:p>
    <w:p w:rsidR="005E4257" w:rsidRPr="005E4257" w:rsidRDefault="005E4257" w:rsidP="00421C41">
      <w:pPr>
        <w:rPr>
          <w:rStyle w:val="Strong"/>
          <w:bCs/>
          <w:bdr w:val="none" w:sz="0" w:space="0" w:color="auto" w:frame="1"/>
        </w:rPr>
      </w:pPr>
      <w:r w:rsidRPr="00CA3FB2">
        <w:rPr>
          <w:b/>
          <w:bCs/>
        </w:rPr>
        <w:t>ROYAL MEMORIES: PRINCE CHARLES’ TRIBUTE TO THE QUEEN</w:t>
      </w:r>
      <w:r>
        <w:rPr>
          <w:bCs/>
        </w:rPr>
        <w:t xml:space="preserve"> is a </w:t>
      </w:r>
      <w:r w:rsidRPr="005E4257">
        <w:rPr>
          <w:bCs/>
          <w:bdr w:val="none" w:sz="0" w:space="0" w:color="auto" w:frame="1"/>
        </w:rPr>
        <w:t>Crux Production for the BBC in association with Rare Day</w:t>
      </w:r>
      <w:r>
        <w:rPr>
          <w:bCs/>
          <w:bdr w:val="none" w:sz="0" w:space="0" w:color="auto" w:frame="1"/>
        </w:rPr>
        <w:t>.</w:t>
      </w:r>
    </w:p>
    <w:p w:rsidR="005E4257" w:rsidRDefault="005E4257" w:rsidP="00421C41">
      <w:pPr>
        <w:rPr>
          <w:rStyle w:val="Strong"/>
          <w:bCs/>
          <w:bdr w:val="none" w:sz="0" w:space="0" w:color="auto" w:frame="1"/>
        </w:rPr>
      </w:pPr>
    </w:p>
    <w:p w:rsidR="00421C41" w:rsidRDefault="00421C41" w:rsidP="00421C41">
      <w:r>
        <w:rPr>
          <w:rStyle w:val="Strong"/>
          <w:bCs/>
          <w:bdr w:val="none" w:sz="0" w:space="0" w:color="auto" w:frame="1"/>
        </w:rPr>
        <w:t>About PBS</w:t>
      </w:r>
      <w:r>
        <w:rPr>
          <w:shd w:val="clear" w:color="auto" w:fill="FFFFFF"/>
        </w:rPr>
        <w:br/>
      </w:r>
      <w:hyperlink r:id="rId16"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7"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8"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9"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20"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21"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22"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CA3FB2" w:rsidRPr="006C6178" w:rsidRDefault="00717678" w:rsidP="00CA3FB2">
      <w:r>
        <w:t xml:space="preserve">CONTACTS: </w:t>
      </w:r>
      <w:r w:rsidR="00CA3FB2">
        <w:t xml:space="preserve">Jenny Brod or Lena </w:t>
      </w:r>
      <w:proofErr w:type="spellStart"/>
      <w:r w:rsidR="00CA3FB2">
        <w:t>Auerbuch</w:t>
      </w:r>
      <w:proofErr w:type="spellEnd"/>
      <w:r w:rsidR="00CA3FB2" w:rsidRPr="006C6178">
        <w:t>, Goodman Media International for PBS</w:t>
      </w:r>
    </w:p>
    <w:p w:rsidR="00CA3FB2" w:rsidRPr="006C6178" w:rsidRDefault="00CA3FB2" w:rsidP="00CA3FB2">
      <w:r w:rsidRPr="006C6178">
        <w:t>212-576-2700</w:t>
      </w:r>
      <w:r w:rsidR="00324CF4">
        <w:t>,</w:t>
      </w:r>
      <w:r w:rsidRPr="006C6178">
        <w:t xml:space="preserve"> </w:t>
      </w:r>
      <w:hyperlink r:id="rId23" w:history="1">
        <w:r w:rsidRPr="006C6178">
          <w:rPr>
            <w:rStyle w:val="Hyperlink"/>
          </w:rPr>
          <w:t>pbsprogramming@goodmanmedia.com</w:t>
        </w:r>
      </w:hyperlink>
    </w:p>
    <w:p w:rsidR="00CA3FB2" w:rsidRPr="006C6178" w:rsidRDefault="00CA3FB2" w:rsidP="00CA3FB2"/>
    <w:p w:rsidR="00CA3FB2" w:rsidRPr="006C6178" w:rsidRDefault="00CA3FB2" w:rsidP="00CA3FB2">
      <w:pPr>
        <w:rPr>
          <w:color w:val="000080"/>
        </w:rPr>
      </w:pPr>
      <w:r w:rsidRPr="006C6178">
        <w:t>Carrie Johnson</w:t>
      </w:r>
      <w:r w:rsidR="00324CF4">
        <w:t>,</w:t>
      </w:r>
      <w:r w:rsidRPr="006C6178">
        <w:t xml:space="preserve"> PBS</w:t>
      </w:r>
      <w:r w:rsidR="00324CF4">
        <w:t xml:space="preserve">, </w:t>
      </w:r>
      <w:r w:rsidRPr="006C6178">
        <w:t>703-739-5129</w:t>
      </w:r>
      <w:r w:rsidR="00324CF4">
        <w:t>,</w:t>
      </w:r>
      <w:r w:rsidRPr="006C6178">
        <w:t xml:space="preserve"> </w:t>
      </w:r>
      <w:hyperlink r:id="rId24" w:history="1">
        <w:r w:rsidRPr="006C6178">
          <w:rPr>
            <w:rStyle w:val="Hyperlink"/>
          </w:rPr>
          <w:t>cjohnson@pbs.org</w:t>
        </w:r>
      </w:hyperlink>
    </w:p>
    <w:p w:rsidR="00CA3FB2" w:rsidRPr="006C6178" w:rsidRDefault="00CA3FB2" w:rsidP="00CA3FB2"/>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25" w:history="1">
        <w:r w:rsidR="005C2CA3">
          <w:rPr>
            <w:rStyle w:val="Hyperlink"/>
            <w:i/>
          </w:rPr>
          <w:t>pbs.org/pressroom</w:t>
        </w:r>
      </w:hyperlink>
      <w:r w:rsidRPr="003C5790">
        <w:rPr>
          <w:i/>
        </w:rPr>
        <w:t>.</w:t>
      </w:r>
    </w:p>
    <w:p w:rsidR="005C3981" w:rsidRDefault="005C3981" w:rsidP="005C3981"/>
    <w:sectPr w:rsidR="005C3981" w:rsidSect="00D26031">
      <w:footerReference w:type="default" r:id="rId26"/>
      <w:headerReference w:type="first" r:id="rId27"/>
      <w:footerReference w:type="first" r:id="rId2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341" w:rsidRDefault="003F3341">
      <w:r>
        <w:separator/>
      </w:r>
    </w:p>
  </w:endnote>
  <w:endnote w:type="continuationSeparator" w:id="0">
    <w:p w:rsidR="003F3341" w:rsidRDefault="003F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324CF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3F3341"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324CF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3F3341"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341" w:rsidRDefault="003F3341">
      <w:r>
        <w:separator/>
      </w:r>
    </w:p>
  </w:footnote>
  <w:footnote w:type="continuationSeparator" w:id="0">
    <w:p w:rsidR="003F3341" w:rsidRDefault="003F3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324CF4" w:rsidP="007E3B8D">
    <w:pPr>
      <w:pStyle w:val="Header"/>
      <w:jc w:val="center"/>
    </w:pPr>
    <w:r>
      <w:rPr>
        <w:noProof/>
      </w:rPr>
      <w:drawing>
        <wp:inline distT="0" distB="0" distL="0" distR="0">
          <wp:extent cx="981075" cy="1371600"/>
          <wp:effectExtent l="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F9"/>
    <w:rsid w:val="00064397"/>
    <w:rsid w:val="00082369"/>
    <w:rsid w:val="000B4DBC"/>
    <w:rsid w:val="000F26CA"/>
    <w:rsid w:val="001C051D"/>
    <w:rsid w:val="001D1C54"/>
    <w:rsid w:val="002521F4"/>
    <w:rsid w:val="002904D9"/>
    <w:rsid w:val="00296196"/>
    <w:rsid w:val="00324CF4"/>
    <w:rsid w:val="00340DD6"/>
    <w:rsid w:val="00375C5E"/>
    <w:rsid w:val="003912D9"/>
    <w:rsid w:val="003C5790"/>
    <w:rsid w:val="003F3341"/>
    <w:rsid w:val="00421C41"/>
    <w:rsid w:val="00454026"/>
    <w:rsid w:val="00472659"/>
    <w:rsid w:val="004F1897"/>
    <w:rsid w:val="005366DC"/>
    <w:rsid w:val="00584472"/>
    <w:rsid w:val="005946F4"/>
    <w:rsid w:val="005B747E"/>
    <w:rsid w:val="005C2CA3"/>
    <w:rsid w:val="005C3981"/>
    <w:rsid w:val="005E4257"/>
    <w:rsid w:val="005E71AE"/>
    <w:rsid w:val="005F63E8"/>
    <w:rsid w:val="006946E2"/>
    <w:rsid w:val="006F49C6"/>
    <w:rsid w:val="006F6E7C"/>
    <w:rsid w:val="00717678"/>
    <w:rsid w:val="00785D81"/>
    <w:rsid w:val="007B7751"/>
    <w:rsid w:val="007E3B8D"/>
    <w:rsid w:val="00840F0B"/>
    <w:rsid w:val="00870FF9"/>
    <w:rsid w:val="008730CB"/>
    <w:rsid w:val="008917AE"/>
    <w:rsid w:val="008F163F"/>
    <w:rsid w:val="00954C05"/>
    <w:rsid w:val="009E5962"/>
    <w:rsid w:val="00A52213"/>
    <w:rsid w:val="00AA38C1"/>
    <w:rsid w:val="00AA42C5"/>
    <w:rsid w:val="00AB2F11"/>
    <w:rsid w:val="00B87695"/>
    <w:rsid w:val="00BF310E"/>
    <w:rsid w:val="00C000C9"/>
    <w:rsid w:val="00C3542E"/>
    <w:rsid w:val="00C44376"/>
    <w:rsid w:val="00C729F0"/>
    <w:rsid w:val="00CA3FB2"/>
    <w:rsid w:val="00CC26B8"/>
    <w:rsid w:val="00CE5BCC"/>
    <w:rsid w:val="00CF29CF"/>
    <w:rsid w:val="00D26031"/>
    <w:rsid w:val="00D65321"/>
    <w:rsid w:val="00D77995"/>
    <w:rsid w:val="00DC05D7"/>
    <w:rsid w:val="00E21FD1"/>
    <w:rsid w:val="00E449C2"/>
    <w:rsid w:val="00E85292"/>
    <w:rsid w:val="00EA5482"/>
    <w:rsid w:val="00F21EA0"/>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A3FB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Subtitle">
    <w:name w:val="Subtitle"/>
    <w:basedOn w:val="Normal"/>
    <w:next w:val="Normal"/>
    <w:link w:val="SubtitleChar"/>
    <w:qFormat/>
    <w:rsid w:val="00CA3FB2"/>
    <w:pPr>
      <w:spacing w:after="60"/>
      <w:jc w:val="center"/>
      <w:outlineLvl w:val="1"/>
    </w:pPr>
    <w:rPr>
      <w:rFonts w:ascii="Cambria" w:hAnsi="Cambria"/>
    </w:rPr>
  </w:style>
  <w:style w:type="character" w:customStyle="1" w:styleId="SubtitleChar">
    <w:name w:val="Subtitle Char"/>
    <w:link w:val="Subtitle"/>
    <w:rsid w:val="00CA3FB2"/>
    <w:rPr>
      <w:rFonts w:ascii="Cambria" w:eastAsia="Times New Roman" w:hAnsi="Cambria" w:cs="Times New Roman"/>
      <w:sz w:val="24"/>
      <w:szCs w:val="24"/>
    </w:rPr>
  </w:style>
  <w:style w:type="character" w:customStyle="1" w:styleId="Heading1Char">
    <w:name w:val="Heading 1 Char"/>
    <w:link w:val="Heading1"/>
    <w:rsid w:val="00CA3FB2"/>
    <w:rPr>
      <w:rFonts w:ascii="Cambria" w:eastAsia="Times New Roman" w:hAnsi="Cambria" w:cs="Times New Roman"/>
      <w:b/>
      <w:bCs/>
      <w:kern w:val="32"/>
      <w:sz w:val="32"/>
      <w:szCs w:val="32"/>
    </w:rPr>
  </w:style>
  <w:style w:type="paragraph" w:styleId="NormalIndent">
    <w:name w:val="Normal Indent"/>
    <w:basedOn w:val="Normal"/>
    <w:uiPriority w:val="99"/>
    <w:unhideWhenUsed/>
    <w:rsid w:val="00CA3FB2"/>
    <w:pPr>
      <w:spacing w:before="100" w:beforeAutospacing="1" w:after="100" w:afterAutospacing="1"/>
    </w:pPr>
    <w:rPr>
      <w:rFonts w:eastAsia="Calibri"/>
    </w:rPr>
  </w:style>
  <w:style w:type="character" w:customStyle="1" w:styleId="st">
    <w:name w:val="st"/>
    <w:rsid w:val="00CA3FB2"/>
  </w:style>
  <w:style w:type="paragraph" w:styleId="BalloonText">
    <w:name w:val="Balloon Text"/>
    <w:basedOn w:val="Normal"/>
    <w:link w:val="BalloonTextChar"/>
    <w:rsid w:val="00954C05"/>
    <w:rPr>
      <w:rFonts w:ascii="Tahoma" w:hAnsi="Tahoma" w:cs="Tahoma"/>
      <w:sz w:val="16"/>
      <w:szCs w:val="16"/>
    </w:rPr>
  </w:style>
  <w:style w:type="character" w:customStyle="1" w:styleId="BalloonTextChar">
    <w:name w:val="Balloon Text Char"/>
    <w:basedOn w:val="DefaultParagraphFont"/>
    <w:link w:val="BalloonText"/>
    <w:rsid w:val="00954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A3FB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Subtitle">
    <w:name w:val="Subtitle"/>
    <w:basedOn w:val="Normal"/>
    <w:next w:val="Normal"/>
    <w:link w:val="SubtitleChar"/>
    <w:qFormat/>
    <w:rsid w:val="00CA3FB2"/>
    <w:pPr>
      <w:spacing w:after="60"/>
      <w:jc w:val="center"/>
      <w:outlineLvl w:val="1"/>
    </w:pPr>
    <w:rPr>
      <w:rFonts w:ascii="Cambria" w:hAnsi="Cambria"/>
    </w:rPr>
  </w:style>
  <w:style w:type="character" w:customStyle="1" w:styleId="SubtitleChar">
    <w:name w:val="Subtitle Char"/>
    <w:link w:val="Subtitle"/>
    <w:rsid w:val="00CA3FB2"/>
    <w:rPr>
      <w:rFonts w:ascii="Cambria" w:eastAsia="Times New Roman" w:hAnsi="Cambria" w:cs="Times New Roman"/>
      <w:sz w:val="24"/>
      <w:szCs w:val="24"/>
    </w:rPr>
  </w:style>
  <w:style w:type="character" w:customStyle="1" w:styleId="Heading1Char">
    <w:name w:val="Heading 1 Char"/>
    <w:link w:val="Heading1"/>
    <w:rsid w:val="00CA3FB2"/>
    <w:rPr>
      <w:rFonts w:ascii="Cambria" w:eastAsia="Times New Roman" w:hAnsi="Cambria" w:cs="Times New Roman"/>
      <w:b/>
      <w:bCs/>
      <w:kern w:val="32"/>
      <w:sz w:val="32"/>
      <w:szCs w:val="32"/>
    </w:rPr>
  </w:style>
  <w:style w:type="paragraph" w:styleId="NormalIndent">
    <w:name w:val="Normal Indent"/>
    <w:basedOn w:val="Normal"/>
    <w:uiPriority w:val="99"/>
    <w:unhideWhenUsed/>
    <w:rsid w:val="00CA3FB2"/>
    <w:pPr>
      <w:spacing w:before="100" w:beforeAutospacing="1" w:after="100" w:afterAutospacing="1"/>
    </w:pPr>
    <w:rPr>
      <w:rFonts w:eastAsia="Calibri"/>
    </w:rPr>
  </w:style>
  <w:style w:type="character" w:customStyle="1" w:styleId="st">
    <w:name w:val="st"/>
    <w:rsid w:val="00CA3FB2"/>
  </w:style>
  <w:style w:type="paragraph" w:styleId="BalloonText">
    <w:name w:val="Balloon Text"/>
    <w:basedOn w:val="Normal"/>
    <w:link w:val="BalloonTextChar"/>
    <w:rsid w:val="00954C05"/>
    <w:rPr>
      <w:rFonts w:ascii="Tahoma" w:hAnsi="Tahoma" w:cs="Tahoma"/>
      <w:sz w:val="16"/>
      <w:szCs w:val="16"/>
    </w:rPr>
  </w:style>
  <w:style w:type="character" w:customStyle="1" w:styleId="BalloonTextChar">
    <w:name w:val="Balloon Text Char"/>
    <w:basedOn w:val="DefaultParagraphFont"/>
    <w:link w:val="BalloonText"/>
    <w:rsid w:val="00954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special/brits/" TargetMode="External"/><Relationship Id="rId13" Type="http://schemas.openxmlformats.org/officeDocument/2006/relationships/hyperlink" Target="http://www.pbs.org/empires/victoria/" TargetMode="External"/><Relationship Id="rId18" Type="http://schemas.openxmlformats.org/officeDocument/2006/relationships/hyperlink" Target="http://www.twitter.com/pb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pressroom.pbs.org/" TargetMode="External"/><Relationship Id="rId7" Type="http://schemas.openxmlformats.org/officeDocument/2006/relationships/image" Target="media/image1.png"/><Relationship Id="rId12" Type="http://schemas.openxmlformats.org/officeDocument/2006/relationships/hyperlink" Target="http://www.pbs.org/wgbh/masterpiece/lewis/index.html" TargetMode="External"/><Relationship Id="rId17" Type="http://schemas.openxmlformats.org/officeDocument/2006/relationships/hyperlink" Target="http://www.pbskids.org/" TargetMode="External"/><Relationship Id="rId25" Type="http://schemas.openxmlformats.org/officeDocument/2006/relationships/hyperlink" Target="http://pressroom.pbs.org/" TargetMode="External"/><Relationship Id="rId2" Type="http://schemas.microsoft.com/office/2007/relationships/stylesWithEffects" Target="stylesWithEffects.xml"/><Relationship Id="rId16" Type="http://schemas.openxmlformats.org/officeDocument/2006/relationships/hyperlink" Target="http://www.pbs.org/" TargetMode="External"/><Relationship Id="rId20" Type="http://schemas.openxmlformats.org/officeDocument/2006/relationships/hyperlink" Target="http://www.pbs.org/services/mobil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wgbh/masterpiece/endeavour/index.html" TargetMode="External"/><Relationship Id="rId24" Type="http://schemas.openxmlformats.org/officeDocument/2006/relationships/hyperlink" Target="mailto:cjohnson@pbs.org" TargetMode="External"/><Relationship Id="rId5" Type="http://schemas.openxmlformats.org/officeDocument/2006/relationships/footnotes" Target="footnotes.xml"/><Relationship Id="rId15" Type="http://schemas.openxmlformats.org/officeDocument/2006/relationships/hyperlink" Target="http://www.pbs.org/programs/call-the-midwife/" TargetMode="External"/><Relationship Id="rId23" Type="http://schemas.openxmlformats.org/officeDocument/2006/relationships/hyperlink" Target="mailto:pbsprogramming@goodmanmedia.com" TargetMode="External"/><Relationship Id="rId28" Type="http://schemas.openxmlformats.org/officeDocument/2006/relationships/footer" Target="footer2.xml"/><Relationship Id="rId10" Type="http://schemas.openxmlformats.org/officeDocument/2006/relationships/hyperlink" Target="http://www.pbs.org/programs/queen-country/" TargetMode="External"/><Relationship Id="rId19" Type="http://schemas.openxmlformats.org/officeDocument/2006/relationships/hyperlink" Target="http://www.facebook.com/pbs" TargetMode="External"/><Relationship Id="rId4" Type="http://schemas.openxmlformats.org/officeDocument/2006/relationships/webSettings" Target="webSettings.xml"/><Relationship Id="rId9" Type="http://schemas.openxmlformats.org/officeDocument/2006/relationships/hyperlink" Target="http://www.pbs.org/programs/michael-woods-story-england/" TargetMode="External"/><Relationship Id="rId14" Type="http://schemas.openxmlformats.org/officeDocument/2006/relationships/hyperlink" Target="http://www.pbs.org/opb/monarchy/episodes/index.html" TargetMode="External"/><Relationship Id="rId22" Type="http://schemas.openxmlformats.org/officeDocument/2006/relationships/hyperlink" Target="http://www.twitter.com/pbs"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0</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5216</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Lara K. Davidson</cp:lastModifiedBy>
  <cp:revision>2</cp:revision>
  <cp:lastPrinted>2009-01-23T16:39:00Z</cp:lastPrinted>
  <dcterms:created xsi:type="dcterms:W3CDTF">2012-07-25T21:40:00Z</dcterms:created>
  <dcterms:modified xsi:type="dcterms:W3CDTF">2012-07-25T21:40:00Z</dcterms:modified>
</cp:coreProperties>
</file>