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7B" w:rsidRPr="00A5137B" w:rsidRDefault="00A5137B" w:rsidP="00A5137B">
      <w:pPr>
        <w:jc w:val="center"/>
        <w:rPr>
          <w:rFonts w:asciiTheme="majorHAnsi" w:eastAsia="Times New Roman" w:hAnsiTheme="majorHAnsi"/>
          <w:b/>
          <w:bCs/>
          <w:color w:val="000000"/>
          <w:sz w:val="28"/>
        </w:rPr>
      </w:pPr>
      <w:r w:rsidRPr="00A5137B">
        <w:rPr>
          <w:rFonts w:asciiTheme="majorHAnsi" w:eastAsia="Times New Roman" w:hAnsiTheme="majorHAnsi"/>
          <w:b/>
          <w:bCs/>
          <w:color w:val="000000"/>
          <w:sz w:val="28"/>
        </w:rPr>
        <w:t>SUPERHEROES: A NEVER-ENDING BATTLE</w:t>
      </w:r>
    </w:p>
    <w:p w:rsidR="00A5137B" w:rsidRPr="00A5137B" w:rsidRDefault="00A5137B" w:rsidP="00A5137B">
      <w:pPr>
        <w:jc w:val="center"/>
        <w:rPr>
          <w:rFonts w:asciiTheme="majorHAnsi" w:eastAsia="Times New Roman" w:hAnsiTheme="majorHAnsi"/>
          <w:b/>
          <w:bCs/>
          <w:color w:val="000000"/>
          <w:sz w:val="28"/>
        </w:rPr>
      </w:pPr>
      <w:r w:rsidRPr="00A5137B">
        <w:rPr>
          <w:rFonts w:asciiTheme="majorHAnsi" w:eastAsia="Times New Roman" w:hAnsiTheme="majorHAnsi"/>
          <w:b/>
          <w:bCs/>
          <w:color w:val="000000"/>
          <w:sz w:val="28"/>
        </w:rPr>
        <w:t>TCA Panelist Biographies</w:t>
      </w:r>
    </w:p>
    <w:p w:rsidR="00A5137B" w:rsidRPr="00A5137B" w:rsidRDefault="00A5137B" w:rsidP="00FC19BA">
      <w:pPr>
        <w:rPr>
          <w:rFonts w:asciiTheme="majorHAnsi" w:eastAsia="Times New Roman" w:hAnsiTheme="majorHAnsi"/>
          <w:b/>
          <w:bCs/>
          <w:color w:val="000000"/>
        </w:rPr>
      </w:pPr>
    </w:p>
    <w:p w:rsidR="00A5137B" w:rsidRPr="00A5137B" w:rsidRDefault="00A5137B" w:rsidP="00FC19BA">
      <w:pPr>
        <w:rPr>
          <w:rFonts w:asciiTheme="majorHAnsi" w:eastAsia="Times New Roman" w:hAnsiTheme="majorHAnsi"/>
          <w:b/>
          <w:bCs/>
          <w:color w:val="000000"/>
        </w:rPr>
      </w:pPr>
    </w:p>
    <w:p w:rsidR="00FC19BA" w:rsidRPr="00A5137B" w:rsidRDefault="00FC19BA" w:rsidP="00FC19BA">
      <w:pPr>
        <w:rPr>
          <w:rFonts w:asciiTheme="majorHAnsi" w:eastAsia="Times New Roman" w:hAnsiTheme="majorHAnsi"/>
          <w:color w:val="000000"/>
        </w:rPr>
      </w:pPr>
      <w:r w:rsidRPr="00A5137B">
        <w:rPr>
          <w:rFonts w:asciiTheme="majorHAnsi" w:eastAsia="Times New Roman" w:hAnsiTheme="majorHAnsi"/>
          <w:b/>
          <w:bCs/>
          <w:color w:val="000000"/>
        </w:rPr>
        <w:t>Michael Kantor</w:t>
      </w:r>
      <w:r w:rsidRPr="00A5137B">
        <w:rPr>
          <w:rFonts w:asciiTheme="majorHAnsi" w:eastAsia="Times New Roman" w:hAnsiTheme="majorHAnsi"/>
          <w:color w:val="000000"/>
        </w:rPr>
        <w:t xml:space="preserve"> </w:t>
      </w:r>
    </w:p>
    <w:p w:rsidR="00FC19BA" w:rsidRPr="00A5137B" w:rsidRDefault="00FC19BA" w:rsidP="00FC19BA">
      <w:pPr>
        <w:rPr>
          <w:rFonts w:asciiTheme="majorHAnsi" w:eastAsia="Times New Roman" w:hAnsiTheme="majorHAnsi"/>
          <w:color w:val="000000"/>
        </w:rPr>
      </w:pPr>
    </w:p>
    <w:p w:rsidR="00FC19BA" w:rsidRDefault="00FC19BA" w:rsidP="00FC19BA">
      <w:pPr>
        <w:rPr>
          <w:rFonts w:asciiTheme="majorHAnsi" w:eastAsia="Times New Roman" w:hAnsiTheme="majorHAnsi"/>
          <w:color w:val="000000"/>
        </w:rPr>
      </w:pPr>
      <w:r w:rsidRPr="00A5137B">
        <w:rPr>
          <w:rFonts w:asciiTheme="majorHAnsi" w:eastAsia="Times New Roman" w:hAnsiTheme="majorHAnsi"/>
          <w:color w:val="000000"/>
        </w:rPr>
        <w:t xml:space="preserve">For </w:t>
      </w:r>
      <w:r w:rsidR="00C749CB" w:rsidRPr="00A5137B">
        <w:rPr>
          <w:rFonts w:asciiTheme="majorHAnsi" w:eastAsia="Times New Roman" w:hAnsiTheme="majorHAnsi"/>
          <w:color w:val="000000"/>
        </w:rPr>
        <w:t xml:space="preserve">more than </w:t>
      </w:r>
      <w:r w:rsidRPr="00A5137B">
        <w:rPr>
          <w:rFonts w:asciiTheme="majorHAnsi" w:eastAsia="Times New Roman" w:hAnsiTheme="majorHAnsi"/>
          <w:color w:val="000000"/>
        </w:rPr>
        <w:t xml:space="preserve">two decades, award-winning filmmaker </w:t>
      </w:r>
      <w:r w:rsidRPr="00A5137B">
        <w:rPr>
          <w:rFonts w:asciiTheme="majorHAnsi" w:eastAsia="Times New Roman" w:hAnsiTheme="majorHAnsi"/>
          <w:bCs/>
          <w:color w:val="000000"/>
        </w:rPr>
        <w:t>Michael Kantor</w:t>
      </w:r>
      <w:r w:rsidRPr="00A5137B">
        <w:rPr>
          <w:rFonts w:asciiTheme="majorHAnsi" w:eastAsia="Times New Roman" w:hAnsiTheme="majorHAnsi"/>
          <w:color w:val="000000"/>
        </w:rPr>
        <w:t xml:space="preserve"> has created </w:t>
      </w:r>
      <w:r w:rsidR="00A5137B">
        <w:rPr>
          <w:rFonts w:asciiTheme="majorHAnsi" w:eastAsia="Times New Roman" w:hAnsiTheme="majorHAnsi"/>
          <w:color w:val="000000"/>
        </w:rPr>
        <w:t>notable</w:t>
      </w:r>
      <w:r w:rsidR="00A5137B" w:rsidRPr="00A5137B">
        <w:rPr>
          <w:rFonts w:asciiTheme="majorHAnsi" w:eastAsia="Times New Roman" w:hAnsiTheme="majorHAnsi"/>
          <w:color w:val="000000"/>
        </w:rPr>
        <w:t xml:space="preserve"> </w:t>
      </w:r>
      <w:r w:rsidR="00C749CB" w:rsidRPr="00A5137B">
        <w:rPr>
          <w:rFonts w:asciiTheme="majorHAnsi" w:eastAsia="Times New Roman" w:hAnsiTheme="majorHAnsi"/>
          <w:color w:val="000000"/>
        </w:rPr>
        <w:t xml:space="preserve">arts </w:t>
      </w:r>
      <w:r w:rsidR="00A5137B">
        <w:rPr>
          <w:rFonts w:asciiTheme="majorHAnsi" w:eastAsia="Times New Roman" w:hAnsiTheme="majorHAnsi"/>
          <w:color w:val="000000"/>
        </w:rPr>
        <w:t xml:space="preserve">programs for television. </w:t>
      </w:r>
      <w:r w:rsidRPr="00A5137B">
        <w:rPr>
          <w:rFonts w:asciiTheme="majorHAnsi" w:eastAsia="Times New Roman" w:hAnsiTheme="majorHAnsi"/>
          <w:color w:val="000000"/>
        </w:rPr>
        <w:t>Kantor was a freelance writer when he began working on documentaries with Ken Burns and Stephen Ives</w:t>
      </w:r>
      <w:r w:rsidR="006C7AA0" w:rsidRPr="00A5137B">
        <w:rPr>
          <w:rFonts w:asciiTheme="majorHAnsi" w:eastAsia="Times New Roman" w:hAnsiTheme="majorHAnsi"/>
          <w:color w:val="000000"/>
        </w:rPr>
        <w:t xml:space="preserve">, </w:t>
      </w:r>
      <w:r w:rsidR="00C749CB" w:rsidRPr="00A5137B">
        <w:rPr>
          <w:rFonts w:asciiTheme="majorHAnsi" w:eastAsia="Times New Roman" w:hAnsiTheme="majorHAnsi"/>
          <w:color w:val="000000"/>
        </w:rPr>
        <w:t>with whom he collaborated on</w:t>
      </w:r>
      <w:r w:rsidRPr="00A5137B">
        <w:rPr>
          <w:rFonts w:asciiTheme="majorHAnsi" w:eastAsia="Times New Roman" w:hAnsiTheme="majorHAnsi"/>
          <w:color w:val="000000"/>
        </w:rPr>
        <w:t xml:space="preserve"> </w:t>
      </w:r>
      <w:r w:rsidR="00C749CB" w:rsidRPr="00A5137B">
        <w:rPr>
          <w:rFonts w:asciiTheme="majorHAnsi" w:eastAsia="Times New Roman" w:hAnsiTheme="majorHAnsi"/>
          <w:color w:val="000000"/>
        </w:rPr>
        <w:t>t</w:t>
      </w:r>
      <w:r w:rsidRPr="00A5137B">
        <w:rPr>
          <w:rFonts w:asciiTheme="majorHAnsi" w:eastAsia="Times New Roman" w:hAnsiTheme="majorHAnsi"/>
          <w:color w:val="000000"/>
        </w:rPr>
        <w:t xml:space="preserve">he </w:t>
      </w:r>
      <w:r w:rsidR="00C749CB" w:rsidRPr="00A5137B">
        <w:rPr>
          <w:rFonts w:asciiTheme="majorHAnsi" w:eastAsia="Times New Roman" w:hAnsiTheme="majorHAnsi"/>
          <w:color w:val="000000"/>
        </w:rPr>
        <w:t>eight</w:t>
      </w:r>
      <w:r w:rsidRPr="00A5137B">
        <w:rPr>
          <w:rFonts w:asciiTheme="majorHAnsi" w:eastAsia="Times New Roman" w:hAnsiTheme="majorHAnsi"/>
          <w:color w:val="000000"/>
        </w:rPr>
        <w:t xml:space="preserve">-part, 12-hour series, </w:t>
      </w:r>
      <w:r w:rsidR="00D3648A" w:rsidRPr="00D3648A">
        <w:rPr>
          <w:rFonts w:asciiTheme="majorHAnsi" w:eastAsia="Times New Roman" w:hAnsiTheme="majorHAnsi"/>
          <w:iCs/>
          <w:color w:val="000000"/>
        </w:rPr>
        <w:t>THE WEST</w:t>
      </w:r>
      <w:r w:rsidR="00A5137B">
        <w:rPr>
          <w:rFonts w:asciiTheme="majorHAnsi" w:eastAsia="Times New Roman" w:hAnsiTheme="majorHAnsi"/>
          <w:color w:val="000000"/>
        </w:rPr>
        <w:t>, which aired in 1996.</w:t>
      </w:r>
      <w:r w:rsidRPr="00A5137B">
        <w:rPr>
          <w:rFonts w:asciiTheme="majorHAnsi" w:eastAsia="Times New Roman" w:hAnsiTheme="majorHAnsi"/>
          <w:color w:val="000000"/>
        </w:rPr>
        <w:t xml:space="preserve"> That same year he founded his own company, Ghost Light Films, </w:t>
      </w:r>
      <w:r w:rsidR="00C749CB" w:rsidRPr="00A5137B">
        <w:rPr>
          <w:rFonts w:asciiTheme="majorHAnsi" w:eastAsia="Times New Roman" w:hAnsiTheme="majorHAnsi"/>
          <w:color w:val="000000"/>
        </w:rPr>
        <w:t>completed two projects</w:t>
      </w:r>
      <w:r w:rsidRPr="00A5137B">
        <w:rPr>
          <w:rFonts w:asciiTheme="majorHAnsi" w:eastAsia="Times New Roman" w:hAnsiTheme="majorHAnsi"/>
          <w:color w:val="000000"/>
        </w:rPr>
        <w:t xml:space="preserve"> with Quincy Jones, including a Bravo </w:t>
      </w:r>
      <w:r w:rsidR="00C749CB" w:rsidRPr="00A5137B">
        <w:rPr>
          <w:rFonts w:asciiTheme="majorHAnsi" w:eastAsia="Times New Roman" w:hAnsiTheme="majorHAnsi"/>
          <w:color w:val="000000"/>
        </w:rPr>
        <w:t>p</w:t>
      </w:r>
      <w:r w:rsidRPr="00A5137B">
        <w:rPr>
          <w:rFonts w:asciiTheme="majorHAnsi" w:eastAsia="Times New Roman" w:hAnsiTheme="majorHAnsi"/>
          <w:color w:val="000000"/>
        </w:rPr>
        <w:t xml:space="preserve">rofile and </w:t>
      </w:r>
      <w:r w:rsidR="00C749CB" w:rsidRPr="00A5137B">
        <w:rPr>
          <w:rFonts w:asciiTheme="majorHAnsi" w:eastAsia="Times New Roman" w:hAnsiTheme="majorHAnsi"/>
          <w:color w:val="000000"/>
        </w:rPr>
        <w:t>the American Masters documentary</w:t>
      </w:r>
      <w:r w:rsidR="00C749CB" w:rsidRPr="00A5137B">
        <w:rPr>
          <w:rFonts w:asciiTheme="majorHAnsi" w:eastAsia="Times New Roman" w:hAnsiTheme="majorHAnsi"/>
          <w:i/>
          <w:iCs/>
          <w:color w:val="000000"/>
        </w:rPr>
        <w:t xml:space="preserve"> </w:t>
      </w:r>
      <w:r w:rsidR="00A5137B">
        <w:rPr>
          <w:rFonts w:asciiTheme="majorHAnsi" w:eastAsia="Times New Roman" w:hAnsiTheme="majorHAnsi"/>
          <w:iCs/>
          <w:color w:val="000000"/>
        </w:rPr>
        <w:t>“</w:t>
      </w:r>
      <w:r w:rsidR="00D3648A" w:rsidRPr="00D3648A">
        <w:rPr>
          <w:rFonts w:asciiTheme="majorHAnsi" w:eastAsia="Times New Roman" w:hAnsiTheme="majorHAnsi"/>
          <w:iCs/>
          <w:color w:val="000000"/>
        </w:rPr>
        <w:t>Quincy Jones: In the Pocket</w:t>
      </w:r>
      <w:r w:rsidR="00A5137B">
        <w:rPr>
          <w:rFonts w:asciiTheme="majorHAnsi" w:eastAsia="Times New Roman" w:hAnsiTheme="majorHAnsi"/>
          <w:color w:val="000000"/>
        </w:rPr>
        <w:t>.”</w:t>
      </w:r>
      <w:r w:rsidRPr="00A5137B">
        <w:rPr>
          <w:rFonts w:asciiTheme="majorHAnsi" w:eastAsia="Times New Roman" w:hAnsiTheme="majorHAnsi"/>
          <w:color w:val="000000"/>
        </w:rPr>
        <w:t xml:space="preserve"> In 2004, Kantor's series</w:t>
      </w:r>
      <w:r w:rsidRPr="00A5137B">
        <w:rPr>
          <w:rFonts w:asciiTheme="majorHAnsi" w:eastAsia="Times New Roman" w:hAnsiTheme="majorHAnsi"/>
          <w:i/>
          <w:iCs/>
          <w:color w:val="000000"/>
        </w:rPr>
        <w:t xml:space="preserve"> </w:t>
      </w:r>
      <w:r w:rsidR="00A5137B" w:rsidRPr="00A5137B">
        <w:rPr>
          <w:rFonts w:asciiTheme="majorHAnsi" w:eastAsia="Times New Roman" w:hAnsiTheme="majorHAnsi"/>
          <w:iCs/>
          <w:color w:val="000000"/>
        </w:rPr>
        <w:t>BROADWAY: THE AMERICAN MUSICAL</w:t>
      </w:r>
      <w:r w:rsidR="00A5137B" w:rsidRPr="00A5137B">
        <w:rPr>
          <w:rFonts w:asciiTheme="majorHAnsi" w:eastAsia="Times New Roman" w:hAnsiTheme="majorHAnsi"/>
          <w:i/>
          <w:iCs/>
          <w:color w:val="000000"/>
        </w:rPr>
        <w:t xml:space="preserve"> </w:t>
      </w:r>
      <w:r w:rsidR="00A5137B">
        <w:rPr>
          <w:rFonts w:asciiTheme="majorHAnsi" w:eastAsia="Times New Roman" w:hAnsiTheme="majorHAnsi"/>
          <w:i/>
          <w:iCs/>
          <w:color w:val="000000"/>
        </w:rPr>
        <w:t>—</w:t>
      </w:r>
      <w:r w:rsidR="00A5137B" w:rsidRPr="00A5137B">
        <w:rPr>
          <w:rFonts w:asciiTheme="majorHAnsi" w:eastAsia="Times New Roman" w:hAnsiTheme="majorHAnsi"/>
          <w:i/>
          <w:iCs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>hosted and narrated by Julie Andrews</w:t>
      </w:r>
      <w:r w:rsidR="00C749CB" w:rsidRPr="00A5137B">
        <w:rPr>
          <w:rFonts w:asciiTheme="majorHAnsi" w:eastAsia="Times New Roman" w:hAnsiTheme="majorHAnsi"/>
          <w:color w:val="000000"/>
        </w:rPr>
        <w:t xml:space="preserve"> </w:t>
      </w:r>
      <w:r w:rsidR="00A5137B">
        <w:rPr>
          <w:rFonts w:asciiTheme="majorHAnsi" w:eastAsia="Times New Roman" w:hAnsiTheme="majorHAnsi"/>
          <w:color w:val="000000"/>
        </w:rPr>
        <w:t>—</w:t>
      </w:r>
      <w:r w:rsidR="00A5137B" w:rsidRPr="00A5137B">
        <w:rPr>
          <w:rFonts w:asciiTheme="majorHAnsi" w:eastAsia="Times New Roman" w:hAnsiTheme="majorHAnsi"/>
          <w:color w:val="000000"/>
        </w:rPr>
        <w:t xml:space="preserve"> </w:t>
      </w:r>
      <w:r w:rsidR="00A5137B">
        <w:rPr>
          <w:rFonts w:asciiTheme="majorHAnsi" w:eastAsia="Times New Roman" w:hAnsiTheme="majorHAnsi"/>
          <w:color w:val="000000"/>
        </w:rPr>
        <w:t>garnered</w:t>
      </w:r>
      <w:r w:rsidRPr="00A5137B">
        <w:rPr>
          <w:rFonts w:asciiTheme="majorHAnsi" w:eastAsia="Times New Roman" w:hAnsiTheme="majorHAnsi"/>
          <w:color w:val="000000"/>
        </w:rPr>
        <w:t xml:space="preserve"> an estimated 15 million </w:t>
      </w:r>
      <w:r w:rsidR="00A5137B">
        <w:rPr>
          <w:rFonts w:asciiTheme="majorHAnsi" w:eastAsia="Times New Roman" w:hAnsiTheme="majorHAnsi"/>
          <w:color w:val="000000"/>
        </w:rPr>
        <w:t>viewers</w:t>
      </w:r>
      <w:r w:rsidR="00A5137B" w:rsidRPr="00A5137B">
        <w:rPr>
          <w:rFonts w:asciiTheme="majorHAnsi" w:eastAsia="Times New Roman" w:hAnsiTheme="majorHAnsi"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>and won the 2005 Primetime Emmy</w:t>
      </w:r>
      <w:r w:rsidR="00D3648A" w:rsidRPr="00D3648A">
        <w:rPr>
          <w:rFonts w:ascii="Cambria" w:eastAsia="Times New Roman" w:hAnsi="Cambria"/>
          <w:color w:val="000000"/>
          <w:vertAlign w:val="superscript"/>
        </w:rPr>
        <w:t>®</w:t>
      </w:r>
      <w:r w:rsidRPr="00A5137B">
        <w:rPr>
          <w:rFonts w:asciiTheme="majorHAnsi" w:eastAsia="Times New Roman" w:hAnsiTheme="majorHAnsi"/>
          <w:color w:val="000000"/>
        </w:rPr>
        <w:t xml:space="preserve"> Award for Outstanding Nonfiction Series.</w:t>
      </w:r>
      <w:r w:rsidR="00A5137B">
        <w:rPr>
          <w:rFonts w:asciiTheme="majorHAnsi" w:eastAsia="Times New Roman" w:hAnsiTheme="majorHAnsi"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 xml:space="preserve">Kantor collaborated again with Andrews on a variety of special features </w:t>
      </w:r>
      <w:r w:rsidR="00C749CB" w:rsidRPr="00A5137B">
        <w:rPr>
          <w:rFonts w:asciiTheme="majorHAnsi" w:eastAsia="Times New Roman" w:hAnsiTheme="majorHAnsi"/>
          <w:color w:val="000000"/>
        </w:rPr>
        <w:t xml:space="preserve">that </w:t>
      </w:r>
      <w:r w:rsidRPr="00A5137B">
        <w:rPr>
          <w:rFonts w:asciiTheme="majorHAnsi" w:eastAsia="Times New Roman" w:hAnsiTheme="majorHAnsi"/>
          <w:color w:val="000000"/>
        </w:rPr>
        <w:t>accompan</w:t>
      </w:r>
      <w:r w:rsidR="00C749CB" w:rsidRPr="00A5137B">
        <w:rPr>
          <w:rFonts w:asciiTheme="majorHAnsi" w:eastAsia="Times New Roman" w:hAnsiTheme="majorHAnsi"/>
          <w:color w:val="000000"/>
        </w:rPr>
        <w:t>ied</w:t>
      </w:r>
      <w:r w:rsidRPr="00A5137B">
        <w:rPr>
          <w:rFonts w:asciiTheme="majorHAnsi" w:eastAsia="Times New Roman" w:hAnsiTheme="majorHAnsi"/>
          <w:color w:val="000000"/>
        </w:rPr>
        <w:t xml:space="preserve"> the 40th Anniversary edition of 20th Century Fox's </w:t>
      </w:r>
      <w:r w:rsidRPr="00A5137B">
        <w:rPr>
          <w:rFonts w:asciiTheme="majorHAnsi" w:eastAsia="Times New Roman" w:hAnsiTheme="majorHAnsi"/>
          <w:i/>
          <w:iCs/>
          <w:color w:val="000000"/>
        </w:rPr>
        <w:t>The Sound of Music</w:t>
      </w:r>
      <w:r w:rsidR="00A5137B">
        <w:rPr>
          <w:rFonts w:asciiTheme="majorHAnsi" w:eastAsia="Times New Roman" w:hAnsiTheme="majorHAnsi"/>
          <w:color w:val="000000"/>
        </w:rPr>
        <w:t>.</w:t>
      </w:r>
    </w:p>
    <w:p w:rsidR="00A5137B" w:rsidRPr="00A5137B" w:rsidRDefault="00A5137B" w:rsidP="00FC19BA">
      <w:pPr>
        <w:rPr>
          <w:rFonts w:asciiTheme="majorHAnsi" w:eastAsia="Times New Roman" w:hAnsiTheme="majorHAnsi"/>
          <w:color w:val="000000"/>
        </w:rPr>
      </w:pPr>
    </w:p>
    <w:p w:rsidR="00FC19BA" w:rsidRPr="00A5137B" w:rsidRDefault="00C749CB" w:rsidP="00FC19BA">
      <w:pPr>
        <w:rPr>
          <w:rFonts w:asciiTheme="majorHAnsi" w:eastAsia="Times New Roman" w:hAnsiTheme="majorHAnsi"/>
          <w:color w:val="000000"/>
        </w:rPr>
      </w:pPr>
      <w:r w:rsidRPr="00A5137B">
        <w:rPr>
          <w:rFonts w:asciiTheme="majorHAnsi" w:eastAsia="Times New Roman" w:hAnsiTheme="majorHAnsi"/>
          <w:color w:val="000000"/>
        </w:rPr>
        <w:t xml:space="preserve">In addition to creating historical documentaries about the arts, </w:t>
      </w:r>
      <w:r w:rsidR="00FC19BA" w:rsidRPr="00A5137B">
        <w:rPr>
          <w:rFonts w:asciiTheme="majorHAnsi" w:eastAsia="Times New Roman" w:hAnsiTheme="majorHAnsi"/>
          <w:color w:val="000000"/>
        </w:rPr>
        <w:t>Kantor distribut</w:t>
      </w:r>
      <w:r w:rsidRPr="00A5137B">
        <w:rPr>
          <w:rFonts w:asciiTheme="majorHAnsi" w:eastAsia="Times New Roman" w:hAnsiTheme="majorHAnsi"/>
          <w:color w:val="000000"/>
        </w:rPr>
        <w:t>e</w:t>
      </w:r>
      <w:r w:rsidR="006C7AA0" w:rsidRPr="00A5137B">
        <w:rPr>
          <w:rFonts w:asciiTheme="majorHAnsi" w:eastAsia="Times New Roman" w:hAnsiTheme="majorHAnsi"/>
          <w:color w:val="000000"/>
        </w:rPr>
        <w:t>d</w:t>
      </w:r>
      <w:r w:rsidR="00FC19BA" w:rsidRPr="00A5137B">
        <w:rPr>
          <w:rFonts w:asciiTheme="majorHAnsi" w:eastAsia="Times New Roman" w:hAnsiTheme="majorHAnsi"/>
          <w:color w:val="000000"/>
        </w:rPr>
        <w:t xml:space="preserve"> the 14</w:t>
      </w:r>
      <w:r w:rsidRPr="00A5137B">
        <w:rPr>
          <w:rFonts w:asciiTheme="majorHAnsi" w:eastAsia="Times New Roman" w:hAnsiTheme="majorHAnsi"/>
          <w:color w:val="000000"/>
        </w:rPr>
        <w:t>-</w:t>
      </w:r>
      <w:r w:rsidR="00FC19BA" w:rsidRPr="00A5137B">
        <w:rPr>
          <w:rFonts w:asciiTheme="majorHAnsi" w:eastAsia="Times New Roman" w:hAnsiTheme="majorHAnsi"/>
          <w:color w:val="000000"/>
        </w:rPr>
        <w:t xml:space="preserve">film </w:t>
      </w:r>
      <w:r w:rsidR="00FC19BA" w:rsidRPr="00A5137B">
        <w:rPr>
          <w:rFonts w:asciiTheme="majorHAnsi" w:eastAsia="Times New Roman" w:hAnsiTheme="majorHAnsi"/>
          <w:i/>
          <w:iCs/>
          <w:color w:val="000000"/>
        </w:rPr>
        <w:t>American Film Theatre</w:t>
      </w:r>
      <w:r w:rsidR="00FC19BA" w:rsidRPr="00A5137B">
        <w:rPr>
          <w:rFonts w:asciiTheme="majorHAnsi" w:eastAsia="Times New Roman" w:hAnsiTheme="majorHAnsi"/>
          <w:color w:val="000000"/>
        </w:rPr>
        <w:t xml:space="preserve"> series catalog from the 1970s, which includes Katharine Hepburn in </w:t>
      </w:r>
      <w:r w:rsidRPr="00A5137B">
        <w:rPr>
          <w:rFonts w:asciiTheme="majorHAnsi" w:eastAsia="Times New Roman" w:hAnsiTheme="majorHAnsi"/>
          <w:color w:val="000000"/>
        </w:rPr>
        <w:t xml:space="preserve">Edward </w:t>
      </w:r>
      <w:r w:rsidR="00FC19BA" w:rsidRPr="00A5137B">
        <w:rPr>
          <w:rFonts w:asciiTheme="majorHAnsi" w:eastAsia="Times New Roman" w:hAnsiTheme="majorHAnsi"/>
          <w:color w:val="000000"/>
        </w:rPr>
        <w:t xml:space="preserve">Albee's </w:t>
      </w:r>
      <w:r w:rsidR="00FC19BA" w:rsidRPr="00A5137B">
        <w:rPr>
          <w:rFonts w:asciiTheme="majorHAnsi" w:eastAsia="Times New Roman" w:hAnsiTheme="majorHAnsi"/>
          <w:i/>
          <w:iCs/>
          <w:color w:val="000000"/>
        </w:rPr>
        <w:t>A Delicate Balance</w:t>
      </w:r>
      <w:r w:rsidR="00FC19BA" w:rsidRPr="00A5137B">
        <w:rPr>
          <w:rFonts w:asciiTheme="majorHAnsi" w:eastAsia="Times New Roman" w:hAnsiTheme="majorHAnsi"/>
          <w:color w:val="000000"/>
        </w:rPr>
        <w:t xml:space="preserve">, and Sir Laurence Olivier in </w:t>
      </w:r>
      <w:r w:rsidRPr="00A5137B">
        <w:rPr>
          <w:rFonts w:asciiTheme="majorHAnsi" w:eastAsia="Times New Roman" w:hAnsiTheme="majorHAnsi"/>
          <w:color w:val="000000"/>
        </w:rPr>
        <w:t xml:space="preserve">Anton </w:t>
      </w:r>
      <w:r w:rsidR="00FC19BA" w:rsidRPr="00A5137B">
        <w:rPr>
          <w:rFonts w:asciiTheme="majorHAnsi" w:eastAsia="Times New Roman" w:hAnsiTheme="majorHAnsi"/>
          <w:color w:val="000000"/>
        </w:rPr>
        <w:t xml:space="preserve">Chekhov's </w:t>
      </w:r>
      <w:r w:rsidR="00FC19BA" w:rsidRPr="00A5137B">
        <w:rPr>
          <w:rFonts w:asciiTheme="majorHAnsi" w:eastAsia="Times New Roman" w:hAnsiTheme="majorHAnsi"/>
          <w:i/>
          <w:iCs/>
          <w:color w:val="000000"/>
        </w:rPr>
        <w:t>Three Sisters</w:t>
      </w:r>
      <w:r w:rsidR="00A5137B">
        <w:rPr>
          <w:rFonts w:asciiTheme="majorHAnsi" w:eastAsia="Times New Roman" w:hAnsiTheme="majorHAnsi"/>
          <w:color w:val="000000"/>
        </w:rPr>
        <w:t xml:space="preserve">. </w:t>
      </w:r>
      <w:r w:rsidRPr="00A5137B">
        <w:rPr>
          <w:rFonts w:asciiTheme="majorHAnsi" w:eastAsia="Times New Roman" w:hAnsiTheme="majorHAnsi"/>
          <w:color w:val="000000"/>
        </w:rPr>
        <w:t xml:space="preserve">A </w:t>
      </w:r>
      <w:r w:rsidR="00FC19BA" w:rsidRPr="00A5137B">
        <w:rPr>
          <w:rFonts w:asciiTheme="majorHAnsi" w:eastAsia="Times New Roman" w:hAnsiTheme="majorHAnsi"/>
          <w:color w:val="000000"/>
        </w:rPr>
        <w:t xml:space="preserve">continued interest in American music led Kantor to executive produce </w:t>
      </w:r>
      <w:r w:rsidRPr="00A5137B">
        <w:rPr>
          <w:rFonts w:asciiTheme="majorHAnsi" w:eastAsia="Times New Roman" w:hAnsiTheme="majorHAnsi"/>
          <w:color w:val="000000"/>
        </w:rPr>
        <w:t xml:space="preserve">the hit PBS show </w:t>
      </w:r>
      <w:r w:rsidR="00A5137B" w:rsidRPr="00A5137B">
        <w:rPr>
          <w:rFonts w:asciiTheme="majorHAnsi" w:eastAsia="Times New Roman" w:hAnsiTheme="majorHAnsi"/>
          <w:iCs/>
          <w:color w:val="000000"/>
        </w:rPr>
        <w:t>GIVE ME THE BANJO</w:t>
      </w:r>
      <w:r w:rsidR="00A5137B">
        <w:rPr>
          <w:rFonts w:asciiTheme="majorHAnsi" w:eastAsia="Times New Roman" w:hAnsiTheme="majorHAnsi"/>
          <w:iCs/>
          <w:color w:val="000000"/>
        </w:rPr>
        <w:t>,</w:t>
      </w:r>
      <w:r w:rsidR="00A5137B" w:rsidRPr="00A5137B">
        <w:rPr>
          <w:rFonts w:asciiTheme="majorHAnsi" w:eastAsia="Times New Roman" w:hAnsiTheme="majorHAnsi"/>
          <w:color w:val="000000"/>
        </w:rPr>
        <w:t xml:space="preserve"> </w:t>
      </w:r>
      <w:r w:rsidR="00FC19BA" w:rsidRPr="00A5137B">
        <w:rPr>
          <w:rFonts w:asciiTheme="majorHAnsi" w:eastAsia="Times New Roman" w:hAnsiTheme="majorHAnsi"/>
          <w:color w:val="000000"/>
        </w:rPr>
        <w:t>hosted by Steve Martin</w:t>
      </w:r>
      <w:r w:rsidR="00A5137B">
        <w:rPr>
          <w:rFonts w:asciiTheme="majorHAnsi" w:eastAsia="Times New Roman" w:hAnsiTheme="majorHAnsi"/>
          <w:color w:val="000000"/>
        </w:rPr>
        <w:t>;</w:t>
      </w:r>
      <w:r w:rsidR="0081734D">
        <w:rPr>
          <w:rFonts w:asciiTheme="majorHAnsi" w:eastAsia="Times New Roman" w:hAnsiTheme="majorHAnsi"/>
          <w:color w:val="000000"/>
        </w:rPr>
        <w:t xml:space="preserve"> to</w:t>
      </w:r>
      <w:r w:rsidR="00A5137B">
        <w:rPr>
          <w:rFonts w:asciiTheme="majorHAnsi" w:eastAsia="Times New Roman" w:hAnsiTheme="majorHAnsi"/>
          <w:color w:val="000000"/>
        </w:rPr>
        <w:t xml:space="preserve"> </w:t>
      </w:r>
      <w:r w:rsidR="00FC19BA" w:rsidRPr="00A5137B">
        <w:rPr>
          <w:rFonts w:asciiTheme="majorHAnsi" w:eastAsia="Times New Roman" w:hAnsiTheme="majorHAnsi"/>
          <w:color w:val="000000"/>
        </w:rPr>
        <w:t xml:space="preserve">create </w:t>
      </w:r>
      <w:r w:rsidR="00A5137B">
        <w:rPr>
          <w:rFonts w:asciiTheme="majorHAnsi" w:eastAsia="Times New Roman" w:hAnsiTheme="majorHAnsi"/>
          <w:color w:val="000000"/>
        </w:rPr>
        <w:t>“</w:t>
      </w:r>
      <w:r w:rsidR="00DE5B61" w:rsidRPr="00A5137B">
        <w:rPr>
          <w:rFonts w:asciiTheme="majorHAnsi" w:eastAsia="Times New Roman" w:hAnsiTheme="majorHAnsi"/>
          <w:iCs/>
          <w:color w:val="000000"/>
        </w:rPr>
        <w:t>Broadway Musicals: A Jewish Legacy</w:t>
      </w:r>
      <w:r w:rsidR="00A5137B">
        <w:rPr>
          <w:rFonts w:asciiTheme="majorHAnsi" w:eastAsia="Times New Roman" w:hAnsiTheme="majorHAnsi"/>
          <w:iCs/>
          <w:color w:val="000000"/>
        </w:rPr>
        <w:t>,”</w:t>
      </w:r>
      <w:r w:rsidR="00FC19BA" w:rsidRPr="00A5137B">
        <w:rPr>
          <w:rFonts w:asciiTheme="majorHAnsi" w:eastAsia="Times New Roman" w:hAnsiTheme="majorHAnsi"/>
          <w:color w:val="000000"/>
        </w:rPr>
        <w:t xml:space="preserve"> narrated by Joel Grey</w:t>
      </w:r>
      <w:r w:rsidR="00A5137B">
        <w:rPr>
          <w:rFonts w:asciiTheme="majorHAnsi" w:eastAsia="Times New Roman" w:hAnsiTheme="majorHAnsi"/>
          <w:color w:val="000000"/>
        </w:rPr>
        <w:t>;</w:t>
      </w:r>
      <w:r w:rsidR="00FC19BA" w:rsidRPr="00A5137B">
        <w:rPr>
          <w:rFonts w:asciiTheme="majorHAnsi" w:eastAsia="Times New Roman" w:hAnsiTheme="majorHAnsi"/>
          <w:color w:val="000000"/>
        </w:rPr>
        <w:t xml:space="preserve"> and </w:t>
      </w:r>
      <w:r w:rsidR="0081734D">
        <w:rPr>
          <w:rFonts w:asciiTheme="majorHAnsi" w:eastAsia="Times New Roman" w:hAnsiTheme="majorHAnsi"/>
          <w:color w:val="000000"/>
        </w:rPr>
        <w:t xml:space="preserve">to </w:t>
      </w:r>
      <w:r w:rsidR="00FC19BA" w:rsidRPr="00A5137B">
        <w:rPr>
          <w:rFonts w:asciiTheme="majorHAnsi" w:eastAsia="Times New Roman" w:hAnsiTheme="majorHAnsi"/>
          <w:color w:val="000000"/>
        </w:rPr>
        <w:t xml:space="preserve">produce the Emmy-nominated backstage look at Yiddish musical theater </w:t>
      </w:r>
      <w:r w:rsidR="0081734D">
        <w:rPr>
          <w:rFonts w:asciiTheme="majorHAnsi" w:eastAsia="Times New Roman" w:hAnsiTheme="majorHAnsi"/>
          <w:color w:val="000000"/>
        </w:rPr>
        <w:t>“</w:t>
      </w:r>
      <w:r w:rsidR="00DE5B61" w:rsidRPr="00A5137B">
        <w:rPr>
          <w:rFonts w:asciiTheme="majorHAnsi" w:eastAsia="Times New Roman" w:hAnsiTheme="majorHAnsi"/>
          <w:iCs/>
          <w:color w:val="000000"/>
        </w:rPr>
        <w:t xml:space="preserve">The </w:t>
      </w:r>
      <w:proofErr w:type="spellStart"/>
      <w:r w:rsidR="00DE5B61" w:rsidRPr="00A5137B">
        <w:rPr>
          <w:rFonts w:asciiTheme="majorHAnsi" w:eastAsia="Times New Roman" w:hAnsiTheme="majorHAnsi"/>
          <w:iCs/>
          <w:color w:val="000000"/>
        </w:rPr>
        <w:t>Thomashefskys</w:t>
      </w:r>
      <w:proofErr w:type="spellEnd"/>
      <w:r w:rsidR="00FC19BA" w:rsidRPr="00A5137B">
        <w:rPr>
          <w:rFonts w:asciiTheme="majorHAnsi" w:eastAsia="Times New Roman" w:hAnsiTheme="majorHAnsi"/>
          <w:color w:val="000000"/>
        </w:rPr>
        <w:t xml:space="preserve"> with Michael </w:t>
      </w:r>
      <w:proofErr w:type="spellStart"/>
      <w:r w:rsidR="00FC19BA" w:rsidRPr="00A5137B">
        <w:rPr>
          <w:rFonts w:asciiTheme="majorHAnsi" w:eastAsia="Times New Roman" w:hAnsiTheme="majorHAnsi"/>
          <w:color w:val="000000"/>
        </w:rPr>
        <w:t>Tilson</w:t>
      </w:r>
      <w:proofErr w:type="spellEnd"/>
      <w:r w:rsidR="00FC19BA" w:rsidRPr="00A5137B">
        <w:rPr>
          <w:rFonts w:asciiTheme="majorHAnsi" w:eastAsia="Times New Roman" w:hAnsiTheme="majorHAnsi"/>
          <w:color w:val="000000"/>
        </w:rPr>
        <w:t xml:space="preserve"> Thomas.</w:t>
      </w:r>
      <w:r w:rsidR="0081734D">
        <w:rPr>
          <w:rFonts w:asciiTheme="majorHAnsi" w:eastAsia="Times New Roman" w:hAnsiTheme="majorHAnsi"/>
          <w:color w:val="000000"/>
        </w:rPr>
        <w:t>”</w:t>
      </w:r>
      <w:r w:rsidR="00FC19BA" w:rsidRPr="00A5137B">
        <w:rPr>
          <w:rFonts w:asciiTheme="majorHAnsi" w:eastAsia="Times New Roman" w:hAnsiTheme="majorHAnsi"/>
          <w:color w:val="000000"/>
        </w:rPr>
        <w:t xml:space="preserve"> </w:t>
      </w:r>
      <w:r w:rsidR="00FC19BA" w:rsidRPr="00A5137B">
        <w:rPr>
          <w:rFonts w:asciiTheme="majorHAnsi" w:eastAsia="Times New Roman" w:hAnsiTheme="majorHAnsi"/>
          <w:color w:val="000000"/>
        </w:rPr>
        <w:br/>
      </w:r>
    </w:p>
    <w:p w:rsidR="0081734D" w:rsidRDefault="00FC19BA" w:rsidP="00FC19BA">
      <w:pPr>
        <w:rPr>
          <w:rFonts w:asciiTheme="majorHAnsi" w:eastAsia="Times New Roman" w:hAnsiTheme="majorHAnsi"/>
          <w:color w:val="000000"/>
        </w:rPr>
      </w:pPr>
      <w:r w:rsidRPr="00A5137B">
        <w:rPr>
          <w:rFonts w:asciiTheme="majorHAnsi" w:eastAsia="Times New Roman" w:hAnsiTheme="majorHAnsi"/>
          <w:color w:val="000000"/>
        </w:rPr>
        <w:t xml:space="preserve">Kantor </w:t>
      </w:r>
      <w:r w:rsidR="00C749CB" w:rsidRPr="00A5137B">
        <w:rPr>
          <w:rFonts w:asciiTheme="majorHAnsi" w:eastAsia="Times New Roman" w:hAnsiTheme="majorHAnsi"/>
          <w:color w:val="000000"/>
        </w:rPr>
        <w:t xml:space="preserve">also </w:t>
      </w:r>
      <w:r w:rsidRPr="00A5137B">
        <w:rPr>
          <w:rFonts w:asciiTheme="majorHAnsi" w:eastAsia="Times New Roman" w:hAnsiTheme="majorHAnsi"/>
          <w:color w:val="000000"/>
        </w:rPr>
        <w:t>created</w:t>
      </w:r>
      <w:r w:rsidR="006C7AA0" w:rsidRPr="00A5137B">
        <w:rPr>
          <w:rFonts w:asciiTheme="majorHAnsi" w:eastAsia="Times New Roman" w:hAnsiTheme="majorHAnsi"/>
          <w:color w:val="000000"/>
        </w:rPr>
        <w:t xml:space="preserve"> </w:t>
      </w:r>
      <w:r w:rsidR="0081734D" w:rsidRPr="00A5137B">
        <w:rPr>
          <w:rFonts w:asciiTheme="majorHAnsi" w:eastAsia="Times New Roman" w:hAnsiTheme="majorHAnsi"/>
          <w:iCs/>
          <w:color w:val="000000"/>
        </w:rPr>
        <w:t>MAKE ‘EM LAUGH: THE FUNNY BUSINESS OF</w:t>
      </w:r>
      <w:r w:rsidR="0081734D" w:rsidRPr="00A5137B">
        <w:rPr>
          <w:rFonts w:asciiTheme="majorHAnsi" w:eastAsia="Times New Roman" w:hAnsiTheme="majorHAnsi"/>
          <w:color w:val="000000"/>
        </w:rPr>
        <w:t xml:space="preserve"> </w:t>
      </w:r>
      <w:r w:rsidR="0081734D" w:rsidRPr="00A5137B">
        <w:rPr>
          <w:rFonts w:asciiTheme="majorHAnsi" w:eastAsia="Times New Roman" w:hAnsiTheme="majorHAnsi"/>
          <w:iCs/>
          <w:color w:val="000000"/>
        </w:rPr>
        <w:t>AMERICA</w:t>
      </w:r>
      <w:r w:rsidRPr="00A5137B">
        <w:rPr>
          <w:rFonts w:asciiTheme="majorHAnsi" w:eastAsia="Times New Roman" w:hAnsiTheme="majorHAnsi"/>
          <w:i/>
          <w:iCs/>
          <w:color w:val="000000"/>
        </w:rPr>
        <w:t>,</w:t>
      </w:r>
      <w:r w:rsidRPr="00A5137B">
        <w:rPr>
          <w:rFonts w:asciiTheme="majorHAnsi" w:eastAsia="Times New Roman" w:hAnsiTheme="majorHAnsi"/>
          <w:color w:val="000000"/>
        </w:rPr>
        <w:t xml:space="preserve"> the Emmy-nominated</w:t>
      </w:r>
      <w:r w:rsidR="00C749CB" w:rsidRPr="00A5137B">
        <w:rPr>
          <w:rFonts w:asciiTheme="majorHAnsi" w:eastAsia="Times New Roman" w:hAnsiTheme="majorHAnsi"/>
          <w:color w:val="000000"/>
        </w:rPr>
        <w:t>,</w:t>
      </w:r>
      <w:r w:rsidRPr="00A5137B">
        <w:rPr>
          <w:rFonts w:asciiTheme="majorHAnsi" w:eastAsia="Times New Roman" w:hAnsiTheme="majorHAnsi"/>
          <w:color w:val="000000"/>
        </w:rPr>
        <w:t xml:space="preserve"> six-part documentary series hosted by Billy Crystal and narrated by Amy Sedar</w:t>
      </w:r>
      <w:r w:rsidR="00A5137B">
        <w:rPr>
          <w:rFonts w:asciiTheme="majorHAnsi" w:eastAsia="Times New Roman" w:hAnsiTheme="majorHAnsi"/>
          <w:color w:val="000000"/>
        </w:rPr>
        <w:t>is that debuted on PBS in 2009.</w:t>
      </w:r>
      <w:r w:rsidRPr="00A5137B">
        <w:rPr>
          <w:rFonts w:asciiTheme="majorHAnsi" w:eastAsia="Times New Roman" w:hAnsiTheme="majorHAnsi"/>
          <w:color w:val="000000"/>
        </w:rPr>
        <w:t xml:space="preserve"> On each of his documentary series, Kantor has teamed with co-writer Laurence Maslon to create a coffee table companion book</w:t>
      </w:r>
      <w:r w:rsidR="0081734D">
        <w:rPr>
          <w:rFonts w:asciiTheme="majorHAnsi" w:eastAsia="Times New Roman" w:hAnsiTheme="majorHAnsi"/>
          <w:color w:val="000000"/>
        </w:rPr>
        <w:t>:</w:t>
      </w:r>
      <w:r w:rsidRPr="00A5137B">
        <w:rPr>
          <w:rFonts w:asciiTheme="majorHAnsi" w:eastAsia="Times New Roman" w:hAnsiTheme="majorHAnsi"/>
          <w:color w:val="000000"/>
        </w:rPr>
        <w:t xml:space="preserve"> the upcoming </w:t>
      </w:r>
      <w:r w:rsidRPr="00A5137B">
        <w:rPr>
          <w:rFonts w:asciiTheme="majorHAnsi" w:eastAsia="Times New Roman" w:hAnsiTheme="majorHAnsi"/>
          <w:i/>
          <w:iCs/>
          <w:color w:val="000000"/>
        </w:rPr>
        <w:t>Superheroes! Capes, Cowls, and the Creation of Comic Book Culture</w:t>
      </w:r>
      <w:r w:rsidRPr="00A5137B">
        <w:rPr>
          <w:rFonts w:asciiTheme="majorHAnsi" w:eastAsia="Times New Roman" w:hAnsiTheme="majorHAnsi"/>
          <w:color w:val="000000"/>
        </w:rPr>
        <w:t xml:space="preserve"> is due </w:t>
      </w:r>
      <w:r w:rsidR="0048684E" w:rsidRPr="00A5137B">
        <w:rPr>
          <w:rFonts w:asciiTheme="majorHAnsi" w:eastAsia="Times New Roman" w:hAnsiTheme="majorHAnsi"/>
          <w:color w:val="000000"/>
        </w:rPr>
        <w:t xml:space="preserve">in </w:t>
      </w:r>
      <w:r w:rsidRPr="00A5137B">
        <w:rPr>
          <w:rFonts w:asciiTheme="majorHAnsi" w:eastAsia="Times New Roman" w:hAnsiTheme="majorHAnsi"/>
          <w:color w:val="000000"/>
        </w:rPr>
        <w:t>October from Crown Archetyp</w:t>
      </w:r>
      <w:r w:rsidR="00A5137B">
        <w:rPr>
          <w:rFonts w:asciiTheme="majorHAnsi" w:eastAsia="Times New Roman" w:hAnsiTheme="majorHAnsi"/>
          <w:color w:val="000000"/>
        </w:rPr>
        <w:t xml:space="preserve">e, a division of Random House. </w:t>
      </w:r>
    </w:p>
    <w:p w:rsidR="0081734D" w:rsidRDefault="0081734D" w:rsidP="00FC19BA">
      <w:pPr>
        <w:rPr>
          <w:rFonts w:asciiTheme="majorHAnsi" w:eastAsia="Times New Roman" w:hAnsiTheme="majorHAnsi"/>
          <w:color w:val="000000"/>
        </w:rPr>
      </w:pPr>
    </w:p>
    <w:p w:rsidR="000A12E6" w:rsidRPr="00A5137B" w:rsidRDefault="0081734D" w:rsidP="00FC19BA">
      <w:pPr>
        <w:rPr>
          <w:rFonts w:asciiTheme="majorHAnsi" w:hAnsiTheme="majorHAnsi"/>
        </w:rPr>
      </w:pPr>
      <w:r>
        <w:rPr>
          <w:rFonts w:asciiTheme="majorHAnsi" w:eastAsia="Times New Roman" w:hAnsiTheme="majorHAnsi"/>
          <w:color w:val="000000"/>
        </w:rPr>
        <w:t>Kantor</w:t>
      </w:r>
      <w:r w:rsidRPr="00A5137B">
        <w:rPr>
          <w:rFonts w:asciiTheme="majorHAnsi" w:eastAsia="Times New Roman" w:hAnsiTheme="majorHAnsi"/>
          <w:color w:val="000000"/>
        </w:rPr>
        <w:t xml:space="preserve"> </w:t>
      </w:r>
      <w:r>
        <w:rPr>
          <w:rFonts w:asciiTheme="majorHAnsi" w:eastAsia="Times New Roman" w:hAnsiTheme="majorHAnsi"/>
          <w:color w:val="000000"/>
        </w:rPr>
        <w:t xml:space="preserve">also </w:t>
      </w:r>
      <w:r w:rsidR="00FC19BA" w:rsidRPr="00A5137B">
        <w:rPr>
          <w:rFonts w:asciiTheme="majorHAnsi" w:eastAsia="Times New Roman" w:hAnsiTheme="majorHAnsi"/>
          <w:color w:val="000000"/>
        </w:rPr>
        <w:t>teaches documentary filmmaking at the School for Visual Arts in New York</w:t>
      </w:r>
      <w:r w:rsidR="0048684E" w:rsidRPr="00A5137B">
        <w:rPr>
          <w:rFonts w:asciiTheme="majorHAnsi" w:eastAsia="Times New Roman" w:hAnsiTheme="majorHAnsi"/>
          <w:color w:val="000000"/>
        </w:rPr>
        <w:t>.</w:t>
      </w:r>
      <w:r w:rsidR="00FC19BA" w:rsidRPr="00A5137B">
        <w:rPr>
          <w:rFonts w:asciiTheme="majorHAnsi" w:eastAsia="Times New Roman" w:hAnsiTheme="majorHAnsi"/>
          <w:color w:val="000000"/>
        </w:rPr>
        <w:t xml:space="preserve"> </w:t>
      </w:r>
      <w:r>
        <w:rPr>
          <w:rFonts w:asciiTheme="majorHAnsi" w:eastAsia="Times New Roman" w:hAnsiTheme="majorHAnsi"/>
          <w:color w:val="000000"/>
        </w:rPr>
        <w:t>He</w:t>
      </w:r>
      <w:r w:rsidRPr="00A5137B">
        <w:rPr>
          <w:rFonts w:asciiTheme="majorHAnsi" w:eastAsia="Times New Roman" w:hAnsiTheme="majorHAnsi"/>
          <w:color w:val="000000"/>
        </w:rPr>
        <w:t xml:space="preserve"> </w:t>
      </w:r>
      <w:r w:rsidR="0048684E" w:rsidRPr="00A5137B">
        <w:rPr>
          <w:rFonts w:asciiTheme="majorHAnsi" w:eastAsia="Times New Roman" w:hAnsiTheme="majorHAnsi"/>
          <w:color w:val="000000"/>
        </w:rPr>
        <w:t xml:space="preserve">says if he </w:t>
      </w:r>
      <w:r w:rsidR="00FC19BA" w:rsidRPr="00A5137B">
        <w:rPr>
          <w:rFonts w:asciiTheme="majorHAnsi" w:eastAsia="Times New Roman" w:hAnsiTheme="majorHAnsi"/>
          <w:color w:val="000000"/>
        </w:rPr>
        <w:t>could have any super</w:t>
      </w:r>
      <w:r w:rsidR="0048684E" w:rsidRPr="00A5137B">
        <w:rPr>
          <w:rFonts w:asciiTheme="majorHAnsi" w:eastAsia="Times New Roman" w:hAnsiTheme="majorHAnsi"/>
          <w:color w:val="000000"/>
        </w:rPr>
        <w:t xml:space="preserve"> </w:t>
      </w:r>
      <w:r w:rsidR="00FC19BA" w:rsidRPr="00A5137B">
        <w:rPr>
          <w:rFonts w:asciiTheme="majorHAnsi" w:eastAsia="Times New Roman" w:hAnsiTheme="majorHAnsi"/>
          <w:color w:val="000000"/>
        </w:rPr>
        <w:t>power, it would be the ability to stop time.</w:t>
      </w:r>
      <w:r w:rsidR="00FC19BA" w:rsidRPr="00A5137B">
        <w:rPr>
          <w:rFonts w:asciiTheme="majorHAnsi" w:eastAsia="Times New Roman" w:hAnsiTheme="majorHAnsi"/>
          <w:color w:val="000000"/>
        </w:rPr>
        <w:br/>
      </w:r>
    </w:p>
    <w:p w:rsidR="008B0A04" w:rsidRPr="00A5137B" w:rsidRDefault="008B0A04" w:rsidP="008B0A04">
      <w:pPr>
        <w:rPr>
          <w:rFonts w:asciiTheme="majorHAnsi" w:hAnsiTheme="majorHAnsi"/>
          <w:b/>
        </w:rPr>
      </w:pPr>
      <w:r w:rsidRPr="00A5137B">
        <w:rPr>
          <w:rFonts w:asciiTheme="majorHAnsi" w:hAnsiTheme="majorHAnsi"/>
          <w:b/>
        </w:rPr>
        <w:t>Gerry Conway</w:t>
      </w:r>
    </w:p>
    <w:p w:rsidR="008B0A04" w:rsidRPr="00A5137B" w:rsidRDefault="008B0A04" w:rsidP="008B0A04">
      <w:pPr>
        <w:rPr>
          <w:rFonts w:asciiTheme="majorHAnsi" w:hAnsiTheme="majorHAnsi"/>
        </w:rPr>
      </w:pPr>
    </w:p>
    <w:p w:rsidR="0048684E" w:rsidRPr="00A5137B" w:rsidRDefault="008B0A04" w:rsidP="008B0A04">
      <w:pPr>
        <w:rPr>
          <w:rFonts w:asciiTheme="majorHAnsi" w:hAnsiTheme="majorHAnsi"/>
        </w:rPr>
      </w:pPr>
      <w:r w:rsidRPr="00A5137B">
        <w:rPr>
          <w:rFonts w:asciiTheme="majorHAnsi" w:hAnsiTheme="majorHAnsi"/>
        </w:rPr>
        <w:t xml:space="preserve">Gerard F. </w:t>
      </w:r>
      <w:r w:rsidR="00A5137B">
        <w:rPr>
          <w:rFonts w:asciiTheme="majorHAnsi" w:hAnsiTheme="majorHAnsi"/>
        </w:rPr>
        <w:t>“</w:t>
      </w:r>
      <w:r w:rsidRPr="00A5137B">
        <w:rPr>
          <w:rFonts w:asciiTheme="majorHAnsi" w:hAnsiTheme="majorHAnsi"/>
        </w:rPr>
        <w:t>Gerry</w:t>
      </w:r>
      <w:r w:rsidR="00A5137B">
        <w:rPr>
          <w:rFonts w:asciiTheme="majorHAnsi" w:hAnsiTheme="majorHAnsi"/>
        </w:rPr>
        <w:t>”</w:t>
      </w:r>
      <w:r w:rsidRPr="00A5137B">
        <w:rPr>
          <w:rFonts w:asciiTheme="majorHAnsi" w:hAnsiTheme="majorHAnsi"/>
        </w:rPr>
        <w:t xml:space="preserve"> Conway is </w:t>
      </w:r>
      <w:r w:rsidR="0081734D">
        <w:rPr>
          <w:rFonts w:asciiTheme="majorHAnsi" w:hAnsiTheme="majorHAnsi"/>
        </w:rPr>
        <w:t>a</w:t>
      </w:r>
      <w:r w:rsidRPr="00A5137B">
        <w:rPr>
          <w:rFonts w:asciiTheme="majorHAnsi" w:hAnsiTheme="majorHAnsi"/>
        </w:rPr>
        <w:t xml:space="preserve"> comic </w:t>
      </w:r>
      <w:r w:rsidR="00EE40C8" w:rsidRPr="00A5137B">
        <w:rPr>
          <w:rFonts w:asciiTheme="majorHAnsi" w:hAnsiTheme="majorHAnsi"/>
        </w:rPr>
        <w:t xml:space="preserve">book </w:t>
      </w:r>
      <w:r w:rsidRPr="00A5137B">
        <w:rPr>
          <w:rFonts w:asciiTheme="majorHAnsi" w:hAnsiTheme="majorHAnsi"/>
        </w:rPr>
        <w:t xml:space="preserve">and television </w:t>
      </w:r>
      <w:r w:rsidR="00EE40C8">
        <w:rPr>
          <w:rFonts w:asciiTheme="majorHAnsi" w:hAnsiTheme="majorHAnsi"/>
        </w:rPr>
        <w:t>writer</w:t>
      </w:r>
      <w:r w:rsidRPr="00A5137B">
        <w:rPr>
          <w:rFonts w:asciiTheme="majorHAnsi" w:hAnsiTheme="majorHAnsi"/>
        </w:rPr>
        <w:t xml:space="preserve">. </w:t>
      </w:r>
      <w:r w:rsidR="005659FD">
        <w:rPr>
          <w:rFonts w:asciiTheme="majorHAnsi" w:hAnsiTheme="majorHAnsi"/>
        </w:rPr>
        <w:t>His notable contributions for Marvel Comics include</w:t>
      </w:r>
      <w:r w:rsidRPr="00A5137B">
        <w:rPr>
          <w:rFonts w:asciiTheme="majorHAnsi" w:hAnsiTheme="majorHAnsi"/>
        </w:rPr>
        <w:t xml:space="preserve"> co-creating</w:t>
      </w:r>
      <w:r w:rsidR="00D6027B">
        <w:rPr>
          <w:rFonts w:asciiTheme="majorHAnsi" w:hAnsiTheme="majorHAnsi"/>
        </w:rPr>
        <w:t xml:space="preserve"> </w:t>
      </w:r>
      <w:r w:rsidR="005659FD">
        <w:rPr>
          <w:rFonts w:asciiTheme="majorHAnsi" w:hAnsiTheme="majorHAnsi"/>
        </w:rPr>
        <w:t xml:space="preserve">the cult-favorite </w:t>
      </w:r>
      <w:r w:rsidR="00D3648A" w:rsidRPr="00D3648A">
        <w:rPr>
          <w:rFonts w:asciiTheme="majorHAnsi" w:hAnsiTheme="majorHAnsi"/>
          <w:i/>
        </w:rPr>
        <w:t>The Man-Thing</w:t>
      </w:r>
      <w:r w:rsidR="005659FD">
        <w:rPr>
          <w:rFonts w:asciiTheme="majorHAnsi" w:hAnsiTheme="majorHAnsi"/>
        </w:rPr>
        <w:t xml:space="preserve"> and</w:t>
      </w:r>
      <w:r w:rsidRPr="00A5137B">
        <w:rPr>
          <w:rFonts w:asciiTheme="majorHAnsi" w:hAnsiTheme="majorHAnsi"/>
        </w:rPr>
        <w:t xml:space="preserve"> </w:t>
      </w:r>
      <w:r w:rsidR="005659FD">
        <w:rPr>
          <w:rFonts w:asciiTheme="majorHAnsi" w:hAnsiTheme="majorHAnsi"/>
        </w:rPr>
        <w:t xml:space="preserve">the vigilante </w:t>
      </w:r>
      <w:r w:rsidR="00DE5B61" w:rsidRPr="00A5137B">
        <w:rPr>
          <w:rFonts w:asciiTheme="majorHAnsi" w:hAnsiTheme="majorHAnsi"/>
        </w:rPr>
        <w:t>The Punisher</w:t>
      </w:r>
      <w:r w:rsidR="0048684E" w:rsidRPr="00A5137B">
        <w:rPr>
          <w:rFonts w:asciiTheme="majorHAnsi" w:hAnsiTheme="majorHAnsi"/>
        </w:rPr>
        <w:t xml:space="preserve"> </w:t>
      </w:r>
      <w:r w:rsidR="0081734D">
        <w:rPr>
          <w:rFonts w:asciiTheme="majorHAnsi" w:hAnsiTheme="majorHAnsi"/>
        </w:rPr>
        <w:t>—</w:t>
      </w:r>
      <w:r w:rsidR="00D6027B">
        <w:rPr>
          <w:rFonts w:asciiTheme="majorHAnsi" w:hAnsiTheme="majorHAnsi"/>
        </w:rPr>
        <w:t xml:space="preserve"> </w:t>
      </w:r>
      <w:r w:rsidR="0048684E" w:rsidRPr="00A5137B">
        <w:rPr>
          <w:rFonts w:asciiTheme="majorHAnsi" w:hAnsiTheme="majorHAnsi"/>
        </w:rPr>
        <w:t xml:space="preserve">subject of three film adaptations </w:t>
      </w:r>
      <w:r w:rsidR="0081734D">
        <w:rPr>
          <w:rFonts w:asciiTheme="majorHAnsi" w:hAnsiTheme="majorHAnsi"/>
        </w:rPr>
        <w:t>—</w:t>
      </w:r>
      <w:r w:rsidR="0081734D" w:rsidRPr="00A5137B">
        <w:rPr>
          <w:rFonts w:asciiTheme="majorHAnsi" w:hAnsiTheme="majorHAnsi"/>
        </w:rPr>
        <w:t xml:space="preserve"> </w:t>
      </w:r>
      <w:r w:rsidRPr="00A5137B">
        <w:rPr>
          <w:rFonts w:asciiTheme="majorHAnsi" w:hAnsiTheme="majorHAnsi"/>
        </w:rPr>
        <w:t xml:space="preserve">and </w:t>
      </w:r>
      <w:r w:rsidR="005659FD">
        <w:rPr>
          <w:rFonts w:asciiTheme="majorHAnsi" w:hAnsiTheme="majorHAnsi"/>
        </w:rPr>
        <w:t xml:space="preserve">for </w:t>
      </w:r>
      <w:r w:rsidRPr="00A5137B">
        <w:rPr>
          <w:rFonts w:asciiTheme="majorHAnsi" w:hAnsiTheme="majorHAnsi"/>
        </w:rPr>
        <w:t>scripting the death of the character Gwen Stacy during his long run on</w:t>
      </w:r>
      <w:r w:rsidR="0048684E" w:rsidRPr="00A5137B">
        <w:rPr>
          <w:rFonts w:asciiTheme="majorHAnsi" w:hAnsiTheme="majorHAnsi"/>
        </w:rPr>
        <w:t xml:space="preserve"> the series</w:t>
      </w:r>
      <w:r w:rsidRPr="00A5137B">
        <w:rPr>
          <w:rFonts w:asciiTheme="majorHAnsi" w:hAnsiTheme="majorHAnsi"/>
        </w:rPr>
        <w:t xml:space="preserve"> </w:t>
      </w:r>
      <w:r w:rsidR="00AE13F4" w:rsidRPr="00A5137B">
        <w:rPr>
          <w:rFonts w:asciiTheme="majorHAnsi" w:hAnsiTheme="majorHAnsi"/>
          <w:i/>
        </w:rPr>
        <w:t>The Amazing Spider-Man</w:t>
      </w:r>
      <w:r w:rsidRPr="00A5137B">
        <w:rPr>
          <w:rFonts w:asciiTheme="majorHAnsi" w:hAnsiTheme="majorHAnsi"/>
        </w:rPr>
        <w:t xml:space="preserve">. </w:t>
      </w:r>
      <w:r w:rsidR="0048684E" w:rsidRPr="00A5137B">
        <w:rPr>
          <w:rFonts w:asciiTheme="majorHAnsi" w:hAnsiTheme="majorHAnsi"/>
        </w:rPr>
        <w:t xml:space="preserve">(That issue, titled </w:t>
      </w:r>
      <w:r w:rsidR="0081734D">
        <w:rPr>
          <w:rFonts w:asciiTheme="majorHAnsi" w:hAnsiTheme="majorHAnsi"/>
        </w:rPr>
        <w:t>“</w:t>
      </w:r>
      <w:r w:rsidR="0048684E" w:rsidRPr="00A5137B">
        <w:rPr>
          <w:rFonts w:asciiTheme="majorHAnsi" w:hAnsiTheme="majorHAnsi"/>
        </w:rPr>
        <w:t>The Night Gwen Stacy Died,</w:t>
      </w:r>
      <w:r w:rsidR="0081734D">
        <w:rPr>
          <w:rFonts w:asciiTheme="majorHAnsi" w:hAnsiTheme="majorHAnsi"/>
        </w:rPr>
        <w:t>”</w:t>
      </w:r>
      <w:r w:rsidR="0048684E" w:rsidRPr="00A5137B">
        <w:rPr>
          <w:rFonts w:asciiTheme="majorHAnsi" w:hAnsiTheme="majorHAnsi"/>
        </w:rPr>
        <w:t xml:space="preserve"> is considered as one of the most influential comic book stories of the past four decades.)</w:t>
      </w:r>
    </w:p>
    <w:p w:rsidR="0048684E" w:rsidRPr="00A5137B" w:rsidRDefault="0048684E" w:rsidP="008B0A04">
      <w:pPr>
        <w:rPr>
          <w:rFonts w:asciiTheme="majorHAnsi" w:hAnsiTheme="majorHAnsi"/>
        </w:rPr>
      </w:pPr>
    </w:p>
    <w:p w:rsidR="008B0A04" w:rsidRPr="00A5137B" w:rsidRDefault="005659FD" w:rsidP="008B0A04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During</w:t>
      </w:r>
      <w:r w:rsidR="00EE40C8">
        <w:rPr>
          <w:rFonts w:asciiTheme="majorHAnsi" w:hAnsiTheme="majorHAnsi"/>
        </w:rPr>
        <w:t xml:space="preserve"> his tenure at</w:t>
      </w:r>
      <w:r w:rsidR="008B0A04" w:rsidRPr="00A5137B">
        <w:rPr>
          <w:rFonts w:asciiTheme="majorHAnsi" w:hAnsiTheme="majorHAnsi"/>
        </w:rPr>
        <w:t xml:space="preserve"> DC Comics, he co-</w:t>
      </w:r>
      <w:r w:rsidR="00EE40C8" w:rsidRPr="00A5137B">
        <w:rPr>
          <w:rFonts w:asciiTheme="majorHAnsi" w:hAnsiTheme="majorHAnsi"/>
        </w:rPr>
        <w:t>creat</w:t>
      </w:r>
      <w:r w:rsidR="00EE40C8">
        <w:rPr>
          <w:rFonts w:asciiTheme="majorHAnsi" w:hAnsiTheme="majorHAnsi"/>
        </w:rPr>
        <w:t>ed</w:t>
      </w:r>
      <w:r w:rsidR="00EE40C8" w:rsidRPr="00A5137B">
        <w:rPr>
          <w:rFonts w:asciiTheme="majorHAnsi" w:hAnsiTheme="majorHAnsi"/>
        </w:rPr>
        <w:t xml:space="preserve"> </w:t>
      </w:r>
      <w:r w:rsidR="008B0A04" w:rsidRPr="00A5137B">
        <w:rPr>
          <w:rFonts w:asciiTheme="majorHAnsi" w:hAnsiTheme="majorHAnsi"/>
        </w:rPr>
        <w:t>Firestorm</w:t>
      </w:r>
      <w:r w:rsidR="00D6027B">
        <w:rPr>
          <w:rFonts w:asciiTheme="majorHAnsi" w:hAnsiTheme="majorHAnsi"/>
        </w:rPr>
        <w:t>, Power Girl and Killer Croc</w:t>
      </w:r>
      <w:r w:rsidR="008B0A04" w:rsidRPr="00A5137B">
        <w:rPr>
          <w:rFonts w:asciiTheme="majorHAnsi" w:hAnsiTheme="majorHAnsi"/>
        </w:rPr>
        <w:t xml:space="preserve"> </w:t>
      </w:r>
      <w:r w:rsidR="00EE40C8">
        <w:rPr>
          <w:rFonts w:asciiTheme="majorHAnsi" w:hAnsiTheme="majorHAnsi"/>
        </w:rPr>
        <w:t>(</w:t>
      </w:r>
      <w:r w:rsidR="008B0A04" w:rsidRPr="00A5137B">
        <w:rPr>
          <w:rFonts w:asciiTheme="majorHAnsi" w:hAnsiTheme="majorHAnsi"/>
        </w:rPr>
        <w:t>a</w:t>
      </w:r>
      <w:r w:rsidR="00EE40C8">
        <w:rPr>
          <w:rFonts w:asciiTheme="majorHAnsi" w:hAnsiTheme="majorHAnsi"/>
        </w:rPr>
        <w:t>mong</w:t>
      </w:r>
      <w:r w:rsidR="008B0A04" w:rsidRPr="00A5137B">
        <w:rPr>
          <w:rFonts w:asciiTheme="majorHAnsi" w:hAnsiTheme="majorHAnsi"/>
        </w:rPr>
        <w:t xml:space="preserve"> others</w:t>
      </w:r>
      <w:r w:rsidR="00EE40C8">
        <w:rPr>
          <w:rFonts w:asciiTheme="majorHAnsi" w:hAnsiTheme="majorHAnsi"/>
        </w:rPr>
        <w:t>)</w:t>
      </w:r>
      <w:r w:rsidR="008B0A04" w:rsidRPr="00A5137B">
        <w:rPr>
          <w:rFonts w:asciiTheme="majorHAnsi" w:hAnsiTheme="majorHAnsi"/>
        </w:rPr>
        <w:t xml:space="preserve">, and </w:t>
      </w:r>
      <w:r w:rsidR="00EE40C8">
        <w:rPr>
          <w:rFonts w:asciiTheme="majorHAnsi" w:hAnsiTheme="majorHAnsi"/>
        </w:rPr>
        <w:t>wrote issues of</w:t>
      </w:r>
      <w:r w:rsidR="008B0A04" w:rsidRPr="00A5137B">
        <w:rPr>
          <w:rFonts w:asciiTheme="majorHAnsi" w:hAnsiTheme="majorHAnsi"/>
        </w:rPr>
        <w:t xml:space="preserve"> </w:t>
      </w:r>
      <w:r w:rsidR="00AE13F4" w:rsidRPr="00A5137B">
        <w:rPr>
          <w:rFonts w:asciiTheme="majorHAnsi" w:hAnsiTheme="majorHAnsi"/>
          <w:i/>
        </w:rPr>
        <w:t>Justice League of America</w:t>
      </w:r>
      <w:r w:rsidR="008B0A04" w:rsidRPr="00A5137B">
        <w:rPr>
          <w:rFonts w:asciiTheme="majorHAnsi" w:hAnsiTheme="majorHAnsi"/>
        </w:rPr>
        <w:t xml:space="preserve"> for eight years. Conway also notabl</w:t>
      </w:r>
      <w:r w:rsidR="00EE40C8">
        <w:rPr>
          <w:rFonts w:asciiTheme="majorHAnsi" w:hAnsiTheme="majorHAnsi"/>
        </w:rPr>
        <w:t>y</w:t>
      </w:r>
      <w:r w:rsidR="008B0A04" w:rsidRPr="00A5137B">
        <w:rPr>
          <w:rFonts w:asciiTheme="majorHAnsi" w:hAnsiTheme="majorHAnsi"/>
        </w:rPr>
        <w:t xml:space="preserve"> </w:t>
      </w:r>
      <w:r w:rsidR="00EE40C8">
        <w:rPr>
          <w:rFonts w:asciiTheme="majorHAnsi" w:hAnsiTheme="majorHAnsi"/>
        </w:rPr>
        <w:t>scripted</w:t>
      </w:r>
      <w:r w:rsidR="00EE40C8" w:rsidRPr="00A5137B">
        <w:rPr>
          <w:rFonts w:asciiTheme="majorHAnsi" w:hAnsiTheme="majorHAnsi"/>
        </w:rPr>
        <w:t xml:space="preserve"> </w:t>
      </w:r>
      <w:r w:rsidR="008B0A04" w:rsidRPr="00A5137B">
        <w:rPr>
          <w:rFonts w:asciiTheme="majorHAnsi" w:hAnsiTheme="majorHAnsi"/>
        </w:rPr>
        <w:t xml:space="preserve">the first major, modern-day intercompany crossover, </w:t>
      </w:r>
      <w:r w:rsidR="00D3648A" w:rsidRPr="00D3648A">
        <w:rPr>
          <w:rFonts w:asciiTheme="majorHAnsi" w:hAnsiTheme="majorHAnsi"/>
          <w:i/>
        </w:rPr>
        <w:t>Superman vs. the Amazing Spider-Man</w:t>
      </w:r>
      <w:r w:rsidR="008B0A04" w:rsidRPr="00A5137B">
        <w:rPr>
          <w:rFonts w:asciiTheme="majorHAnsi" w:hAnsiTheme="majorHAnsi"/>
        </w:rPr>
        <w:t>.</w:t>
      </w:r>
    </w:p>
    <w:p w:rsidR="008B0A04" w:rsidRPr="00A5137B" w:rsidRDefault="008B0A04" w:rsidP="008B0A04">
      <w:pPr>
        <w:rPr>
          <w:rFonts w:asciiTheme="majorHAnsi" w:hAnsiTheme="majorHAnsi"/>
        </w:rPr>
      </w:pPr>
    </w:p>
    <w:p w:rsidR="008B0A04" w:rsidRPr="00A5137B" w:rsidRDefault="005659FD" w:rsidP="008B0A0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Many of </w:t>
      </w:r>
      <w:r w:rsidR="00EE40C8">
        <w:rPr>
          <w:rFonts w:asciiTheme="majorHAnsi" w:hAnsiTheme="majorHAnsi"/>
        </w:rPr>
        <w:t>Conway’</w:t>
      </w:r>
      <w:r w:rsidR="00D6027B">
        <w:rPr>
          <w:rFonts w:asciiTheme="majorHAnsi" w:hAnsiTheme="majorHAnsi"/>
        </w:rPr>
        <w:t xml:space="preserve">s </w:t>
      </w:r>
      <w:r>
        <w:rPr>
          <w:rFonts w:asciiTheme="majorHAnsi" w:hAnsiTheme="majorHAnsi"/>
        </w:rPr>
        <w:t xml:space="preserve">comic book </w:t>
      </w:r>
      <w:r w:rsidR="00D6027B">
        <w:rPr>
          <w:rFonts w:asciiTheme="majorHAnsi" w:hAnsiTheme="majorHAnsi"/>
        </w:rPr>
        <w:t xml:space="preserve">characters </w:t>
      </w:r>
      <w:r w:rsidR="008B0A04" w:rsidRPr="00A5137B">
        <w:rPr>
          <w:rFonts w:asciiTheme="majorHAnsi" w:hAnsiTheme="majorHAnsi"/>
        </w:rPr>
        <w:t xml:space="preserve">have been adapted </w:t>
      </w:r>
      <w:r w:rsidR="0048684E" w:rsidRPr="00A5137B">
        <w:rPr>
          <w:rFonts w:asciiTheme="majorHAnsi" w:hAnsiTheme="majorHAnsi"/>
        </w:rPr>
        <w:t xml:space="preserve">for </w:t>
      </w:r>
      <w:r w:rsidR="008B0A04" w:rsidRPr="00A5137B">
        <w:rPr>
          <w:rFonts w:asciiTheme="majorHAnsi" w:hAnsiTheme="majorHAnsi"/>
        </w:rPr>
        <w:t xml:space="preserve">film and </w:t>
      </w:r>
      <w:r>
        <w:rPr>
          <w:rFonts w:asciiTheme="majorHAnsi" w:hAnsiTheme="majorHAnsi"/>
        </w:rPr>
        <w:t>television</w:t>
      </w:r>
      <w:r w:rsidR="008B0A04" w:rsidRPr="00A5137B">
        <w:rPr>
          <w:rFonts w:asciiTheme="majorHAnsi" w:hAnsiTheme="majorHAnsi"/>
        </w:rPr>
        <w:t xml:space="preserve">. As a television writer and producer, </w:t>
      </w:r>
      <w:r w:rsidR="00EE40C8">
        <w:rPr>
          <w:rFonts w:asciiTheme="majorHAnsi" w:hAnsiTheme="majorHAnsi"/>
        </w:rPr>
        <w:t>Conway</w:t>
      </w:r>
      <w:r w:rsidR="00EE40C8" w:rsidRPr="00A5137B">
        <w:rPr>
          <w:rFonts w:asciiTheme="majorHAnsi" w:hAnsiTheme="majorHAnsi"/>
        </w:rPr>
        <w:t xml:space="preserve"> </w:t>
      </w:r>
      <w:r w:rsidR="008B0A04" w:rsidRPr="00A5137B">
        <w:rPr>
          <w:rFonts w:asciiTheme="majorHAnsi" w:hAnsiTheme="majorHAnsi"/>
        </w:rPr>
        <w:t xml:space="preserve">is best known for his work on </w:t>
      </w:r>
      <w:r w:rsidR="00430BA8" w:rsidRPr="00A5137B">
        <w:rPr>
          <w:rFonts w:asciiTheme="majorHAnsi" w:hAnsiTheme="majorHAnsi"/>
        </w:rPr>
        <w:t>“</w:t>
      </w:r>
      <w:r w:rsidR="008B0A04" w:rsidRPr="00A5137B">
        <w:rPr>
          <w:rFonts w:asciiTheme="majorHAnsi" w:hAnsiTheme="majorHAnsi"/>
        </w:rPr>
        <w:t>Law and Order</w:t>
      </w:r>
      <w:r w:rsidR="00430BA8" w:rsidRPr="00A5137B">
        <w:rPr>
          <w:rFonts w:asciiTheme="majorHAnsi" w:hAnsiTheme="majorHAnsi"/>
        </w:rPr>
        <w:t>”</w:t>
      </w:r>
      <w:r w:rsidR="008B0A04" w:rsidRPr="00A5137B">
        <w:rPr>
          <w:rFonts w:asciiTheme="majorHAnsi" w:hAnsiTheme="majorHAnsi"/>
        </w:rPr>
        <w:t xml:space="preserve">, and </w:t>
      </w:r>
      <w:r w:rsidR="00430BA8" w:rsidRPr="00A5137B">
        <w:rPr>
          <w:rFonts w:asciiTheme="majorHAnsi" w:hAnsiTheme="majorHAnsi"/>
        </w:rPr>
        <w:t>“</w:t>
      </w:r>
      <w:r w:rsidR="008B0A04" w:rsidRPr="00A5137B">
        <w:rPr>
          <w:rFonts w:asciiTheme="majorHAnsi" w:hAnsiTheme="majorHAnsi"/>
        </w:rPr>
        <w:t>Law and Order</w:t>
      </w:r>
      <w:r w:rsidR="0048684E" w:rsidRPr="00A5137B">
        <w:rPr>
          <w:rFonts w:asciiTheme="majorHAnsi" w:hAnsiTheme="majorHAnsi"/>
        </w:rPr>
        <w:t>:</w:t>
      </w:r>
      <w:r w:rsidR="008B0A04" w:rsidRPr="00A5137B">
        <w:rPr>
          <w:rFonts w:asciiTheme="majorHAnsi" w:hAnsiTheme="majorHAnsi"/>
        </w:rPr>
        <w:t xml:space="preserve"> Criminal Intent.</w:t>
      </w:r>
      <w:r w:rsidR="00430BA8" w:rsidRPr="00A5137B">
        <w:rPr>
          <w:rFonts w:asciiTheme="majorHAnsi" w:hAnsiTheme="majorHAnsi"/>
        </w:rPr>
        <w:t>”</w:t>
      </w:r>
      <w:r w:rsidR="008B0A04" w:rsidRPr="00A5137B">
        <w:rPr>
          <w:rFonts w:asciiTheme="majorHAnsi" w:hAnsiTheme="majorHAnsi"/>
        </w:rPr>
        <w:t xml:space="preserve"> He</w:t>
      </w:r>
      <w:r>
        <w:rPr>
          <w:rFonts w:asciiTheme="majorHAnsi" w:hAnsiTheme="majorHAnsi"/>
        </w:rPr>
        <w:t xml:space="preserve"> ha</w:t>
      </w:r>
      <w:r w:rsidR="008B0A04" w:rsidRPr="00A5137B">
        <w:rPr>
          <w:rFonts w:asciiTheme="majorHAnsi" w:hAnsiTheme="majorHAnsi"/>
        </w:rPr>
        <w:t>s been nominated for</w:t>
      </w:r>
      <w:r>
        <w:rPr>
          <w:rFonts w:asciiTheme="majorHAnsi" w:hAnsiTheme="majorHAnsi"/>
        </w:rPr>
        <w:t xml:space="preserve"> two Emmy</w:t>
      </w:r>
      <w:r w:rsidR="0023734A" w:rsidRPr="008001AA">
        <w:rPr>
          <w:rFonts w:ascii="Cambria" w:eastAsia="Times New Roman" w:hAnsi="Cambria"/>
          <w:color w:val="000000"/>
          <w:vertAlign w:val="superscript"/>
        </w:rPr>
        <w:t>®</w:t>
      </w:r>
      <w:r>
        <w:rPr>
          <w:rFonts w:asciiTheme="majorHAnsi" w:hAnsiTheme="majorHAnsi"/>
        </w:rPr>
        <w:t xml:space="preserve"> Awards and</w:t>
      </w:r>
      <w:r w:rsidR="008B0A04" w:rsidRPr="00A5137B">
        <w:rPr>
          <w:rFonts w:asciiTheme="majorHAnsi" w:hAnsiTheme="majorHAnsi"/>
        </w:rPr>
        <w:t xml:space="preserve"> the Mystery Writers of America</w:t>
      </w:r>
      <w:r>
        <w:rPr>
          <w:rFonts w:asciiTheme="majorHAnsi" w:hAnsiTheme="majorHAnsi"/>
        </w:rPr>
        <w:t>’s</w:t>
      </w:r>
      <w:r w:rsidR="008B0A04" w:rsidRPr="00A5137B">
        <w:rPr>
          <w:rFonts w:asciiTheme="majorHAnsi" w:hAnsiTheme="majorHAnsi"/>
        </w:rPr>
        <w:t xml:space="preserve"> </w:t>
      </w:r>
      <w:r w:rsidR="00D3648A" w:rsidRPr="00D3648A">
        <w:rPr>
          <w:rFonts w:asciiTheme="majorHAnsi" w:hAnsiTheme="majorHAnsi"/>
          <w:i/>
        </w:rPr>
        <w:t>Edgar Award</w:t>
      </w:r>
      <w:r>
        <w:rPr>
          <w:rFonts w:asciiTheme="majorHAnsi" w:hAnsiTheme="majorHAnsi"/>
        </w:rPr>
        <w:t>.</w:t>
      </w:r>
    </w:p>
    <w:p w:rsidR="008B0A04" w:rsidRPr="00A5137B" w:rsidRDefault="008B0A04" w:rsidP="00FC19BA">
      <w:pPr>
        <w:rPr>
          <w:rFonts w:asciiTheme="majorHAnsi" w:hAnsiTheme="majorHAnsi"/>
        </w:rPr>
      </w:pPr>
    </w:p>
    <w:p w:rsidR="004B4126" w:rsidRPr="00A5137B" w:rsidRDefault="004B4126" w:rsidP="004B4126">
      <w:pPr>
        <w:rPr>
          <w:rFonts w:asciiTheme="majorHAnsi" w:eastAsia="Times New Roman" w:hAnsiTheme="majorHAnsi"/>
          <w:b/>
          <w:color w:val="000000"/>
        </w:rPr>
      </w:pPr>
      <w:r w:rsidRPr="00A5137B">
        <w:rPr>
          <w:rFonts w:asciiTheme="majorHAnsi" w:eastAsia="Times New Roman" w:hAnsiTheme="majorHAnsi"/>
          <w:b/>
          <w:color w:val="000000"/>
        </w:rPr>
        <w:t xml:space="preserve">Len Wein </w:t>
      </w:r>
    </w:p>
    <w:p w:rsidR="004B4126" w:rsidRPr="00A5137B" w:rsidRDefault="004B4126" w:rsidP="004B4126">
      <w:pPr>
        <w:rPr>
          <w:rFonts w:asciiTheme="majorHAnsi" w:eastAsia="Times New Roman" w:hAnsiTheme="majorHAnsi"/>
          <w:color w:val="000000"/>
        </w:rPr>
      </w:pPr>
    </w:p>
    <w:p w:rsidR="002077F4" w:rsidRDefault="004B4126" w:rsidP="004B4126">
      <w:pPr>
        <w:rPr>
          <w:rFonts w:asciiTheme="majorHAnsi" w:eastAsia="Times New Roman" w:hAnsiTheme="majorHAnsi"/>
          <w:color w:val="000000"/>
        </w:rPr>
      </w:pPr>
      <w:r w:rsidRPr="00A5137B">
        <w:rPr>
          <w:rFonts w:asciiTheme="majorHAnsi" w:eastAsia="Times New Roman" w:hAnsiTheme="majorHAnsi"/>
          <w:color w:val="000000"/>
        </w:rPr>
        <w:t xml:space="preserve">Len Wein is the </w:t>
      </w:r>
      <w:r w:rsidR="00AD625D">
        <w:rPr>
          <w:rFonts w:asciiTheme="majorHAnsi" w:eastAsia="Times New Roman" w:hAnsiTheme="majorHAnsi"/>
          <w:color w:val="000000"/>
        </w:rPr>
        <w:t>co-</w:t>
      </w:r>
      <w:r w:rsidRPr="00A5137B">
        <w:rPr>
          <w:rFonts w:asciiTheme="majorHAnsi" w:eastAsia="Times New Roman" w:hAnsiTheme="majorHAnsi"/>
          <w:color w:val="000000"/>
        </w:rPr>
        <w:t xml:space="preserve">creator of </w:t>
      </w:r>
      <w:r w:rsidR="00AE13F4" w:rsidRPr="00A5137B">
        <w:rPr>
          <w:rFonts w:asciiTheme="majorHAnsi" w:eastAsia="Times New Roman" w:hAnsiTheme="majorHAnsi"/>
          <w:i/>
          <w:color w:val="000000"/>
        </w:rPr>
        <w:t>Swamp Thing</w:t>
      </w:r>
      <w:r w:rsidRPr="00A5137B">
        <w:rPr>
          <w:rFonts w:asciiTheme="majorHAnsi" w:eastAsia="Times New Roman" w:hAnsiTheme="majorHAnsi"/>
          <w:color w:val="000000"/>
        </w:rPr>
        <w:t xml:space="preserve"> (which</w:t>
      </w:r>
      <w:r w:rsidR="00AD625D">
        <w:rPr>
          <w:rFonts w:asciiTheme="majorHAnsi" w:eastAsia="Times New Roman" w:hAnsiTheme="majorHAnsi"/>
          <w:color w:val="000000"/>
        </w:rPr>
        <w:t>, in addition to its storied print history, has</w:t>
      </w:r>
      <w:r w:rsidRPr="00A5137B">
        <w:rPr>
          <w:rFonts w:asciiTheme="majorHAnsi" w:eastAsia="Times New Roman" w:hAnsiTheme="majorHAnsi"/>
          <w:color w:val="000000"/>
        </w:rPr>
        <w:t xml:space="preserve"> generated two feature films, a long-running television series, an animated series</w:t>
      </w:r>
      <w:r w:rsidR="00AD625D">
        <w:rPr>
          <w:rFonts w:asciiTheme="majorHAnsi" w:eastAsia="Times New Roman" w:hAnsiTheme="majorHAnsi"/>
          <w:color w:val="000000"/>
        </w:rPr>
        <w:t xml:space="preserve"> and</w:t>
      </w:r>
      <w:r w:rsidRPr="00A5137B">
        <w:rPr>
          <w:rFonts w:asciiTheme="majorHAnsi" w:eastAsia="Times New Roman" w:hAnsiTheme="majorHAnsi"/>
          <w:color w:val="000000"/>
        </w:rPr>
        <w:t xml:space="preserve"> </w:t>
      </w:r>
      <w:r w:rsidR="0093789D">
        <w:rPr>
          <w:rFonts w:asciiTheme="majorHAnsi" w:eastAsia="Times New Roman" w:hAnsiTheme="majorHAnsi"/>
          <w:color w:val="000000"/>
        </w:rPr>
        <w:t>several lines of merchandise</w:t>
      </w:r>
      <w:r w:rsidRPr="00A5137B">
        <w:rPr>
          <w:rFonts w:asciiTheme="majorHAnsi" w:eastAsia="Times New Roman" w:hAnsiTheme="majorHAnsi"/>
          <w:color w:val="000000"/>
        </w:rPr>
        <w:t xml:space="preserve">); </w:t>
      </w:r>
      <w:r w:rsidR="00AE13F4" w:rsidRPr="00A5137B">
        <w:rPr>
          <w:rFonts w:asciiTheme="majorHAnsi" w:eastAsia="Times New Roman" w:hAnsiTheme="majorHAnsi"/>
          <w:i/>
          <w:color w:val="000000"/>
        </w:rPr>
        <w:t>Human</w:t>
      </w:r>
      <w:r w:rsidR="00430BA8" w:rsidRPr="00A5137B">
        <w:rPr>
          <w:rFonts w:asciiTheme="majorHAnsi" w:eastAsia="Times New Roman" w:hAnsiTheme="majorHAnsi"/>
          <w:color w:val="000000"/>
        </w:rPr>
        <w:t xml:space="preserve"> </w:t>
      </w:r>
      <w:r w:rsidR="00AE13F4" w:rsidRPr="00A5137B">
        <w:rPr>
          <w:rFonts w:asciiTheme="majorHAnsi" w:eastAsia="Times New Roman" w:hAnsiTheme="majorHAnsi"/>
          <w:i/>
          <w:color w:val="000000"/>
        </w:rPr>
        <w:t>Target</w:t>
      </w:r>
      <w:r w:rsidRPr="00A5137B">
        <w:rPr>
          <w:rFonts w:asciiTheme="majorHAnsi" w:eastAsia="Times New Roman" w:hAnsiTheme="majorHAnsi"/>
          <w:color w:val="000000"/>
        </w:rPr>
        <w:t xml:space="preserve"> (which produced several comics series and two live-action television series); </w:t>
      </w:r>
      <w:r w:rsidR="00AE13F4" w:rsidRPr="00A5137B">
        <w:rPr>
          <w:rFonts w:asciiTheme="majorHAnsi" w:eastAsia="Times New Roman" w:hAnsiTheme="majorHAnsi"/>
          <w:i/>
          <w:color w:val="000000"/>
        </w:rPr>
        <w:t xml:space="preserve">Wolverine </w:t>
      </w:r>
      <w:r w:rsidRPr="00A5137B">
        <w:rPr>
          <w:rFonts w:asciiTheme="majorHAnsi" w:eastAsia="Times New Roman" w:hAnsiTheme="majorHAnsi"/>
          <w:color w:val="000000"/>
        </w:rPr>
        <w:t xml:space="preserve">and the </w:t>
      </w:r>
      <w:r w:rsidR="00AE13F4" w:rsidRPr="00A5137B">
        <w:rPr>
          <w:rFonts w:asciiTheme="majorHAnsi" w:eastAsia="Times New Roman" w:hAnsiTheme="majorHAnsi"/>
          <w:i/>
          <w:color w:val="000000"/>
        </w:rPr>
        <w:t xml:space="preserve">New X-Men </w:t>
      </w:r>
      <w:r w:rsidRPr="00A5137B">
        <w:rPr>
          <w:rFonts w:asciiTheme="majorHAnsi" w:eastAsia="Times New Roman" w:hAnsiTheme="majorHAnsi"/>
          <w:color w:val="000000"/>
        </w:rPr>
        <w:t>(</w:t>
      </w:r>
      <w:r w:rsidR="009718CE" w:rsidRPr="00A5137B">
        <w:rPr>
          <w:rFonts w:asciiTheme="majorHAnsi" w:eastAsia="Times New Roman" w:hAnsiTheme="majorHAnsi"/>
          <w:color w:val="000000"/>
        </w:rPr>
        <w:t xml:space="preserve">which was </w:t>
      </w:r>
      <w:r w:rsidRPr="00A5137B">
        <w:rPr>
          <w:rFonts w:asciiTheme="majorHAnsi" w:eastAsia="Times New Roman" w:hAnsiTheme="majorHAnsi"/>
          <w:color w:val="000000"/>
        </w:rPr>
        <w:t xml:space="preserve">the most successful comic book series of the </w:t>
      </w:r>
      <w:r w:rsidR="0048684E" w:rsidRPr="00A5137B">
        <w:rPr>
          <w:rFonts w:asciiTheme="majorHAnsi" w:eastAsia="Times New Roman" w:hAnsiTheme="majorHAnsi"/>
          <w:color w:val="000000"/>
        </w:rPr>
        <w:t>19</w:t>
      </w:r>
      <w:r w:rsidRPr="00A5137B">
        <w:rPr>
          <w:rFonts w:asciiTheme="majorHAnsi" w:eastAsia="Times New Roman" w:hAnsiTheme="majorHAnsi"/>
          <w:color w:val="000000"/>
        </w:rPr>
        <w:t xml:space="preserve">80s and ‘90s, </w:t>
      </w:r>
      <w:r w:rsidR="009718CE" w:rsidRPr="00A5137B">
        <w:rPr>
          <w:rFonts w:asciiTheme="majorHAnsi" w:eastAsia="Times New Roman" w:hAnsiTheme="majorHAnsi"/>
          <w:color w:val="000000"/>
        </w:rPr>
        <w:t>spawning</w:t>
      </w:r>
      <w:r w:rsidR="0048684E" w:rsidRPr="00A5137B">
        <w:rPr>
          <w:rFonts w:asciiTheme="majorHAnsi" w:eastAsia="Times New Roman" w:hAnsiTheme="majorHAnsi"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 xml:space="preserve">four animated series, five hugely successful feature films, </w:t>
      </w:r>
      <w:r w:rsidR="0048684E" w:rsidRPr="00A5137B">
        <w:rPr>
          <w:rFonts w:asciiTheme="majorHAnsi" w:eastAsia="Times New Roman" w:hAnsiTheme="majorHAnsi"/>
          <w:color w:val="000000"/>
        </w:rPr>
        <w:t xml:space="preserve">and the current feature </w:t>
      </w:r>
      <w:r w:rsidR="00DE5B61" w:rsidRPr="00A5137B">
        <w:rPr>
          <w:rFonts w:asciiTheme="majorHAnsi" w:eastAsia="Times New Roman" w:hAnsiTheme="majorHAnsi"/>
          <w:i/>
          <w:color w:val="000000"/>
        </w:rPr>
        <w:t>The</w:t>
      </w:r>
      <w:r w:rsidRPr="00A5137B">
        <w:rPr>
          <w:rFonts w:asciiTheme="majorHAnsi" w:eastAsia="Times New Roman" w:hAnsiTheme="majorHAnsi"/>
          <w:color w:val="000000"/>
        </w:rPr>
        <w:t xml:space="preserve"> </w:t>
      </w:r>
      <w:r w:rsidR="00DE5B61" w:rsidRPr="00A5137B">
        <w:rPr>
          <w:rFonts w:asciiTheme="majorHAnsi" w:eastAsia="Times New Roman" w:hAnsiTheme="majorHAnsi"/>
          <w:i/>
          <w:color w:val="000000"/>
        </w:rPr>
        <w:t>Wolverine</w:t>
      </w:r>
      <w:r w:rsidRPr="00A5137B">
        <w:rPr>
          <w:rFonts w:asciiTheme="majorHAnsi" w:eastAsia="Times New Roman" w:hAnsiTheme="majorHAnsi"/>
          <w:color w:val="000000"/>
        </w:rPr>
        <w:t>)</w:t>
      </w:r>
      <w:r w:rsidR="00AD625D">
        <w:rPr>
          <w:rFonts w:asciiTheme="majorHAnsi" w:eastAsia="Times New Roman" w:hAnsiTheme="majorHAnsi"/>
          <w:color w:val="000000"/>
        </w:rPr>
        <w:t xml:space="preserve">; </w:t>
      </w:r>
      <w:r w:rsidR="00AD625D" w:rsidRPr="00A5137B">
        <w:rPr>
          <w:rFonts w:asciiTheme="majorHAnsi" w:eastAsia="Times New Roman" w:hAnsiTheme="majorHAnsi"/>
          <w:i/>
          <w:color w:val="000000"/>
        </w:rPr>
        <w:t>Brother Voodoo</w:t>
      </w:r>
      <w:r w:rsidR="00AD625D">
        <w:rPr>
          <w:rFonts w:asciiTheme="majorHAnsi" w:eastAsia="Times New Roman" w:hAnsiTheme="majorHAnsi"/>
          <w:i/>
          <w:color w:val="000000"/>
        </w:rPr>
        <w:t xml:space="preserve">; </w:t>
      </w:r>
      <w:r w:rsidR="009718CE" w:rsidRPr="00A5137B">
        <w:rPr>
          <w:rFonts w:asciiTheme="majorHAnsi" w:eastAsia="Times New Roman" w:hAnsiTheme="majorHAnsi"/>
          <w:color w:val="000000"/>
        </w:rPr>
        <w:t xml:space="preserve">as well as </w:t>
      </w:r>
      <w:r w:rsidR="00D3648A" w:rsidRPr="00D3648A">
        <w:rPr>
          <w:rFonts w:asciiTheme="majorHAnsi" w:eastAsia="Times New Roman" w:hAnsiTheme="majorHAnsi"/>
          <w:color w:val="000000"/>
        </w:rPr>
        <w:t>Lucius Fox</w:t>
      </w:r>
      <w:r w:rsidR="00AE13F4" w:rsidRPr="00A5137B">
        <w:rPr>
          <w:rFonts w:asciiTheme="majorHAnsi" w:eastAsia="Times New Roman" w:hAnsiTheme="majorHAnsi"/>
          <w:i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>(</w:t>
      </w:r>
      <w:r w:rsidR="002077F4">
        <w:rPr>
          <w:rFonts w:asciiTheme="majorHAnsi" w:eastAsia="Times New Roman" w:hAnsiTheme="majorHAnsi"/>
          <w:color w:val="000000"/>
        </w:rPr>
        <w:t>the</w:t>
      </w:r>
      <w:r w:rsidR="002077F4" w:rsidRPr="00A5137B">
        <w:rPr>
          <w:rFonts w:asciiTheme="majorHAnsi" w:eastAsia="Times New Roman" w:hAnsiTheme="majorHAnsi"/>
          <w:color w:val="000000"/>
        </w:rPr>
        <w:t xml:space="preserve"> </w:t>
      </w:r>
      <w:r w:rsidR="0048684E" w:rsidRPr="00A5137B">
        <w:rPr>
          <w:rFonts w:asciiTheme="majorHAnsi" w:eastAsia="Times New Roman" w:hAnsiTheme="majorHAnsi"/>
          <w:color w:val="000000"/>
        </w:rPr>
        <w:t xml:space="preserve">character </w:t>
      </w:r>
      <w:r w:rsidRPr="00A5137B">
        <w:rPr>
          <w:rFonts w:asciiTheme="majorHAnsi" w:eastAsia="Times New Roman" w:hAnsiTheme="majorHAnsi"/>
          <w:color w:val="000000"/>
        </w:rPr>
        <w:t xml:space="preserve">played by Morgan Freeman in </w:t>
      </w:r>
      <w:r w:rsidR="0048684E" w:rsidRPr="00A5137B">
        <w:rPr>
          <w:rFonts w:asciiTheme="majorHAnsi" w:eastAsia="Times New Roman" w:hAnsiTheme="majorHAnsi"/>
          <w:color w:val="000000"/>
        </w:rPr>
        <w:t>“T</w:t>
      </w:r>
      <w:r w:rsidRPr="00A5137B">
        <w:rPr>
          <w:rFonts w:asciiTheme="majorHAnsi" w:eastAsia="Times New Roman" w:hAnsiTheme="majorHAnsi"/>
          <w:color w:val="000000"/>
        </w:rPr>
        <w:t>he Dark Knight</w:t>
      </w:r>
      <w:r w:rsidR="0048684E" w:rsidRPr="00A5137B">
        <w:rPr>
          <w:rFonts w:asciiTheme="majorHAnsi" w:eastAsia="Times New Roman" w:hAnsiTheme="majorHAnsi"/>
          <w:color w:val="000000"/>
        </w:rPr>
        <w:t xml:space="preserve">” </w:t>
      </w:r>
      <w:r w:rsidRPr="00A5137B">
        <w:rPr>
          <w:rFonts w:asciiTheme="majorHAnsi" w:eastAsia="Times New Roman" w:hAnsiTheme="majorHAnsi"/>
          <w:color w:val="000000"/>
        </w:rPr>
        <w:t xml:space="preserve">trilogy) </w:t>
      </w:r>
      <w:r w:rsidR="002077F4">
        <w:rPr>
          <w:rFonts w:asciiTheme="majorHAnsi" w:eastAsia="Times New Roman" w:hAnsiTheme="majorHAnsi"/>
          <w:color w:val="000000"/>
        </w:rPr>
        <w:t>and many other characters.</w:t>
      </w:r>
    </w:p>
    <w:p w:rsidR="002077F4" w:rsidRDefault="002077F4" w:rsidP="004B4126">
      <w:pPr>
        <w:rPr>
          <w:rFonts w:asciiTheme="majorHAnsi" w:eastAsia="Times New Roman" w:hAnsiTheme="majorHAnsi"/>
          <w:color w:val="000000"/>
        </w:rPr>
      </w:pPr>
    </w:p>
    <w:p w:rsidR="002077F4" w:rsidRDefault="009718CE" w:rsidP="004B4126">
      <w:pPr>
        <w:rPr>
          <w:rFonts w:asciiTheme="majorHAnsi" w:eastAsia="Times New Roman" w:hAnsiTheme="majorHAnsi"/>
          <w:color w:val="000000"/>
        </w:rPr>
      </w:pPr>
      <w:proofErr w:type="spellStart"/>
      <w:r w:rsidRPr="00A5137B">
        <w:rPr>
          <w:rFonts w:asciiTheme="majorHAnsi" w:eastAsia="Times New Roman" w:hAnsiTheme="majorHAnsi"/>
          <w:color w:val="000000"/>
        </w:rPr>
        <w:t>Wein</w:t>
      </w:r>
      <w:proofErr w:type="spellEnd"/>
      <w:r w:rsidRPr="00A5137B">
        <w:rPr>
          <w:rFonts w:asciiTheme="majorHAnsi" w:eastAsia="Times New Roman" w:hAnsiTheme="majorHAnsi"/>
          <w:color w:val="000000"/>
        </w:rPr>
        <w:t xml:space="preserve"> </w:t>
      </w:r>
      <w:r w:rsidR="004B4126" w:rsidRPr="00A5137B">
        <w:rPr>
          <w:rFonts w:asciiTheme="majorHAnsi" w:eastAsia="Times New Roman" w:hAnsiTheme="majorHAnsi"/>
          <w:color w:val="000000"/>
        </w:rPr>
        <w:t xml:space="preserve">developed the animated </w:t>
      </w:r>
      <w:r w:rsidRPr="00A5137B">
        <w:rPr>
          <w:rFonts w:asciiTheme="majorHAnsi" w:eastAsia="Times New Roman" w:hAnsiTheme="majorHAnsi"/>
          <w:color w:val="000000"/>
        </w:rPr>
        <w:t xml:space="preserve">television </w:t>
      </w:r>
      <w:r w:rsidR="000E111E" w:rsidRPr="00A5137B">
        <w:rPr>
          <w:rFonts w:asciiTheme="majorHAnsi" w:eastAsia="Times New Roman" w:hAnsiTheme="majorHAnsi"/>
          <w:color w:val="000000"/>
        </w:rPr>
        <w:t>series “</w:t>
      </w:r>
      <w:r w:rsidR="00484B1B" w:rsidRPr="00A5137B">
        <w:rPr>
          <w:rFonts w:asciiTheme="majorHAnsi" w:eastAsia="Times New Roman" w:hAnsiTheme="majorHAnsi"/>
          <w:color w:val="000000"/>
        </w:rPr>
        <w:t>Skeleton Warriors”</w:t>
      </w:r>
      <w:r w:rsidR="004B4126" w:rsidRPr="00A5137B">
        <w:rPr>
          <w:rFonts w:asciiTheme="majorHAnsi" w:eastAsia="Times New Roman" w:hAnsiTheme="majorHAnsi"/>
          <w:color w:val="000000"/>
        </w:rPr>
        <w:t xml:space="preserve"> and the award-winning CGI-animated </w:t>
      </w:r>
      <w:r w:rsidR="000E111E" w:rsidRPr="00A5137B">
        <w:rPr>
          <w:rFonts w:asciiTheme="majorHAnsi" w:eastAsia="Times New Roman" w:hAnsiTheme="majorHAnsi"/>
          <w:color w:val="000000"/>
        </w:rPr>
        <w:t>series “</w:t>
      </w:r>
      <w:r w:rsidR="00484B1B" w:rsidRPr="00A5137B">
        <w:rPr>
          <w:rFonts w:asciiTheme="majorHAnsi" w:eastAsia="Times New Roman" w:hAnsiTheme="majorHAnsi"/>
          <w:color w:val="000000"/>
        </w:rPr>
        <w:t>War Planets: Shadow Raiders</w:t>
      </w:r>
      <w:r w:rsidRPr="00A5137B">
        <w:rPr>
          <w:rFonts w:asciiTheme="majorHAnsi" w:eastAsia="Times New Roman" w:hAnsiTheme="majorHAnsi"/>
          <w:color w:val="000000"/>
        </w:rPr>
        <w:t>,</w:t>
      </w:r>
      <w:r w:rsidR="00484B1B" w:rsidRPr="00A5137B">
        <w:rPr>
          <w:rFonts w:asciiTheme="majorHAnsi" w:eastAsia="Times New Roman" w:hAnsiTheme="majorHAnsi"/>
          <w:color w:val="000000"/>
        </w:rPr>
        <w:t>”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 xml:space="preserve">for which he served </w:t>
      </w:r>
      <w:r w:rsidR="004B4126" w:rsidRPr="00A5137B">
        <w:rPr>
          <w:rFonts w:asciiTheme="majorHAnsi" w:eastAsia="Times New Roman" w:hAnsiTheme="majorHAnsi"/>
          <w:color w:val="000000"/>
        </w:rPr>
        <w:t xml:space="preserve">as </w:t>
      </w:r>
      <w:r w:rsidRPr="00A5137B">
        <w:rPr>
          <w:rFonts w:asciiTheme="majorHAnsi" w:eastAsia="Times New Roman" w:hAnsiTheme="majorHAnsi"/>
          <w:color w:val="000000"/>
        </w:rPr>
        <w:t>s</w:t>
      </w:r>
      <w:r w:rsidR="004B4126" w:rsidRPr="00A5137B">
        <w:rPr>
          <w:rFonts w:asciiTheme="majorHAnsi" w:eastAsia="Times New Roman" w:hAnsiTheme="majorHAnsi"/>
          <w:color w:val="000000"/>
        </w:rPr>
        <w:t xml:space="preserve">tory </w:t>
      </w:r>
      <w:r w:rsidRPr="00A5137B">
        <w:rPr>
          <w:rFonts w:asciiTheme="majorHAnsi" w:eastAsia="Times New Roman" w:hAnsiTheme="majorHAnsi"/>
          <w:color w:val="000000"/>
        </w:rPr>
        <w:t>e</w:t>
      </w:r>
      <w:r w:rsidR="004B4126" w:rsidRPr="00A5137B">
        <w:rPr>
          <w:rFonts w:asciiTheme="majorHAnsi" w:eastAsia="Times New Roman" w:hAnsiTheme="majorHAnsi"/>
          <w:color w:val="000000"/>
        </w:rPr>
        <w:t xml:space="preserve">ditor for all 26 episodes. He has scripted </w:t>
      </w:r>
      <w:r w:rsidRPr="00A5137B">
        <w:rPr>
          <w:rFonts w:asciiTheme="majorHAnsi" w:eastAsia="Times New Roman" w:hAnsiTheme="majorHAnsi"/>
          <w:color w:val="000000"/>
        </w:rPr>
        <w:t xml:space="preserve">more than </w:t>
      </w:r>
      <w:r w:rsidR="004B4126" w:rsidRPr="00A5137B">
        <w:rPr>
          <w:rFonts w:asciiTheme="majorHAnsi" w:eastAsia="Times New Roman" w:hAnsiTheme="majorHAnsi"/>
          <w:color w:val="000000"/>
        </w:rPr>
        <w:t>60 episodes of live-action and animated series</w:t>
      </w:r>
      <w:r w:rsidR="0023734A">
        <w:rPr>
          <w:rFonts w:asciiTheme="majorHAnsi" w:eastAsia="Times New Roman" w:hAnsiTheme="majorHAnsi"/>
          <w:color w:val="000000"/>
        </w:rPr>
        <w:t>,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 xml:space="preserve">including </w:t>
      </w:r>
      <w:r w:rsidR="00484B1B" w:rsidRPr="00A5137B">
        <w:rPr>
          <w:rFonts w:asciiTheme="majorHAnsi" w:eastAsia="Times New Roman" w:hAnsiTheme="majorHAnsi"/>
          <w:color w:val="000000"/>
        </w:rPr>
        <w:t>“</w:t>
      </w:r>
      <w:proofErr w:type="spellStart"/>
      <w:r w:rsidR="00484B1B" w:rsidRPr="00A5137B">
        <w:rPr>
          <w:rFonts w:asciiTheme="majorHAnsi" w:eastAsia="Times New Roman" w:hAnsiTheme="majorHAnsi"/>
          <w:color w:val="000000"/>
        </w:rPr>
        <w:t>Hypernauts</w:t>
      </w:r>
      <w:proofErr w:type="spellEnd"/>
      <w:r w:rsidRPr="00A5137B">
        <w:rPr>
          <w:rFonts w:asciiTheme="majorHAnsi" w:eastAsia="Times New Roman" w:hAnsiTheme="majorHAnsi"/>
          <w:color w:val="000000"/>
        </w:rPr>
        <w:t>,</w:t>
      </w:r>
      <w:r w:rsidR="00484B1B" w:rsidRPr="00A5137B">
        <w:rPr>
          <w:rFonts w:asciiTheme="majorHAnsi" w:eastAsia="Times New Roman" w:hAnsiTheme="majorHAnsi"/>
          <w:color w:val="000000"/>
        </w:rPr>
        <w:t>”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r w:rsidR="00484B1B" w:rsidRPr="00A5137B">
        <w:rPr>
          <w:rFonts w:asciiTheme="majorHAnsi" w:eastAsia="Times New Roman" w:hAnsiTheme="majorHAnsi"/>
          <w:color w:val="000000"/>
        </w:rPr>
        <w:t>“Ben 10</w:t>
      </w:r>
      <w:r w:rsidRPr="00A5137B">
        <w:rPr>
          <w:rFonts w:asciiTheme="majorHAnsi" w:eastAsia="Times New Roman" w:hAnsiTheme="majorHAnsi"/>
          <w:color w:val="000000"/>
        </w:rPr>
        <w:t>,</w:t>
      </w:r>
      <w:r w:rsidR="0023734A">
        <w:rPr>
          <w:rFonts w:asciiTheme="majorHAnsi" w:eastAsia="Times New Roman" w:hAnsiTheme="majorHAnsi"/>
          <w:color w:val="000000"/>
        </w:rPr>
        <w:t>”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r w:rsidR="00484B1B" w:rsidRPr="00A5137B">
        <w:rPr>
          <w:rFonts w:asciiTheme="majorHAnsi" w:eastAsia="Times New Roman" w:hAnsiTheme="majorHAnsi"/>
          <w:color w:val="000000"/>
        </w:rPr>
        <w:t>“Incredible Hulk</w:t>
      </w:r>
      <w:r w:rsidRPr="00A5137B">
        <w:rPr>
          <w:rFonts w:asciiTheme="majorHAnsi" w:eastAsia="Times New Roman" w:hAnsiTheme="majorHAnsi"/>
          <w:color w:val="000000"/>
        </w:rPr>
        <w:t>,</w:t>
      </w:r>
      <w:r w:rsidR="00484B1B" w:rsidRPr="00A5137B">
        <w:rPr>
          <w:rFonts w:asciiTheme="majorHAnsi" w:eastAsia="Times New Roman" w:hAnsiTheme="majorHAnsi"/>
          <w:color w:val="000000"/>
        </w:rPr>
        <w:t>”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r w:rsidR="00484B1B" w:rsidRPr="00A5137B">
        <w:rPr>
          <w:rFonts w:asciiTheme="majorHAnsi" w:eastAsia="Times New Roman" w:hAnsiTheme="majorHAnsi"/>
          <w:color w:val="000000"/>
        </w:rPr>
        <w:t>“X-Men</w:t>
      </w:r>
      <w:r w:rsidRPr="00A5137B">
        <w:rPr>
          <w:rFonts w:asciiTheme="majorHAnsi" w:eastAsia="Times New Roman" w:hAnsiTheme="majorHAnsi"/>
          <w:color w:val="000000"/>
        </w:rPr>
        <w:t>,</w:t>
      </w:r>
      <w:r w:rsidR="00484B1B" w:rsidRPr="00A5137B">
        <w:rPr>
          <w:rFonts w:asciiTheme="majorHAnsi" w:eastAsia="Times New Roman" w:hAnsiTheme="majorHAnsi"/>
          <w:color w:val="000000"/>
        </w:rPr>
        <w:t>”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r w:rsidR="00B556ED" w:rsidRPr="00A5137B">
        <w:rPr>
          <w:rFonts w:asciiTheme="majorHAnsi" w:eastAsia="Times New Roman" w:hAnsiTheme="majorHAnsi"/>
          <w:color w:val="000000"/>
        </w:rPr>
        <w:t>“Godzilla</w:t>
      </w:r>
      <w:r w:rsidRPr="00A5137B">
        <w:rPr>
          <w:rFonts w:asciiTheme="majorHAnsi" w:eastAsia="Times New Roman" w:hAnsiTheme="majorHAnsi"/>
          <w:color w:val="000000"/>
        </w:rPr>
        <w:t>,</w:t>
      </w:r>
      <w:r w:rsidR="00B556ED" w:rsidRPr="00A5137B">
        <w:rPr>
          <w:rFonts w:asciiTheme="majorHAnsi" w:eastAsia="Times New Roman" w:hAnsiTheme="majorHAnsi"/>
          <w:color w:val="000000"/>
        </w:rPr>
        <w:t>” “Spider-Man</w:t>
      </w:r>
      <w:r w:rsidRPr="00A5137B">
        <w:rPr>
          <w:rFonts w:asciiTheme="majorHAnsi" w:eastAsia="Times New Roman" w:hAnsiTheme="majorHAnsi"/>
          <w:color w:val="000000"/>
        </w:rPr>
        <w:t>,</w:t>
      </w:r>
      <w:r w:rsidR="00B556ED" w:rsidRPr="00A5137B">
        <w:rPr>
          <w:rFonts w:asciiTheme="majorHAnsi" w:eastAsia="Times New Roman" w:hAnsiTheme="majorHAnsi"/>
          <w:color w:val="000000"/>
        </w:rPr>
        <w:t>”</w:t>
      </w:r>
      <w:r w:rsidRPr="00A5137B">
        <w:rPr>
          <w:rFonts w:asciiTheme="majorHAnsi" w:eastAsia="Times New Roman" w:hAnsiTheme="majorHAnsi"/>
          <w:color w:val="000000"/>
        </w:rPr>
        <w:t xml:space="preserve"> </w:t>
      </w:r>
      <w:r w:rsidR="00B556ED" w:rsidRPr="00A5137B">
        <w:rPr>
          <w:rFonts w:asciiTheme="majorHAnsi" w:eastAsia="Times New Roman" w:hAnsiTheme="majorHAnsi"/>
          <w:color w:val="000000"/>
        </w:rPr>
        <w:t>“Pocket Dragon Adventures</w:t>
      </w:r>
      <w:r w:rsidRPr="00A5137B">
        <w:rPr>
          <w:rFonts w:asciiTheme="majorHAnsi" w:eastAsia="Times New Roman" w:hAnsiTheme="majorHAnsi"/>
          <w:color w:val="000000"/>
        </w:rPr>
        <w:t>,</w:t>
      </w:r>
      <w:r w:rsidR="00B556ED" w:rsidRPr="00A5137B">
        <w:rPr>
          <w:rFonts w:asciiTheme="majorHAnsi" w:eastAsia="Times New Roman" w:hAnsiTheme="majorHAnsi"/>
          <w:color w:val="000000"/>
        </w:rPr>
        <w:t>”</w:t>
      </w:r>
      <w:r w:rsidR="004B4126" w:rsidRPr="00A5137B">
        <w:rPr>
          <w:rFonts w:asciiTheme="majorHAnsi" w:eastAsia="Times New Roman" w:hAnsiTheme="majorHAnsi"/>
          <w:color w:val="000000"/>
        </w:rPr>
        <w:t xml:space="preserve"> and many others. </w:t>
      </w:r>
      <w:proofErr w:type="spellStart"/>
      <w:r w:rsidR="0023734A">
        <w:rPr>
          <w:rFonts w:asciiTheme="majorHAnsi" w:eastAsia="Times New Roman" w:hAnsiTheme="majorHAnsi"/>
          <w:color w:val="000000"/>
        </w:rPr>
        <w:t>Wein</w:t>
      </w:r>
      <w:proofErr w:type="spellEnd"/>
      <w:r w:rsidR="0023734A" w:rsidRPr="00A5137B">
        <w:rPr>
          <w:rFonts w:asciiTheme="majorHAnsi" w:eastAsia="Times New Roman" w:hAnsiTheme="majorHAnsi"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 xml:space="preserve">won an </w:t>
      </w:r>
      <w:r w:rsidR="004B4126" w:rsidRPr="00A5137B">
        <w:rPr>
          <w:rFonts w:asciiTheme="majorHAnsi" w:eastAsia="Times New Roman" w:hAnsiTheme="majorHAnsi"/>
          <w:color w:val="000000"/>
        </w:rPr>
        <w:t>Emmy</w:t>
      </w:r>
      <w:r w:rsidR="0023734A" w:rsidRPr="008001AA">
        <w:rPr>
          <w:rFonts w:ascii="Cambria" w:eastAsia="Times New Roman" w:hAnsi="Cambria"/>
          <w:color w:val="000000"/>
          <w:vertAlign w:val="superscript"/>
        </w:rPr>
        <w:t>®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r w:rsidRPr="00A5137B">
        <w:rPr>
          <w:rFonts w:asciiTheme="majorHAnsi" w:eastAsia="Times New Roman" w:hAnsiTheme="majorHAnsi"/>
          <w:color w:val="000000"/>
        </w:rPr>
        <w:t xml:space="preserve">Award </w:t>
      </w:r>
      <w:r w:rsidR="004B4126" w:rsidRPr="00A5137B">
        <w:rPr>
          <w:rFonts w:asciiTheme="majorHAnsi" w:eastAsia="Times New Roman" w:hAnsiTheme="majorHAnsi"/>
          <w:color w:val="000000"/>
        </w:rPr>
        <w:t>for his work on</w:t>
      </w:r>
      <w:r w:rsidR="00B556ED" w:rsidRPr="00A5137B">
        <w:rPr>
          <w:rFonts w:asciiTheme="majorHAnsi" w:eastAsia="Times New Roman" w:hAnsiTheme="majorHAnsi"/>
          <w:color w:val="000000"/>
        </w:rPr>
        <w:t xml:space="preserve"> “Batman: The Animated Series</w:t>
      </w:r>
      <w:r w:rsidR="004B4126" w:rsidRPr="00A5137B">
        <w:rPr>
          <w:rFonts w:asciiTheme="majorHAnsi" w:eastAsia="Times New Roman" w:hAnsiTheme="majorHAnsi"/>
          <w:color w:val="000000"/>
        </w:rPr>
        <w:t>.</w:t>
      </w:r>
      <w:r w:rsidR="00B556ED" w:rsidRPr="00A5137B">
        <w:rPr>
          <w:rFonts w:asciiTheme="majorHAnsi" w:eastAsia="Times New Roman" w:hAnsiTheme="majorHAnsi"/>
          <w:color w:val="000000"/>
        </w:rPr>
        <w:t>”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</w:p>
    <w:p w:rsidR="002077F4" w:rsidRDefault="002077F4" w:rsidP="004B4126">
      <w:pPr>
        <w:rPr>
          <w:rFonts w:asciiTheme="majorHAnsi" w:eastAsia="Times New Roman" w:hAnsiTheme="majorHAnsi"/>
          <w:color w:val="000000"/>
        </w:rPr>
      </w:pPr>
    </w:p>
    <w:p w:rsidR="00F40F1D" w:rsidRDefault="009718CE" w:rsidP="002077F4">
      <w:pPr>
        <w:rPr>
          <w:rFonts w:asciiTheme="majorHAnsi" w:eastAsia="Times New Roman" w:hAnsiTheme="majorHAnsi"/>
          <w:color w:val="000000"/>
        </w:rPr>
      </w:pPr>
      <w:proofErr w:type="spellStart"/>
      <w:r w:rsidRPr="00A5137B">
        <w:rPr>
          <w:rFonts w:asciiTheme="majorHAnsi" w:eastAsia="Times New Roman" w:hAnsiTheme="majorHAnsi"/>
          <w:color w:val="000000"/>
        </w:rPr>
        <w:t>Wein</w:t>
      </w:r>
      <w:proofErr w:type="spellEnd"/>
      <w:r w:rsidRPr="00A5137B">
        <w:rPr>
          <w:rFonts w:asciiTheme="majorHAnsi" w:eastAsia="Times New Roman" w:hAnsiTheme="majorHAnsi"/>
          <w:color w:val="000000"/>
        </w:rPr>
        <w:t xml:space="preserve"> </w:t>
      </w:r>
      <w:r w:rsidR="004B4126" w:rsidRPr="00A5137B">
        <w:rPr>
          <w:rFonts w:asciiTheme="majorHAnsi" w:eastAsia="Times New Roman" w:hAnsiTheme="majorHAnsi"/>
          <w:color w:val="000000"/>
        </w:rPr>
        <w:t xml:space="preserve">has </w:t>
      </w:r>
      <w:r w:rsidR="002077F4">
        <w:rPr>
          <w:rFonts w:asciiTheme="majorHAnsi" w:eastAsia="Times New Roman" w:hAnsiTheme="majorHAnsi"/>
          <w:color w:val="000000"/>
        </w:rPr>
        <w:t>served as</w:t>
      </w:r>
      <w:r w:rsidR="002077F4" w:rsidRPr="00A5137B">
        <w:rPr>
          <w:rFonts w:asciiTheme="majorHAnsi" w:eastAsia="Times New Roman" w:hAnsiTheme="majorHAnsi"/>
          <w:color w:val="000000"/>
        </w:rPr>
        <w:t xml:space="preserve"> </w:t>
      </w:r>
      <w:r w:rsidR="002077F4">
        <w:rPr>
          <w:rFonts w:asciiTheme="majorHAnsi" w:eastAsia="Times New Roman" w:hAnsiTheme="majorHAnsi"/>
          <w:color w:val="000000"/>
        </w:rPr>
        <w:t>e</w:t>
      </w:r>
      <w:r w:rsidR="004B4126" w:rsidRPr="00A5137B">
        <w:rPr>
          <w:rFonts w:asciiTheme="majorHAnsi" w:eastAsia="Times New Roman" w:hAnsiTheme="majorHAnsi"/>
          <w:color w:val="000000"/>
        </w:rPr>
        <w:t>ditor-in-</w:t>
      </w:r>
      <w:r w:rsidR="002077F4">
        <w:rPr>
          <w:rFonts w:asciiTheme="majorHAnsi" w:eastAsia="Times New Roman" w:hAnsiTheme="majorHAnsi"/>
          <w:color w:val="000000"/>
        </w:rPr>
        <w:t>c</w:t>
      </w:r>
      <w:r w:rsidR="004B4126" w:rsidRPr="00A5137B">
        <w:rPr>
          <w:rFonts w:asciiTheme="majorHAnsi" w:eastAsia="Times New Roman" w:hAnsiTheme="majorHAnsi"/>
          <w:color w:val="000000"/>
        </w:rPr>
        <w:t xml:space="preserve">hief of Marvel Comics, Disney Comics and Top Cow Comics, as well as </w:t>
      </w:r>
      <w:r w:rsidR="002077F4">
        <w:rPr>
          <w:rFonts w:asciiTheme="majorHAnsi" w:eastAsia="Times New Roman" w:hAnsiTheme="majorHAnsi"/>
          <w:color w:val="000000"/>
        </w:rPr>
        <w:t>s</w:t>
      </w:r>
      <w:r w:rsidR="002077F4" w:rsidRPr="00A5137B">
        <w:rPr>
          <w:rFonts w:asciiTheme="majorHAnsi" w:eastAsia="Times New Roman" w:hAnsiTheme="majorHAnsi"/>
          <w:color w:val="000000"/>
        </w:rPr>
        <w:t xml:space="preserve">enior </w:t>
      </w:r>
      <w:r w:rsidR="002077F4">
        <w:rPr>
          <w:rFonts w:asciiTheme="majorHAnsi" w:eastAsia="Times New Roman" w:hAnsiTheme="majorHAnsi"/>
          <w:color w:val="000000"/>
        </w:rPr>
        <w:t>e</w:t>
      </w:r>
      <w:r w:rsidR="002077F4" w:rsidRPr="00A5137B">
        <w:rPr>
          <w:rFonts w:asciiTheme="majorHAnsi" w:eastAsia="Times New Roman" w:hAnsiTheme="majorHAnsi"/>
          <w:color w:val="000000"/>
        </w:rPr>
        <w:t xml:space="preserve">ditor </w:t>
      </w:r>
      <w:r w:rsidR="004B4126" w:rsidRPr="00A5137B">
        <w:rPr>
          <w:rFonts w:asciiTheme="majorHAnsi" w:eastAsia="Times New Roman" w:hAnsiTheme="majorHAnsi"/>
          <w:color w:val="000000"/>
        </w:rPr>
        <w:t>at DC Comics. He</w:t>
      </w:r>
      <w:r w:rsidR="002077F4">
        <w:rPr>
          <w:rFonts w:asciiTheme="majorHAnsi" w:eastAsia="Times New Roman" w:hAnsiTheme="majorHAnsi"/>
          <w:color w:val="000000"/>
        </w:rPr>
        <w:t xml:space="preserve"> has written extensively for nearly all major comic book characters, as well as on both the “Star Trek” and “Star Wars” franchises.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proofErr w:type="spellStart"/>
      <w:r w:rsidR="002077F4">
        <w:rPr>
          <w:rFonts w:asciiTheme="majorHAnsi" w:eastAsia="Times New Roman" w:hAnsiTheme="majorHAnsi"/>
          <w:color w:val="000000"/>
        </w:rPr>
        <w:t>Wein</w:t>
      </w:r>
      <w:proofErr w:type="spellEnd"/>
      <w:r w:rsidR="002077F4" w:rsidRPr="00A5137B">
        <w:rPr>
          <w:rFonts w:asciiTheme="majorHAnsi" w:eastAsia="Times New Roman" w:hAnsiTheme="majorHAnsi"/>
          <w:color w:val="000000"/>
        </w:rPr>
        <w:t xml:space="preserve"> </w:t>
      </w:r>
      <w:r w:rsidR="004B4126" w:rsidRPr="00A5137B">
        <w:rPr>
          <w:rFonts w:asciiTheme="majorHAnsi" w:eastAsia="Times New Roman" w:hAnsiTheme="majorHAnsi"/>
          <w:color w:val="000000"/>
        </w:rPr>
        <w:t>was inducted into the Will Eisner Comic Book Hall of Fame</w:t>
      </w:r>
      <w:r w:rsidR="002077F4">
        <w:rPr>
          <w:rFonts w:asciiTheme="majorHAnsi" w:eastAsia="Times New Roman" w:hAnsiTheme="majorHAnsi"/>
          <w:color w:val="000000"/>
        </w:rPr>
        <w:t xml:space="preserve"> in 2008</w:t>
      </w:r>
      <w:r w:rsidR="0078349A" w:rsidRPr="00A5137B">
        <w:rPr>
          <w:rFonts w:asciiTheme="majorHAnsi" w:eastAsia="Times New Roman" w:hAnsiTheme="majorHAnsi"/>
          <w:color w:val="000000"/>
        </w:rPr>
        <w:t xml:space="preserve"> and </w:t>
      </w:r>
      <w:r w:rsidR="004B4126" w:rsidRPr="00A5137B">
        <w:rPr>
          <w:rFonts w:asciiTheme="majorHAnsi" w:eastAsia="Times New Roman" w:hAnsiTheme="majorHAnsi"/>
          <w:color w:val="000000"/>
        </w:rPr>
        <w:t xml:space="preserve">became a </w:t>
      </w:r>
      <w:r w:rsidR="00DE5B61" w:rsidRPr="00A5137B">
        <w:rPr>
          <w:rFonts w:asciiTheme="majorHAnsi" w:eastAsia="Times New Roman" w:hAnsiTheme="majorHAnsi"/>
          <w:i/>
          <w:color w:val="000000"/>
        </w:rPr>
        <w:t>New York Times</w:t>
      </w:r>
      <w:r w:rsidR="004B4126" w:rsidRPr="00A5137B">
        <w:rPr>
          <w:rFonts w:asciiTheme="majorHAnsi" w:eastAsia="Times New Roman" w:hAnsiTheme="majorHAnsi"/>
          <w:color w:val="000000"/>
        </w:rPr>
        <w:t xml:space="preserve"> </w:t>
      </w:r>
      <w:r w:rsidR="0078349A" w:rsidRPr="00A5137B">
        <w:rPr>
          <w:rFonts w:asciiTheme="majorHAnsi" w:eastAsia="Times New Roman" w:hAnsiTheme="majorHAnsi"/>
          <w:color w:val="000000"/>
        </w:rPr>
        <w:t>b</w:t>
      </w:r>
      <w:r w:rsidR="004B4126" w:rsidRPr="00A5137B">
        <w:rPr>
          <w:rFonts w:asciiTheme="majorHAnsi" w:eastAsia="Times New Roman" w:hAnsiTheme="majorHAnsi"/>
          <w:color w:val="000000"/>
        </w:rPr>
        <w:t xml:space="preserve">estselling </w:t>
      </w:r>
      <w:r w:rsidR="0078349A" w:rsidRPr="00A5137B">
        <w:rPr>
          <w:rFonts w:asciiTheme="majorHAnsi" w:eastAsia="Times New Roman" w:hAnsiTheme="majorHAnsi"/>
          <w:color w:val="000000"/>
        </w:rPr>
        <w:t>a</w:t>
      </w:r>
      <w:r w:rsidR="004B4126" w:rsidRPr="00A5137B">
        <w:rPr>
          <w:rFonts w:asciiTheme="majorHAnsi" w:eastAsia="Times New Roman" w:hAnsiTheme="majorHAnsi"/>
          <w:color w:val="000000"/>
        </w:rPr>
        <w:t xml:space="preserve">uthor </w:t>
      </w:r>
      <w:r w:rsidR="002077F4">
        <w:rPr>
          <w:rFonts w:asciiTheme="majorHAnsi" w:eastAsia="Times New Roman" w:hAnsiTheme="majorHAnsi"/>
          <w:color w:val="000000"/>
        </w:rPr>
        <w:t xml:space="preserve">in 2013 </w:t>
      </w:r>
      <w:r w:rsidR="004B4126" w:rsidRPr="00A5137B">
        <w:rPr>
          <w:rFonts w:asciiTheme="majorHAnsi" w:eastAsia="Times New Roman" w:hAnsiTheme="majorHAnsi"/>
          <w:color w:val="000000"/>
        </w:rPr>
        <w:t>with the publication of</w:t>
      </w:r>
      <w:r w:rsidR="007E3AF8" w:rsidRPr="00A5137B">
        <w:rPr>
          <w:rFonts w:asciiTheme="majorHAnsi" w:eastAsia="Times New Roman" w:hAnsiTheme="majorHAnsi"/>
          <w:color w:val="000000"/>
        </w:rPr>
        <w:t xml:space="preserve"> </w:t>
      </w:r>
      <w:r w:rsidR="00AE13F4" w:rsidRPr="00A5137B">
        <w:rPr>
          <w:rFonts w:asciiTheme="majorHAnsi" w:eastAsia="Times New Roman" w:hAnsiTheme="majorHAnsi"/>
          <w:i/>
          <w:color w:val="000000"/>
        </w:rPr>
        <w:t xml:space="preserve">Before Watchmen: </w:t>
      </w:r>
      <w:proofErr w:type="spellStart"/>
      <w:r w:rsidR="00AE13F4" w:rsidRPr="00A5137B">
        <w:rPr>
          <w:rFonts w:asciiTheme="majorHAnsi" w:eastAsia="Times New Roman" w:hAnsiTheme="majorHAnsi"/>
          <w:i/>
          <w:color w:val="000000"/>
        </w:rPr>
        <w:t>Ozymandias</w:t>
      </w:r>
      <w:proofErr w:type="spellEnd"/>
      <w:r w:rsidR="004B4126" w:rsidRPr="00A5137B">
        <w:rPr>
          <w:rFonts w:asciiTheme="majorHAnsi" w:eastAsia="Times New Roman" w:hAnsiTheme="majorHAnsi"/>
          <w:color w:val="000000"/>
        </w:rPr>
        <w:t xml:space="preserve">. </w:t>
      </w:r>
    </w:p>
    <w:p w:rsidR="00014B87" w:rsidRDefault="00014B87" w:rsidP="002077F4">
      <w:pPr>
        <w:rPr>
          <w:rFonts w:asciiTheme="majorHAnsi" w:eastAsia="Times New Roman" w:hAnsiTheme="majorHAnsi"/>
          <w:color w:val="000000"/>
        </w:rPr>
      </w:pPr>
    </w:p>
    <w:p w:rsidR="00014B87" w:rsidRPr="00F20477" w:rsidRDefault="00014B87" w:rsidP="00014B87">
      <w:pPr>
        <w:rPr>
          <w:rFonts w:asciiTheme="majorHAnsi" w:eastAsia="Times New Roman" w:hAnsiTheme="majorHAnsi"/>
          <w:b/>
          <w:color w:val="000000"/>
        </w:rPr>
      </w:pPr>
      <w:r w:rsidRPr="00F20477">
        <w:rPr>
          <w:rFonts w:asciiTheme="majorHAnsi" w:eastAsia="Times New Roman" w:hAnsiTheme="majorHAnsi"/>
          <w:b/>
          <w:color w:val="000000"/>
        </w:rPr>
        <w:t>Todd McFarlane</w:t>
      </w:r>
    </w:p>
    <w:p w:rsidR="00014B87" w:rsidRDefault="00014B87" w:rsidP="00014B87">
      <w:pPr>
        <w:rPr>
          <w:rFonts w:asciiTheme="majorHAnsi" w:eastAsia="Times New Roman" w:hAnsiTheme="majorHAnsi"/>
          <w:color w:val="000000"/>
        </w:rPr>
      </w:pPr>
    </w:p>
    <w:p w:rsidR="00014B87" w:rsidRPr="002077F4" w:rsidRDefault="00014B87" w:rsidP="002077F4">
      <w:pPr>
        <w:rPr>
          <w:rFonts w:asciiTheme="majorHAnsi" w:eastAsia="Times New Roman" w:hAnsiTheme="majorHAnsi"/>
          <w:color w:val="000000"/>
        </w:rPr>
      </w:pPr>
      <w:r w:rsidRPr="00F20477">
        <w:rPr>
          <w:rFonts w:asciiTheme="majorHAnsi" w:eastAsia="Times New Roman" w:hAnsiTheme="majorHAnsi"/>
          <w:color w:val="000000"/>
        </w:rPr>
        <w:t>Todd McFarlan</w:t>
      </w:r>
      <w:r>
        <w:rPr>
          <w:rFonts w:asciiTheme="majorHAnsi" w:eastAsia="Times New Roman" w:hAnsiTheme="majorHAnsi"/>
          <w:color w:val="000000"/>
        </w:rPr>
        <w:t>e is cartoonist, artist, writer</w:t>
      </w:r>
      <w:r w:rsidRPr="00F20477">
        <w:rPr>
          <w:rFonts w:asciiTheme="majorHAnsi" w:eastAsia="Times New Roman" w:hAnsiTheme="majorHAnsi"/>
          <w:color w:val="000000"/>
        </w:rPr>
        <w:t xml:space="preserve"> and toy designer, and most notably, the creator of </w:t>
      </w:r>
      <w:r w:rsidRPr="00F20477">
        <w:rPr>
          <w:rFonts w:asciiTheme="majorHAnsi" w:eastAsia="Times New Roman" w:hAnsiTheme="majorHAnsi"/>
          <w:i/>
          <w:iCs/>
          <w:color w:val="000000"/>
        </w:rPr>
        <w:t>Spawn.</w:t>
      </w:r>
      <w:r w:rsidRPr="00F20477">
        <w:rPr>
          <w:rFonts w:asciiTheme="majorHAnsi" w:eastAsia="Times New Roman" w:hAnsiTheme="majorHAnsi"/>
          <w:color w:val="000000"/>
        </w:rPr>
        <w:t xml:space="preserve"> Upon release, </w:t>
      </w:r>
      <w:r w:rsidRPr="00F20477">
        <w:rPr>
          <w:rFonts w:asciiTheme="majorHAnsi" w:eastAsia="Times New Roman" w:hAnsiTheme="majorHAnsi"/>
          <w:i/>
          <w:iCs/>
          <w:color w:val="000000"/>
        </w:rPr>
        <w:t>Spawn</w:t>
      </w:r>
      <w:r w:rsidRPr="00F20477">
        <w:rPr>
          <w:rFonts w:asciiTheme="majorHAnsi" w:eastAsia="Times New Roman" w:hAnsiTheme="majorHAnsi"/>
          <w:color w:val="000000"/>
        </w:rPr>
        <w:t xml:space="preserve"> #1 sold 1.7 million copies, still a record for an independent comic book. McFarlane became a comic book superstar with his work on Marvel Comics' </w:t>
      </w:r>
      <w:r w:rsidRPr="00F20477">
        <w:rPr>
          <w:rFonts w:asciiTheme="majorHAnsi" w:eastAsia="Times New Roman" w:hAnsiTheme="majorHAnsi"/>
          <w:i/>
          <w:iCs/>
          <w:color w:val="000000"/>
        </w:rPr>
        <w:t>Spider-Man</w:t>
      </w:r>
      <w:r w:rsidRPr="00F20477">
        <w:rPr>
          <w:rFonts w:asciiTheme="majorHAnsi" w:eastAsia="Times New Roman" w:hAnsiTheme="majorHAnsi"/>
          <w:color w:val="000000"/>
        </w:rPr>
        <w:t xml:space="preserve"> franchise: he was the artist who drew the first full appearances of the </w:t>
      </w:r>
      <w:proofErr w:type="spellStart"/>
      <w:r w:rsidRPr="00F20477">
        <w:rPr>
          <w:rFonts w:asciiTheme="majorHAnsi" w:eastAsia="Times New Roman" w:hAnsiTheme="majorHAnsi"/>
          <w:color w:val="000000"/>
        </w:rPr>
        <w:t>supervillain</w:t>
      </w:r>
      <w:proofErr w:type="spellEnd"/>
      <w:r w:rsidRPr="00F20477">
        <w:rPr>
          <w:rFonts w:asciiTheme="majorHAnsi" w:eastAsia="Times New Roman" w:hAnsiTheme="majorHAnsi"/>
          <w:color w:val="000000"/>
        </w:rPr>
        <w:t xml:space="preserve"> Venom. Since leaving duties on </w:t>
      </w:r>
      <w:r w:rsidRPr="00F20477">
        <w:rPr>
          <w:rFonts w:asciiTheme="majorHAnsi" w:eastAsia="Times New Roman" w:hAnsiTheme="majorHAnsi"/>
          <w:i/>
          <w:iCs/>
          <w:color w:val="000000"/>
        </w:rPr>
        <w:t>Spawn</w:t>
      </w:r>
      <w:r w:rsidRPr="00F20477">
        <w:rPr>
          <w:rFonts w:asciiTheme="majorHAnsi" w:eastAsia="Times New Roman" w:hAnsiTheme="majorHAnsi"/>
          <w:color w:val="000000"/>
        </w:rPr>
        <w:t>, McFarlane has been focusing on entrepreneurial efforts, such as McFarlane Toys and Todd McFarlane Entertainment, a film and animation studio. In September 2006, McFarlane was announced as Art Director of the newly formed 38 Studios, formerly Green Monster Games.</w:t>
      </w:r>
      <w:bookmarkStart w:id="0" w:name="_GoBack"/>
      <w:bookmarkEnd w:id="0"/>
    </w:p>
    <w:sectPr w:rsidR="00014B87" w:rsidRPr="002077F4" w:rsidSect="000A1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BA"/>
    <w:rsid w:val="00014B87"/>
    <w:rsid w:val="000A12E6"/>
    <w:rsid w:val="000E111E"/>
    <w:rsid w:val="002077F4"/>
    <w:rsid w:val="0023734A"/>
    <w:rsid w:val="0030601A"/>
    <w:rsid w:val="00430BA8"/>
    <w:rsid w:val="00484B1B"/>
    <w:rsid w:val="0048684E"/>
    <w:rsid w:val="004B4126"/>
    <w:rsid w:val="005659FD"/>
    <w:rsid w:val="005C43C4"/>
    <w:rsid w:val="006C7AA0"/>
    <w:rsid w:val="0078349A"/>
    <w:rsid w:val="007B223C"/>
    <w:rsid w:val="007E3AF8"/>
    <w:rsid w:val="00804097"/>
    <w:rsid w:val="0081734D"/>
    <w:rsid w:val="008B0A04"/>
    <w:rsid w:val="0093789D"/>
    <w:rsid w:val="009718CE"/>
    <w:rsid w:val="00A15E92"/>
    <w:rsid w:val="00A5137B"/>
    <w:rsid w:val="00AD625D"/>
    <w:rsid w:val="00AE13F4"/>
    <w:rsid w:val="00B556ED"/>
    <w:rsid w:val="00C749CB"/>
    <w:rsid w:val="00D3648A"/>
    <w:rsid w:val="00D6027B"/>
    <w:rsid w:val="00DE5B61"/>
    <w:rsid w:val="00E210E9"/>
    <w:rsid w:val="00EE40C8"/>
    <w:rsid w:val="00F40F1D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9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0A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13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3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37B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7B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789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9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0A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13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3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37B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7B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789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4720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Marcus</dc:creator>
  <cp:lastModifiedBy>Jessie A. Yuhaniak</cp:lastModifiedBy>
  <cp:revision>2</cp:revision>
  <dcterms:created xsi:type="dcterms:W3CDTF">2013-08-02T23:02:00Z</dcterms:created>
  <dcterms:modified xsi:type="dcterms:W3CDTF">2013-08-02T23:02:00Z</dcterms:modified>
</cp:coreProperties>
</file>