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13" w:rsidRDefault="00846213" w:rsidP="00846213">
      <w:pPr>
        <w:autoSpaceDE w:val="0"/>
        <w:autoSpaceDN w:val="0"/>
        <w:adjustRightInd w:val="0"/>
        <w:spacing w:line="240" w:lineRule="auto"/>
        <w:rPr>
          <w:rFonts w:cs="Georgia"/>
          <w:sz w:val="20"/>
        </w:rPr>
      </w:pPr>
      <w:r>
        <w:rPr>
          <w:rFonts w:cs="Georgia"/>
          <w:sz w:val="20"/>
        </w:rPr>
        <w:t>Press Contact:</w:t>
      </w:r>
    </w:p>
    <w:p w:rsidR="00846213" w:rsidRDefault="00D74722" w:rsidP="00846213">
      <w:pPr>
        <w:autoSpaceDE w:val="0"/>
        <w:autoSpaceDN w:val="0"/>
        <w:adjustRightInd w:val="0"/>
        <w:spacing w:line="240" w:lineRule="auto"/>
        <w:rPr>
          <w:rFonts w:cs="Georgia"/>
          <w:color w:val="0000FF"/>
          <w:sz w:val="20"/>
        </w:rPr>
      </w:pPr>
      <w:r>
        <w:rPr>
          <w:rFonts w:cs="Georgia"/>
          <w:sz w:val="20"/>
        </w:rPr>
        <w:t>Donna Williams 212.560.8030;</w:t>
      </w:r>
      <w:r w:rsidR="00846213">
        <w:rPr>
          <w:rFonts w:cs="Georgia"/>
          <w:sz w:val="20"/>
        </w:rPr>
        <w:t xml:space="preserve"> </w:t>
      </w:r>
      <w:hyperlink r:id="rId7" w:history="1">
        <w:r w:rsidR="00846213">
          <w:rPr>
            <w:rStyle w:val="Hyperlink"/>
            <w:rFonts w:cs="Georgia"/>
            <w:color w:val="0000FF"/>
            <w:sz w:val="20"/>
          </w:rPr>
          <w:t>WilliamsD@wnet.org</w:t>
        </w:r>
      </w:hyperlink>
    </w:p>
    <w:p w:rsidR="00846213" w:rsidRDefault="00846213" w:rsidP="00846213">
      <w:pPr>
        <w:autoSpaceDE w:val="0"/>
        <w:autoSpaceDN w:val="0"/>
        <w:adjustRightInd w:val="0"/>
        <w:spacing w:line="240" w:lineRule="auto"/>
        <w:rPr>
          <w:rFonts w:cs="Georgia"/>
          <w:color w:val="0000FF"/>
          <w:sz w:val="20"/>
        </w:rPr>
      </w:pPr>
    </w:p>
    <w:p w:rsidR="00846213" w:rsidRDefault="00846213" w:rsidP="00846213">
      <w:pPr>
        <w:autoSpaceDE w:val="0"/>
        <w:autoSpaceDN w:val="0"/>
        <w:adjustRightInd w:val="0"/>
        <w:spacing w:line="240" w:lineRule="auto"/>
        <w:rPr>
          <w:rFonts w:cs="Georgia"/>
          <w:color w:val="000080"/>
          <w:sz w:val="20"/>
          <w:u w:val="single"/>
        </w:rPr>
      </w:pPr>
      <w:r>
        <w:rPr>
          <w:rFonts w:cs="Georgia"/>
          <w:sz w:val="20"/>
        </w:rPr>
        <w:t xml:space="preserve">Facebook: </w:t>
      </w:r>
      <w:hyperlink r:id="rId8" w:history="1">
        <w:r>
          <w:rPr>
            <w:rStyle w:val="Hyperlink"/>
            <w:rFonts w:cs="Georgia"/>
            <w:color w:val="0000FF"/>
            <w:sz w:val="20"/>
          </w:rPr>
          <w:t>www.facebook.com/wnet-thirteen</w:t>
        </w:r>
      </w:hyperlink>
      <w:r>
        <w:rPr>
          <w:rFonts w:cs="Georgia"/>
          <w:color w:val="0F243E"/>
          <w:sz w:val="20"/>
        </w:rPr>
        <w:tab/>
      </w:r>
      <w:r>
        <w:rPr>
          <w:rFonts w:cs="Georgia"/>
          <w:color w:val="0F243E"/>
          <w:sz w:val="20"/>
        </w:rPr>
        <w:tab/>
      </w:r>
      <w:r>
        <w:rPr>
          <w:rFonts w:cs="Georgia"/>
          <w:sz w:val="20"/>
        </w:rPr>
        <w:t xml:space="preserve"> </w:t>
      </w:r>
    </w:p>
    <w:p w:rsidR="00846213" w:rsidRDefault="00846213" w:rsidP="00846213">
      <w:pPr>
        <w:autoSpaceDE w:val="0"/>
        <w:autoSpaceDN w:val="0"/>
        <w:adjustRightInd w:val="0"/>
        <w:spacing w:line="240" w:lineRule="auto"/>
        <w:rPr>
          <w:rFonts w:cs="Georgia"/>
          <w:sz w:val="20"/>
        </w:rPr>
      </w:pPr>
      <w:r>
        <w:rPr>
          <w:rFonts w:cs="Georgia"/>
          <w:sz w:val="20"/>
        </w:rPr>
        <w:t xml:space="preserve">Twitter: </w:t>
      </w:r>
      <w:hyperlink r:id="rId9" w:history="1">
        <w:r>
          <w:rPr>
            <w:rStyle w:val="Hyperlink"/>
            <w:rFonts w:cs="Georgia"/>
            <w:color w:val="0000FF"/>
            <w:sz w:val="20"/>
          </w:rPr>
          <w:t>@ThirteenNY</w:t>
        </w:r>
      </w:hyperlink>
    </w:p>
    <w:p w:rsidR="00846213" w:rsidRDefault="00846213" w:rsidP="00846213">
      <w:pPr>
        <w:autoSpaceDE w:val="0"/>
        <w:autoSpaceDN w:val="0"/>
        <w:adjustRightInd w:val="0"/>
        <w:spacing w:line="240" w:lineRule="auto"/>
        <w:rPr>
          <w:rFonts w:cs="Georgia"/>
          <w:b/>
          <w:bCs/>
          <w:sz w:val="20"/>
        </w:rPr>
      </w:pPr>
    </w:p>
    <w:p w:rsidR="0076248D" w:rsidRDefault="00846213" w:rsidP="0076248D">
      <w:pPr>
        <w:autoSpaceDE w:val="0"/>
        <w:autoSpaceDN w:val="0"/>
        <w:adjustRightInd w:val="0"/>
        <w:spacing w:line="240" w:lineRule="auto"/>
        <w:rPr>
          <w:rStyle w:val="Hyperlink"/>
        </w:rPr>
      </w:pPr>
      <w:r>
        <w:rPr>
          <w:rFonts w:cs="Georgia"/>
          <w:b/>
          <w:bCs/>
          <w:i/>
          <w:iCs/>
          <w:sz w:val="20"/>
        </w:rPr>
        <w:t>Secrets of the Dead</w:t>
      </w:r>
      <w:r>
        <w:rPr>
          <w:rFonts w:cs="Georgia"/>
          <w:sz w:val="20"/>
        </w:rPr>
        <w:t xml:space="preserve"> episodes online at </w:t>
      </w:r>
      <w:hyperlink r:id="rId10" w:history="1">
        <w:r>
          <w:rPr>
            <w:rStyle w:val="Hyperlink"/>
            <w:rFonts w:cs="Georgia"/>
            <w:color w:val="0000FF"/>
            <w:sz w:val="20"/>
          </w:rPr>
          <w:t>pbs.org/secrets</w:t>
        </w:r>
      </w:hyperlink>
    </w:p>
    <w:p w:rsidR="001E1EC2" w:rsidRDefault="001E1EC2" w:rsidP="001E1EC2">
      <w:pPr>
        <w:pStyle w:val="NormalIndent"/>
        <w:ind w:firstLine="0"/>
      </w:pPr>
    </w:p>
    <w:p w:rsidR="001E1EC2" w:rsidRPr="003F206E" w:rsidRDefault="001E1EC2" w:rsidP="001E1EC2">
      <w:pPr>
        <w:pStyle w:val="NoSpacing"/>
        <w:rPr>
          <w:sz w:val="20"/>
        </w:rPr>
      </w:pPr>
      <w:r w:rsidRPr="003F206E">
        <w:rPr>
          <w:sz w:val="20"/>
        </w:rPr>
        <w:t xml:space="preserve">Facebook: </w:t>
      </w:r>
      <w:hyperlink r:id="rId11" w:history="1">
        <w:r w:rsidRPr="003F206E">
          <w:rPr>
            <w:rStyle w:val="Hyperlink"/>
            <w:color w:val="0000FF"/>
            <w:sz w:val="20"/>
          </w:rPr>
          <w:t>SecretsOfTheDead</w:t>
        </w:r>
      </w:hyperlink>
    </w:p>
    <w:p w:rsidR="001E1EC2" w:rsidRPr="003F206E" w:rsidRDefault="001E1EC2" w:rsidP="001E1EC2">
      <w:pPr>
        <w:pStyle w:val="NoSpacing"/>
        <w:rPr>
          <w:sz w:val="20"/>
        </w:rPr>
      </w:pPr>
      <w:r w:rsidRPr="003F206E">
        <w:rPr>
          <w:sz w:val="20"/>
        </w:rPr>
        <w:t xml:space="preserve">Twitter: </w:t>
      </w:r>
      <w:hyperlink r:id="rId12" w:history="1">
        <w:r w:rsidRPr="003F206E">
          <w:rPr>
            <w:rStyle w:val="Hyperlink"/>
            <w:color w:val="0000FF"/>
            <w:sz w:val="20"/>
          </w:rPr>
          <w:t>@SecretsPBS</w:t>
        </w:r>
      </w:hyperlink>
    </w:p>
    <w:p w:rsidR="001E1EC2" w:rsidRPr="003F206E" w:rsidRDefault="001E1EC2" w:rsidP="001E1EC2">
      <w:pPr>
        <w:pStyle w:val="NoSpacing"/>
        <w:rPr>
          <w:rStyle w:val="Hyperlink"/>
        </w:rPr>
      </w:pPr>
    </w:p>
    <w:p w:rsidR="0076248D" w:rsidRPr="000958FA" w:rsidRDefault="0076248D" w:rsidP="000958FA">
      <w:pPr>
        <w:autoSpaceDE w:val="0"/>
        <w:autoSpaceDN w:val="0"/>
        <w:adjustRightInd w:val="0"/>
        <w:spacing w:line="276" w:lineRule="auto"/>
        <w:jc w:val="center"/>
        <w:rPr>
          <w:rStyle w:val="Hyperlink"/>
        </w:rPr>
      </w:pPr>
    </w:p>
    <w:p w:rsidR="00783BE6" w:rsidRPr="000958FA" w:rsidRDefault="006C10A0" w:rsidP="000958FA">
      <w:pPr>
        <w:pStyle w:val="NoSpacing"/>
        <w:spacing w:line="360" w:lineRule="auto"/>
        <w:jc w:val="center"/>
        <w:rPr>
          <w:b/>
          <w:sz w:val="32"/>
          <w:szCs w:val="32"/>
        </w:rPr>
      </w:pPr>
      <w:r w:rsidRPr="000958FA">
        <w:rPr>
          <w:b/>
          <w:sz w:val="32"/>
          <w:szCs w:val="32"/>
        </w:rPr>
        <w:t xml:space="preserve">THIRTEEN’s </w:t>
      </w:r>
      <w:r w:rsidR="00681827" w:rsidRPr="000958FA">
        <w:rPr>
          <w:b/>
          <w:i/>
          <w:sz w:val="32"/>
          <w:szCs w:val="32"/>
        </w:rPr>
        <w:t>Secrets of the Dead</w:t>
      </w:r>
      <w:r w:rsidR="00C36416" w:rsidRPr="000958FA">
        <w:rPr>
          <w:b/>
          <w:i/>
          <w:sz w:val="32"/>
          <w:szCs w:val="32"/>
        </w:rPr>
        <w:t xml:space="preserve"> </w:t>
      </w:r>
      <w:r w:rsidR="000958FA" w:rsidRPr="000958FA">
        <w:rPr>
          <w:b/>
          <w:sz w:val="32"/>
          <w:szCs w:val="32"/>
        </w:rPr>
        <w:t>Searches for</w:t>
      </w:r>
    </w:p>
    <w:p w:rsidR="000958FA" w:rsidRPr="000958FA" w:rsidRDefault="000958FA" w:rsidP="000958FA">
      <w:pPr>
        <w:pStyle w:val="NoSpacing"/>
        <w:spacing w:line="360" w:lineRule="auto"/>
        <w:jc w:val="center"/>
        <w:rPr>
          <w:b/>
          <w:bCs/>
          <w:color w:val="000000" w:themeColor="text1"/>
          <w:sz w:val="32"/>
          <w:szCs w:val="32"/>
        </w:rPr>
      </w:pPr>
      <w:r w:rsidRPr="000958FA">
        <w:rPr>
          <w:b/>
          <w:bCs/>
          <w:i/>
          <w:iCs/>
          <w:color w:val="000000" w:themeColor="text1"/>
          <w:sz w:val="32"/>
          <w:szCs w:val="32"/>
        </w:rPr>
        <w:t>Cleopatra’s Lost Tomb</w:t>
      </w:r>
    </w:p>
    <w:p w:rsidR="00F96B4B" w:rsidRPr="000958FA" w:rsidRDefault="00DA7A94" w:rsidP="000958FA">
      <w:pPr>
        <w:pStyle w:val="NoSpacing"/>
        <w:spacing w:line="360" w:lineRule="auto"/>
        <w:jc w:val="center"/>
        <w:rPr>
          <w:b/>
          <w:color w:val="FF0000"/>
          <w:sz w:val="32"/>
          <w:szCs w:val="32"/>
        </w:rPr>
      </w:pPr>
      <w:r w:rsidRPr="000958FA">
        <w:rPr>
          <w:b/>
          <w:color w:val="000000" w:themeColor="text1"/>
          <w:sz w:val="32"/>
          <w:szCs w:val="32"/>
        </w:rPr>
        <w:t>Tuesday, May 17</w:t>
      </w:r>
      <w:r w:rsidR="0047060B" w:rsidRPr="000958FA">
        <w:rPr>
          <w:b/>
          <w:color w:val="000000" w:themeColor="text1"/>
          <w:sz w:val="32"/>
          <w:szCs w:val="32"/>
        </w:rPr>
        <w:t xml:space="preserve">, at 9 p.m. </w:t>
      </w:r>
      <w:r w:rsidR="0076248D" w:rsidRPr="000958FA">
        <w:rPr>
          <w:b/>
          <w:sz w:val="32"/>
          <w:szCs w:val="32"/>
        </w:rPr>
        <w:t>on PBS</w:t>
      </w:r>
    </w:p>
    <w:p w:rsidR="00FD724C" w:rsidRPr="006114E8" w:rsidRDefault="00FD724C" w:rsidP="00FD724C">
      <w:pPr>
        <w:pStyle w:val="NoSpacing"/>
        <w:spacing w:line="360" w:lineRule="auto"/>
        <w:rPr>
          <w:rFonts w:cs="Calibri"/>
          <w:bCs/>
          <w:iCs/>
          <w:color w:val="000000" w:themeColor="text1"/>
          <w:szCs w:val="21"/>
        </w:rPr>
      </w:pPr>
      <w:bookmarkStart w:id="0" w:name="_GoBack"/>
      <w:bookmarkEnd w:id="0"/>
    </w:p>
    <w:p w:rsidR="00B07D0E" w:rsidRPr="006114E8" w:rsidRDefault="003F043D" w:rsidP="001349F1">
      <w:pPr>
        <w:pStyle w:val="NoSpacing"/>
        <w:spacing w:line="360" w:lineRule="auto"/>
        <w:rPr>
          <w:rFonts w:cs="Calibri"/>
          <w:bCs/>
          <w:iCs/>
          <w:color w:val="000000" w:themeColor="text1"/>
          <w:szCs w:val="21"/>
        </w:rPr>
      </w:pPr>
      <w:r w:rsidRPr="006114E8">
        <w:rPr>
          <w:rFonts w:cs="Calibri"/>
          <w:bCs/>
          <w:iCs/>
          <w:color w:val="000000" w:themeColor="text1"/>
          <w:szCs w:val="21"/>
        </w:rPr>
        <w:t xml:space="preserve">In the </w:t>
      </w:r>
      <w:r w:rsidR="004817BA" w:rsidRPr="006114E8">
        <w:rPr>
          <w:rFonts w:cs="Calibri"/>
          <w:bCs/>
          <w:iCs/>
          <w:color w:val="000000" w:themeColor="text1"/>
          <w:szCs w:val="21"/>
        </w:rPr>
        <w:t>annals</w:t>
      </w:r>
      <w:r w:rsidRPr="006114E8">
        <w:rPr>
          <w:rFonts w:cs="Calibri"/>
          <w:bCs/>
          <w:iCs/>
          <w:color w:val="000000" w:themeColor="text1"/>
          <w:szCs w:val="21"/>
        </w:rPr>
        <w:t xml:space="preserve"> of </w:t>
      </w:r>
      <w:r w:rsidR="00C87C17" w:rsidRPr="006114E8">
        <w:rPr>
          <w:rFonts w:cs="Calibri"/>
          <w:bCs/>
          <w:iCs/>
          <w:color w:val="000000" w:themeColor="text1"/>
          <w:szCs w:val="21"/>
        </w:rPr>
        <w:t xml:space="preserve">world </w:t>
      </w:r>
      <w:r w:rsidRPr="006114E8">
        <w:rPr>
          <w:rFonts w:cs="Calibri"/>
          <w:bCs/>
          <w:iCs/>
          <w:color w:val="000000" w:themeColor="text1"/>
          <w:szCs w:val="21"/>
        </w:rPr>
        <w:t>history, few names are as recognizable as Cleopatra,</w:t>
      </w:r>
      <w:r w:rsidR="00BA4D45" w:rsidRPr="006114E8">
        <w:rPr>
          <w:rFonts w:cs="Calibri"/>
          <w:bCs/>
          <w:iCs/>
          <w:color w:val="000000" w:themeColor="text1"/>
          <w:szCs w:val="21"/>
        </w:rPr>
        <w:t xml:space="preserve"> queen of ancient Egypt</w:t>
      </w:r>
      <w:r w:rsidR="00365CA8" w:rsidRPr="006114E8">
        <w:rPr>
          <w:rFonts w:cs="Calibri"/>
          <w:bCs/>
          <w:iCs/>
          <w:color w:val="000000" w:themeColor="text1"/>
          <w:szCs w:val="21"/>
        </w:rPr>
        <w:t>.</w:t>
      </w:r>
      <w:r w:rsidRPr="006114E8">
        <w:rPr>
          <w:rFonts w:cs="Calibri"/>
          <w:bCs/>
          <w:iCs/>
          <w:color w:val="000000" w:themeColor="text1"/>
          <w:szCs w:val="21"/>
        </w:rPr>
        <w:t xml:space="preserve"> </w:t>
      </w:r>
      <w:r w:rsidR="00E35289" w:rsidRPr="006114E8">
        <w:rPr>
          <w:rFonts w:cs="Calibri"/>
          <w:bCs/>
          <w:iCs/>
          <w:color w:val="000000" w:themeColor="text1"/>
          <w:szCs w:val="21"/>
        </w:rPr>
        <w:t>Cleopatra VII was a member of the Ptolemaic dynasty and the last pharaoh of Egypt.</w:t>
      </w:r>
      <w:r w:rsidRPr="006114E8">
        <w:rPr>
          <w:rFonts w:cs="Calibri"/>
          <w:bCs/>
          <w:iCs/>
          <w:color w:val="000000" w:themeColor="text1"/>
          <w:szCs w:val="21"/>
        </w:rPr>
        <w:t xml:space="preserve"> </w:t>
      </w:r>
      <w:r w:rsidR="00F86FC4" w:rsidRPr="006114E8">
        <w:rPr>
          <w:rFonts w:cs="Calibri"/>
          <w:bCs/>
          <w:iCs/>
          <w:color w:val="000000" w:themeColor="text1"/>
          <w:szCs w:val="21"/>
        </w:rPr>
        <w:t xml:space="preserve">For centuries, archeologists </w:t>
      </w:r>
      <w:r w:rsidR="00D3096C" w:rsidRPr="006114E8">
        <w:rPr>
          <w:rFonts w:cs="Calibri"/>
          <w:bCs/>
          <w:iCs/>
          <w:color w:val="000000" w:themeColor="text1"/>
          <w:szCs w:val="21"/>
        </w:rPr>
        <w:t xml:space="preserve">have </w:t>
      </w:r>
      <w:r w:rsidR="00C75FD4" w:rsidRPr="006114E8">
        <w:rPr>
          <w:rFonts w:cs="Calibri"/>
          <w:bCs/>
          <w:iCs/>
          <w:color w:val="000000" w:themeColor="text1"/>
          <w:szCs w:val="21"/>
        </w:rPr>
        <w:t xml:space="preserve">been searching for </w:t>
      </w:r>
      <w:r w:rsidR="00CC66FC" w:rsidRPr="006114E8">
        <w:rPr>
          <w:rFonts w:cs="Calibri"/>
          <w:bCs/>
          <w:iCs/>
          <w:color w:val="000000" w:themeColor="text1"/>
          <w:szCs w:val="21"/>
        </w:rPr>
        <w:t>her tomb</w:t>
      </w:r>
      <w:r w:rsidR="00E35289" w:rsidRPr="006114E8">
        <w:rPr>
          <w:rFonts w:cs="Calibri"/>
          <w:bCs/>
          <w:iCs/>
          <w:color w:val="000000" w:themeColor="text1"/>
          <w:szCs w:val="21"/>
        </w:rPr>
        <w:t xml:space="preserve">. </w:t>
      </w:r>
      <w:r w:rsidR="00C75FD4" w:rsidRPr="006114E8">
        <w:rPr>
          <w:rFonts w:cs="Calibri"/>
          <w:bCs/>
          <w:iCs/>
          <w:color w:val="000000" w:themeColor="text1"/>
          <w:szCs w:val="21"/>
        </w:rPr>
        <w:t xml:space="preserve"> </w:t>
      </w:r>
      <w:r w:rsidR="00F8656D" w:rsidRPr="006114E8">
        <w:rPr>
          <w:rFonts w:cs="Calibri"/>
          <w:bCs/>
          <w:iCs/>
          <w:color w:val="000000" w:themeColor="text1"/>
          <w:szCs w:val="21"/>
        </w:rPr>
        <w:t>But there have been very few clues about the</w:t>
      </w:r>
      <w:r w:rsidR="00D3096C" w:rsidRPr="006114E8">
        <w:rPr>
          <w:rFonts w:cs="Calibri"/>
          <w:bCs/>
          <w:iCs/>
          <w:color w:val="000000" w:themeColor="text1"/>
          <w:szCs w:val="21"/>
        </w:rPr>
        <w:t xml:space="preserve"> </w:t>
      </w:r>
      <w:r w:rsidR="00C75FD4" w:rsidRPr="006114E8">
        <w:rPr>
          <w:rFonts w:cs="Calibri"/>
          <w:bCs/>
          <w:iCs/>
          <w:color w:val="000000" w:themeColor="text1"/>
          <w:szCs w:val="21"/>
        </w:rPr>
        <w:t xml:space="preserve">remains of this powerful </w:t>
      </w:r>
      <w:r w:rsidR="00CC66FC" w:rsidRPr="006114E8">
        <w:rPr>
          <w:rFonts w:cs="Calibri"/>
          <w:bCs/>
          <w:iCs/>
          <w:color w:val="000000" w:themeColor="text1"/>
          <w:szCs w:val="21"/>
        </w:rPr>
        <w:t xml:space="preserve">ruler. But </w:t>
      </w:r>
      <w:r w:rsidR="00F8656D" w:rsidRPr="006114E8">
        <w:rPr>
          <w:rFonts w:cs="Calibri"/>
          <w:bCs/>
          <w:iCs/>
          <w:color w:val="000000" w:themeColor="text1"/>
          <w:szCs w:val="21"/>
        </w:rPr>
        <w:t>could this be</w:t>
      </w:r>
      <w:r w:rsidR="006F69BF" w:rsidRPr="006114E8">
        <w:rPr>
          <w:rFonts w:cs="Calibri"/>
          <w:bCs/>
          <w:iCs/>
          <w:color w:val="000000" w:themeColor="text1"/>
          <w:szCs w:val="21"/>
        </w:rPr>
        <w:t xml:space="preserve"> </w:t>
      </w:r>
      <w:r w:rsidR="00B07D0E" w:rsidRPr="006114E8">
        <w:rPr>
          <w:rFonts w:cs="Calibri"/>
          <w:bCs/>
          <w:iCs/>
          <w:color w:val="000000" w:themeColor="text1"/>
          <w:szCs w:val="21"/>
        </w:rPr>
        <w:t>about to change?</w:t>
      </w:r>
    </w:p>
    <w:p w:rsidR="004817BA" w:rsidRPr="006114E8" w:rsidRDefault="00B07D0E" w:rsidP="0000342B">
      <w:pPr>
        <w:spacing w:line="360" w:lineRule="auto"/>
        <w:rPr>
          <w:color w:val="000000" w:themeColor="text1"/>
          <w:szCs w:val="21"/>
        </w:rPr>
      </w:pPr>
      <w:r w:rsidRPr="006114E8">
        <w:rPr>
          <w:rFonts w:cs="Calibri"/>
          <w:bCs/>
          <w:iCs/>
          <w:color w:val="000000" w:themeColor="text1"/>
          <w:szCs w:val="21"/>
        </w:rPr>
        <w:tab/>
      </w:r>
      <w:r w:rsidRPr="006114E8">
        <w:rPr>
          <w:rFonts w:cs="Calibri"/>
          <w:b/>
          <w:bCs/>
          <w:i/>
          <w:iCs/>
          <w:color w:val="000000" w:themeColor="text1"/>
          <w:szCs w:val="21"/>
        </w:rPr>
        <w:t>Secrets of the Dead: Cleopatra’s Lost Tomb,</w:t>
      </w:r>
      <w:r w:rsidRPr="006114E8">
        <w:rPr>
          <w:rFonts w:cs="Calibri"/>
          <w:bCs/>
          <w:iCs/>
          <w:color w:val="000000" w:themeColor="text1"/>
          <w:szCs w:val="21"/>
        </w:rPr>
        <w:t xml:space="preserve"> </w:t>
      </w:r>
      <w:r w:rsidRPr="006114E8">
        <w:rPr>
          <w:rFonts w:cs="Calibri"/>
          <w:bCs/>
          <w:iCs/>
          <w:color w:val="000000" w:themeColor="text1"/>
          <w:szCs w:val="21"/>
          <w:u w:val="single"/>
        </w:rPr>
        <w:t>premiering nationally Tuesday, May 17 at 9 p.m. on PBS</w:t>
      </w:r>
      <w:r w:rsidRPr="006114E8">
        <w:rPr>
          <w:rFonts w:cs="Calibri"/>
          <w:bCs/>
          <w:iCs/>
          <w:color w:val="000000" w:themeColor="text1"/>
          <w:szCs w:val="21"/>
        </w:rPr>
        <w:t xml:space="preserve"> (check local listings), </w:t>
      </w:r>
      <w:r w:rsidR="00904F7F" w:rsidRPr="006114E8">
        <w:rPr>
          <w:rFonts w:cs="Calibri"/>
          <w:bCs/>
          <w:iCs/>
          <w:color w:val="000000" w:themeColor="text1"/>
          <w:szCs w:val="21"/>
        </w:rPr>
        <w:t>follows</w:t>
      </w:r>
      <w:r w:rsidR="00825EFA" w:rsidRPr="006114E8">
        <w:rPr>
          <w:rFonts w:cs="Calibri"/>
          <w:bCs/>
          <w:iCs/>
          <w:color w:val="000000" w:themeColor="text1"/>
          <w:szCs w:val="21"/>
        </w:rPr>
        <w:t xml:space="preserve"> </w:t>
      </w:r>
      <w:r w:rsidR="00825EFA" w:rsidRPr="006114E8">
        <w:rPr>
          <w:color w:val="000000" w:themeColor="text1"/>
          <w:szCs w:val="21"/>
        </w:rPr>
        <w:t xml:space="preserve">Kathleen Martinez, </w:t>
      </w:r>
      <w:r w:rsidR="00F8656D" w:rsidRPr="006114E8">
        <w:rPr>
          <w:color w:val="000000" w:themeColor="text1"/>
          <w:szCs w:val="21"/>
        </w:rPr>
        <w:t xml:space="preserve">a </w:t>
      </w:r>
      <w:r w:rsidRPr="006114E8">
        <w:rPr>
          <w:color w:val="000000" w:themeColor="text1"/>
          <w:szCs w:val="21"/>
        </w:rPr>
        <w:t xml:space="preserve">criminal lawyer </w:t>
      </w:r>
      <w:r w:rsidR="006F69BF" w:rsidRPr="006114E8">
        <w:rPr>
          <w:color w:val="000000" w:themeColor="text1"/>
          <w:szCs w:val="21"/>
        </w:rPr>
        <w:t xml:space="preserve">from the Dominican Republic </w:t>
      </w:r>
      <w:r w:rsidRPr="006114E8">
        <w:rPr>
          <w:color w:val="000000" w:themeColor="text1"/>
          <w:szCs w:val="21"/>
        </w:rPr>
        <w:t>turned maverick archaeologist,</w:t>
      </w:r>
      <w:r w:rsidR="0000342B" w:rsidRPr="006114E8">
        <w:rPr>
          <w:color w:val="000000" w:themeColor="text1"/>
          <w:szCs w:val="21"/>
        </w:rPr>
        <w:t xml:space="preserve"> as she embarks on a quest</w:t>
      </w:r>
      <w:r w:rsidR="00D3096C" w:rsidRPr="006114E8">
        <w:rPr>
          <w:color w:val="000000" w:themeColor="text1"/>
          <w:szCs w:val="21"/>
        </w:rPr>
        <w:t xml:space="preserve"> to solve the mystery</w:t>
      </w:r>
      <w:r w:rsidR="0000342B" w:rsidRPr="006114E8">
        <w:rPr>
          <w:color w:val="000000" w:themeColor="text1"/>
          <w:szCs w:val="21"/>
        </w:rPr>
        <w:t xml:space="preserve"> of </w:t>
      </w:r>
      <w:r w:rsidR="00D3096C" w:rsidRPr="006114E8">
        <w:rPr>
          <w:color w:val="000000" w:themeColor="text1"/>
          <w:szCs w:val="21"/>
        </w:rPr>
        <w:t>Cleopatr</w:t>
      </w:r>
      <w:r w:rsidR="0000342B" w:rsidRPr="006114E8">
        <w:rPr>
          <w:color w:val="000000" w:themeColor="text1"/>
          <w:szCs w:val="21"/>
        </w:rPr>
        <w:t>a’s final resting place.</w:t>
      </w:r>
      <w:r w:rsidR="004817BA" w:rsidRPr="006114E8">
        <w:rPr>
          <w:color w:val="000000" w:themeColor="text1"/>
          <w:szCs w:val="21"/>
        </w:rPr>
        <w:t xml:space="preserve">  </w:t>
      </w:r>
    </w:p>
    <w:p w:rsidR="0000342B" w:rsidRPr="006114E8" w:rsidRDefault="000059A5" w:rsidP="0000342B">
      <w:pPr>
        <w:spacing w:line="360" w:lineRule="auto"/>
        <w:rPr>
          <w:color w:val="000000" w:themeColor="text1"/>
          <w:szCs w:val="21"/>
        </w:rPr>
      </w:pPr>
      <w:r w:rsidRPr="006114E8">
        <w:rPr>
          <w:color w:val="000000" w:themeColor="text1"/>
        </w:rPr>
        <w:tab/>
      </w:r>
      <w:r w:rsidR="004817BA" w:rsidRPr="006114E8">
        <w:rPr>
          <w:color w:val="000000" w:themeColor="text1"/>
        </w:rPr>
        <w:t>Drawing upon her 20 years as a courtroom attorney, Martinez has used that experience to turn detective and reopen the case of Cleopatra's death. “I don’t think 100% as an archaeologist, because my first training is as a criminal lawyer, so I took Cleopatra as a case</w:t>
      </w:r>
      <w:r w:rsidR="00047D88">
        <w:rPr>
          <w:color w:val="000000" w:themeColor="text1"/>
        </w:rPr>
        <w:t>,</w:t>
      </w:r>
      <w:r w:rsidR="004817BA" w:rsidRPr="006114E8">
        <w:rPr>
          <w:color w:val="000000" w:themeColor="text1"/>
        </w:rPr>
        <w:t xml:space="preserve">” says Martinez. </w:t>
      </w:r>
    </w:p>
    <w:p w:rsidR="006114E8" w:rsidRPr="006114E8" w:rsidRDefault="00C75FD4" w:rsidP="006114E8">
      <w:pPr>
        <w:pStyle w:val="NormalIndent"/>
        <w:ind w:firstLine="720"/>
        <w:rPr>
          <w:color w:val="000000" w:themeColor="text1"/>
        </w:rPr>
      </w:pPr>
      <w:r w:rsidRPr="006114E8">
        <w:rPr>
          <w:color w:val="000000" w:themeColor="text1"/>
        </w:rPr>
        <w:lastRenderedPageBreak/>
        <w:t xml:space="preserve">Scholars </w:t>
      </w:r>
      <w:r w:rsidR="00B977ED">
        <w:rPr>
          <w:color w:val="000000" w:themeColor="text1"/>
        </w:rPr>
        <w:t xml:space="preserve">have long </w:t>
      </w:r>
      <w:r w:rsidRPr="006114E8">
        <w:rPr>
          <w:color w:val="000000" w:themeColor="text1"/>
        </w:rPr>
        <w:t>believe</w:t>
      </w:r>
      <w:r w:rsidR="00B977ED">
        <w:rPr>
          <w:color w:val="000000" w:themeColor="text1"/>
        </w:rPr>
        <w:t>d that Cleopatra was</w:t>
      </w:r>
      <w:r w:rsidRPr="006114E8">
        <w:rPr>
          <w:color w:val="000000" w:themeColor="text1"/>
        </w:rPr>
        <w:t xml:space="preserve"> buried in the ancient city of </w:t>
      </w:r>
      <w:r w:rsidR="00CF3029" w:rsidRPr="006114E8">
        <w:rPr>
          <w:color w:val="000000" w:themeColor="text1"/>
        </w:rPr>
        <w:t xml:space="preserve">Alexandria </w:t>
      </w:r>
      <w:r w:rsidRPr="006114E8">
        <w:rPr>
          <w:color w:val="000000" w:themeColor="text1"/>
        </w:rPr>
        <w:t xml:space="preserve">which sank </w:t>
      </w:r>
      <w:r w:rsidR="00B977ED">
        <w:rPr>
          <w:color w:val="000000" w:themeColor="text1"/>
        </w:rPr>
        <w:t>into the Mediterranean</w:t>
      </w:r>
      <w:r w:rsidRPr="006114E8">
        <w:rPr>
          <w:color w:val="000000" w:themeColor="text1"/>
        </w:rPr>
        <w:t xml:space="preserve"> more than a thousand years ago. </w:t>
      </w:r>
      <w:r w:rsidR="0022389C" w:rsidRPr="006114E8">
        <w:rPr>
          <w:color w:val="000000" w:themeColor="text1"/>
        </w:rPr>
        <w:t xml:space="preserve">But </w:t>
      </w:r>
      <w:r w:rsidR="006F50B2" w:rsidRPr="006114E8">
        <w:rPr>
          <w:color w:val="000000" w:themeColor="text1"/>
        </w:rPr>
        <w:t xml:space="preserve">Martinez </w:t>
      </w:r>
      <w:r w:rsidR="00CF3029" w:rsidRPr="006114E8">
        <w:rPr>
          <w:color w:val="000000" w:themeColor="text1"/>
        </w:rPr>
        <w:t xml:space="preserve">believes </w:t>
      </w:r>
      <w:r w:rsidR="0092413E" w:rsidRPr="006114E8">
        <w:rPr>
          <w:color w:val="000000" w:themeColor="text1"/>
        </w:rPr>
        <w:t xml:space="preserve">Cleopatra </w:t>
      </w:r>
      <w:r w:rsidR="00EE60CB" w:rsidRPr="006114E8">
        <w:rPr>
          <w:color w:val="000000" w:themeColor="text1"/>
        </w:rPr>
        <w:t xml:space="preserve">had other plans for her body. </w:t>
      </w:r>
      <w:r w:rsidR="00D66871" w:rsidRPr="006114E8">
        <w:rPr>
          <w:color w:val="000000" w:themeColor="text1"/>
        </w:rPr>
        <w:t xml:space="preserve">Martinez </w:t>
      </w:r>
      <w:r w:rsidR="006F50B2" w:rsidRPr="006114E8">
        <w:rPr>
          <w:color w:val="000000" w:themeColor="text1"/>
        </w:rPr>
        <w:t>studied ancient Roman texts and investigated 21 sites where Cleopatra could be buried, but only one matched her theory</w:t>
      </w:r>
      <w:r w:rsidR="00EE60CB" w:rsidRPr="006114E8">
        <w:rPr>
          <w:color w:val="000000" w:themeColor="text1"/>
        </w:rPr>
        <w:t xml:space="preserve">. </w:t>
      </w:r>
    </w:p>
    <w:p w:rsidR="00B810AE" w:rsidRDefault="006114E8" w:rsidP="00B810AE">
      <w:pPr>
        <w:pStyle w:val="NormalIndent"/>
        <w:ind w:firstLine="720"/>
        <w:rPr>
          <w:color w:val="000000" w:themeColor="text1"/>
          <w:szCs w:val="21"/>
        </w:rPr>
      </w:pPr>
      <w:r w:rsidRPr="006114E8">
        <w:rPr>
          <w:color w:val="000000" w:themeColor="text1"/>
          <w:szCs w:val="21"/>
        </w:rPr>
        <w:t xml:space="preserve">“She was a goddess,” says Martinez. </w:t>
      </w:r>
      <w:r w:rsidRPr="006114E8">
        <w:rPr>
          <w:color w:val="000000" w:themeColor="text1"/>
        </w:rPr>
        <w:t>“I look around where all the archaeologists have excavated, and I immediately knew they were searching in wrong places.”</w:t>
      </w:r>
      <w:r>
        <w:rPr>
          <w:color w:val="000000" w:themeColor="text1"/>
        </w:rPr>
        <w:t xml:space="preserve"> </w:t>
      </w:r>
      <w:r w:rsidRPr="006114E8">
        <w:rPr>
          <w:color w:val="000000" w:themeColor="text1"/>
        </w:rPr>
        <w:t xml:space="preserve">Instead, Martinez went searching at a temple complex dating from the time of Cleopatra and dedicated to the ancient Eqyptian god Osiris and his wife </w:t>
      </w:r>
      <w:r w:rsidR="00B977ED">
        <w:rPr>
          <w:color w:val="000000" w:themeColor="text1"/>
        </w:rPr>
        <w:t xml:space="preserve">the </w:t>
      </w:r>
      <w:r w:rsidRPr="006114E8">
        <w:rPr>
          <w:color w:val="000000" w:themeColor="text1"/>
        </w:rPr>
        <w:t xml:space="preserve">goddess Isis.  </w:t>
      </w:r>
      <w:r w:rsidRPr="006114E8">
        <w:rPr>
          <w:color w:val="000000" w:themeColor="text1"/>
          <w:szCs w:val="21"/>
        </w:rPr>
        <w:t>But will her theory lead her to the lost tomb</w:t>
      </w:r>
      <w:r>
        <w:rPr>
          <w:color w:val="000000" w:themeColor="text1"/>
          <w:szCs w:val="21"/>
        </w:rPr>
        <w:t xml:space="preserve">? </w:t>
      </w:r>
    </w:p>
    <w:p w:rsidR="009C049D" w:rsidRPr="00B810AE" w:rsidRDefault="00C25637" w:rsidP="00B810AE">
      <w:pPr>
        <w:pStyle w:val="NormalIndent"/>
        <w:ind w:firstLine="720"/>
        <w:rPr>
          <w:color w:val="000000" w:themeColor="text1"/>
        </w:rPr>
      </w:pPr>
      <w:r w:rsidRPr="006114E8">
        <w:rPr>
          <w:color w:val="000000" w:themeColor="text1"/>
          <w:szCs w:val="21"/>
        </w:rPr>
        <w:t>Working with a team o</w:t>
      </w:r>
      <w:r w:rsidR="006114E8" w:rsidRPr="006114E8">
        <w:rPr>
          <w:color w:val="000000" w:themeColor="text1"/>
          <w:szCs w:val="21"/>
        </w:rPr>
        <w:t xml:space="preserve">f Egyptians and local tribesmen, </w:t>
      </w:r>
      <w:r w:rsidR="006F69BF" w:rsidRPr="006114E8">
        <w:rPr>
          <w:color w:val="000000" w:themeColor="text1"/>
          <w:szCs w:val="21"/>
        </w:rPr>
        <w:t xml:space="preserve">can the self-taught </w:t>
      </w:r>
      <w:r w:rsidR="00632E72" w:rsidRPr="006114E8">
        <w:rPr>
          <w:color w:val="000000" w:themeColor="text1"/>
          <w:szCs w:val="21"/>
        </w:rPr>
        <w:t>archaeologist prove</w:t>
      </w:r>
      <w:r w:rsidR="006F69BF" w:rsidRPr="006114E8">
        <w:rPr>
          <w:color w:val="000000" w:themeColor="text1"/>
          <w:szCs w:val="21"/>
        </w:rPr>
        <w:t xml:space="preserve"> the experts wrong? </w:t>
      </w:r>
      <w:r w:rsidR="00B810AE">
        <w:rPr>
          <w:color w:val="000000" w:themeColor="text1"/>
          <w:szCs w:val="21"/>
        </w:rPr>
        <w:t xml:space="preserve"> </w:t>
      </w:r>
      <w:r w:rsidR="009C049D" w:rsidRPr="006114E8">
        <w:rPr>
          <w:color w:val="000000" w:themeColor="text1"/>
        </w:rPr>
        <w:t xml:space="preserve">If she is right, Martinez will have solved one of Egyptology’s greatest mysteries and established herself as </w:t>
      </w:r>
      <w:r w:rsidR="004817BA" w:rsidRPr="006114E8">
        <w:rPr>
          <w:color w:val="000000" w:themeColor="text1"/>
        </w:rPr>
        <w:t xml:space="preserve">one of </w:t>
      </w:r>
      <w:r w:rsidR="009C049D" w:rsidRPr="006114E8">
        <w:rPr>
          <w:color w:val="000000" w:themeColor="text1"/>
        </w:rPr>
        <w:t>the most important archaeologist in history.</w:t>
      </w:r>
      <w:r w:rsidR="009C049D" w:rsidRPr="006114E8">
        <w:rPr>
          <w:color w:val="000000" w:themeColor="text1"/>
        </w:rPr>
        <w:tab/>
      </w:r>
      <w:r w:rsidR="009C049D" w:rsidRPr="00EF0C8D">
        <w:rPr>
          <w:color w:val="000000"/>
        </w:rPr>
        <w:t xml:space="preserve"> </w:t>
      </w:r>
    </w:p>
    <w:p w:rsidR="00EF0C8D" w:rsidRPr="00C25637" w:rsidRDefault="00EF0C8D" w:rsidP="00C25637">
      <w:pPr>
        <w:pStyle w:val="NoSpacing"/>
        <w:spacing w:line="360" w:lineRule="auto"/>
        <w:ind w:firstLine="720"/>
      </w:pPr>
      <w:r w:rsidRPr="001349F1">
        <w:rPr>
          <w:rFonts w:cs="Calibri"/>
          <w:b/>
          <w:bCs/>
          <w:i/>
          <w:iCs/>
          <w:color w:val="000000"/>
        </w:rPr>
        <w:t>Secrets of the Dead: Cleopatra’s Lost Tomb</w:t>
      </w:r>
      <w:r>
        <w:rPr>
          <w:rFonts w:cs="Calibri"/>
          <w:b/>
          <w:bCs/>
          <w:i/>
          <w:iCs/>
          <w:color w:val="000000"/>
        </w:rPr>
        <w:t xml:space="preserve"> </w:t>
      </w:r>
      <w:r>
        <w:rPr>
          <w:rFonts w:cs="Calibri"/>
          <w:bCs/>
          <w:iCs/>
          <w:color w:val="000000"/>
        </w:rPr>
        <w:t>is a production of Dragonfly Film and Television Production, LTD and THIRTEEN Productions LLC for WNET in association with Channel 4 and Endem</w:t>
      </w:r>
      <w:r w:rsidR="00047D88">
        <w:rPr>
          <w:rFonts w:cs="Calibri"/>
          <w:bCs/>
          <w:iCs/>
          <w:color w:val="000000"/>
        </w:rPr>
        <w:t>ol Shine International. Narrator</w:t>
      </w:r>
      <w:r>
        <w:rPr>
          <w:rFonts w:cs="Calibri"/>
          <w:bCs/>
          <w:iCs/>
          <w:color w:val="000000"/>
        </w:rPr>
        <w:t xml:space="preserve"> is Jay O. Sanders. Director/Writer is </w:t>
      </w:r>
      <w:r w:rsidR="009C049D">
        <w:rPr>
          <w:rFonts w:cs="Calibri"/>
          <w:bCs/>
          <w:iCs/>
          <w:color w:val="000000"/>
        </w:rPr>
        <w:t xml:space="preserve">Paul Olding. </w:t>
      </w:r>
      <w:r>
        <w:rPr>
          <w:rFonts w:cs="Calibri"/>
          <w:bCs/>
          <w:iCs/>
          <w:color w:val="000000"/>
        </w:rPr>
        <w:t xml:space="preserve">Producer is Crispin Green. </w:t>
      </w:r>
      <w:r>
        <w:rPr>
          <w:rFonts w:cs="Calibri"/>
          <w:color w:val="000000" w:themeColor="text1"/>
        </w:rPr>
        <w:t xml:space="preserve">Executive in charge for WNET </w:t>
      </w:r>
      <w:r>
        <w:rPr>
          <w:rFonts w:cs="Calibri"/>
          <w:color w:val="000000"/>
        </w:rPr>
        <w:t xml:space="preserve">is Stephen Segaller. Executive producer for WNET is Steve Burns. </w:t>
      </w:r>
      <w:r>
        <w:rPr>
          <w:rFonts w:cs="Georgia"/>
          <w:color w:val="000000" w:themeColor="text1"/>
        </w:rPr>
        <w:t>Supervising producer for WNET is Stephanie Carter.</w:t>
      </w:r>
      <w:r>
        <w:rPr>
          <w:color w:val="000000" w:themeColor="text1"/>
        </w:rPr>
        <w:t xml:space="preserve"> </w:t>
      </w:r>
    </w:p>
    <w:p w:rsidR="00EF0C8D" w:rsidRDefault="00EF0C8D" w:rsidP="009C049D">
      <w:pPr>
        <w:autoSpaceDE w:val="0"/>
        <w:autoSpaceDN w:val="0"/>
        <w:adjustRightInd w:val="0"/>
        <w:spacing w:line="360" w:lineRule="auto"/>
        <w:ind w:firstLine="720"/>
      </w:pPr>
      <w:r>
        <w:rPr>
          <w:rFonts w:cs="Georgia"/>
          <w:color w:val="000000" w:themeColor="text1"/>
          <w:szCs w:val="21"/>
        </w:rPr>
        <w:t>T</w:t>
      </w:r>
      <w:r w:rsidRPr="002A2D5F">
        <w:rPr>
          <w:rFonts w:cs="Georgia"/>
          <w:color w:val="000000" w:themeColor="text1"/>
          <w:szCs w:val="21"/>
        </w:rPr>
        <w:t xml:space="preserve">his program is among the full-length episodes that will be available for viewing after broadcast on </w:t>
      </w:r>
      <w:r w:rsidRPr="002A2D5F">
        <w:rPr>
          <w:rFonts w:cs="Georgia"/>
          <w:b/>
          <w:bCs/>
          <w:i/>
          <w:iCs/>
          <w:color w:val="000000" w:themeColor="text1"/>
          <w:szCs w:val="21"/>
        </w:rPr>
        <w:t>Secrets of the Dead</w:t>
      </w:r>
      <w:r w:rsidRPr="002A2D5F">
        <w:rPr>
          <w:rFonts w:cs="Georgia"/>
          <w:b/>
          <w:bCs/>
          <w:color w:val="000000" w:themeColor="text1"/>
          <w:szCs w:val="21"/>
        </w:rPr>
        <w:t xml:space="preserve"> Online</w:t>
      </w:r>
      <w:r w:rsidRPr="002A2D5F">
        <w:rPr>
          <w:rFonts w:cs="Georgia"/>
          <w:color w:val="000000" w:themeColor="text1"/>
          <w:szCs w:val="21"/>
        </w:rPr>
        <w:t xml:space="preserve"> (</w:t>
      </w:r>
      <w:hyperlink r:id="rId13" w:history="1">
        <w:r w:rsidRPr="002A2D5F">
          <w:rPr>
            <w:rFonts w:cs="Georgia"/>
            <w:color w:val="0000FF"/>
            <w:szCs w:val="21"/>
            <w:u w:val="single"/>
          </w:rPr>
          <w:t>pbs.org/secrets</w:t>
        </w:r>
      </w:hyperlink>
      <w:r w:rsidRPr="002A2D5F">
        <w:rPr>
          <w:rFonts w:cs="Georgia"/>
          <w:color w:val="000000" w:themeColor="text1"/>
          <w:szCs w:val="21"/>
        </w:rPr>
        <w:t>). Along with the extensive online video catalog, the series website provides resources for educators with lesson plans for middle school and high school teachers.</w:t>
      </w:r>
      <w:r w:rsidRPr="002A2D5F">
        <w:rPr>
          <w:color w:val="000000" w:themeColor="text1"/>
          <w:szCs w:val="21"/>
        </w:rPr>
        <w:t xml:space="preserve"> </w:t>
      </w:r>
      <w:r w:rsidRPr="002A2D5F">
        <w:rPr>
          <w:rFonts w:cs="Georgia"/>
          <w:color w:val="000000" w:themeColor="text1"/>
          <w:szCs w:val="21"/>
        </w:rPr>
        <w:t>As one of PBS'</w:t>
      </w:r>
      <w:r>
        <w:rPr>
          <w:rFonts w:cs="Georgia"/>
          <w:color w:val="000000" w:themeColor="text1"/>
          <w:szCs w:val="21"/>
        </w:rPr>
        <w:t>s</w:t>
      </w:r>
      <w:r w:rsidRPr="002A2D5F">
        <w:rPr>
          <w:rFonts w:cs="Georgia"/>
          <w:color w:val="000000" w:themeColor="text1"/>
          <w:szCs w:val="21"/>
        </w:rPr>
        <w:t xml:space="preserve"> ongoing limited primetime series,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is a perennial favorite among viewers, routinely ranking among the 10 most-watched series on public television. Currently in its 1</w:t>
      </w:r>
      <w:r>
        <w:rPr>
          <w:rFonts w:cs="Georgia"/>
          <w:color w:val="000000" w:themeColor="text1"/>
          <w:szCs w:val="21"/>
        </w:rPr>
        <w:t>5</w:t>
      </w:r>
      <w:r w:rsidRPr="002A2D5F">
        <w:rPr>
          <w:rFonts w:cs="Georgia"/>
          <w:color w:val="000000" w:themeColor="text1"/>
          <w:szCs w:val="21"/>
          <w:vertAlign w:val="superscript"/>
        </w:rPr>
        <w:t>th</w:t>
      </w:r>
      <w:r w:rsidRPr="002A2D5F">
        <w:rPr>
          <w:rFonts w:cs="Georgia"/>
          <w:color w:val="000000" w:themeColor="text1"/>
          <w:szCs w:val="21"/>
        </w:rPr>
        <w:t xml:space="preserve"> season,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 xml:space="preserve">continues its unique brand of archaeological sleuthing employing advances in investigative techniques, forensic science and historical scholarship to offer new evidence about forgotten mysteries. </w:t>
      </w:r>
      <w:r w:rsidRPr="002A2D5F">
        <w:rPr>
          <w:rFonts w:cs="Georgia"/>
          <w:b/>
          <w:bCs/>
          <w:i/>
          <w:iCs/>
          <w:color w:val="000000" w:themeColor="text1"/>
          <w:szCs w:val="21"/>
        </w:rPr>
        <w:t>Secrets of the Dead</w:t>
      </w:r>
      <w:r w:rsidRPr="002A2D5F">
        <w:rPr>
          <w:rFonts w:cs="Georgia"/>
          <w:color w:val="000000" w:themeColor="text1"/>
          <w:szCs w:val="21"/>
        </w:rPr>
        <w:t xml:space="preserve"> has received 10 CINE Golden Eagle Awards and six Emmy nominations, among numerous other awards. </w:t>
      </w:r>
    </w:p>
    <w:p w:rsidR="00EF0C8D" w:rsidRDefault="00EF0C8D" w:rsidP="00EF0C8D">
      <w:pPr>
        <w:pStyle w:val="NoSpacing"/>
        <w:spacing w:line="360" w:lineRule="auto"/>
        <w:jc w:val="center"/>
        <w:rPr>
          <w:b/>
        </w:rPr>
      </w:pPr>
      <w:r>
        <w:rPr>
          <w:b/>
        </w:rPr>
        <w:t>###</w:t>
      </w:r>
    </w:p>
    <w:p w:rsidR="00EF0C8D" w:rsidRDefault="00EF0C8D" w:rsidP="00EF0C8D">
      <w:pPr>
        <w:pStyle w:val="NoSpacing"/>
        <w:spacing w:line="360" w:lineRule="auto"/>
        <w:rPr>
          <w:sz w:val="16"/>
          <w:szCs w:val="16"/>
        </w:rPr>
      </w:pPr>
    </w:p>
    <w:p w:rsidR="00EF0C8D" w:rsidRDefault="00EF0C8D" w:rsidP="00EF0C8D">
      <w:pPr>
        <w:pStyle w:val="NoSpacing"/>
        <w:rPr>
          <w:rStyle w:val="Hyperlink"/>
        </w:rPr>
      </w:pPr>
      <w:r w:rsidRPr="00451D39">
        <w:rPr>
          <w:rFonts w:cs="Arial"/>
          <w:b/>
          <w:bCs/>
          <w:sz w:val="20"/>
        </w:rPr>
        <w:t>About WNET</w:t>
      </w:r>
      <w:r w:rsidRPr="00451D39">
        <w:rPr>
          <w:rFonts w:cs="Arial"/>
          <w:color w:val="000000" w:themeColor="text1"/>
          <w:sz w:val="20"/>
        </w:rPr>
        <w:br/>
      </w:r>
      <w:r w:rsidRPr="00451D39">
        <w:rPr>
          <w:sz w:val="20"/>
        </w:rPr>
        <w:t xml:space="preserve">WNET is America’s flagship PBS station and parent company of </w:t>
      </w:r>
      <w:hyperlink r:id="rId14" w:history="1">
        <w:r w:rsidRPr="00451D39">
          <w:rPr>
            <w:color w:val="0000FF"/>
            <w:sz w:val="20"/>
            <w:u w:val="single"/>
          </w:rPr>
          <w:t>THIRTEEN</w:t>
        </w:r>
      </w:hyperlink>
      <w:r w:rsidRPr="00451D39">
        <w:rPr>
          <w:sz w:val="20"/>
        </w:rPr>
        <w:t xml:space="preserve"> and </w:t>
      </w:r>
      <w:hyperlink r:id="rId15" w:history="1">
        <w:r w:rsidRPr="00451D39">
          <w:rPr>
            <w:color w:val="0000FF"/>
            <w:sz w:val="20"/>
            <w:u w:val="single"/>
          </w:rPr>
          <w:t>WLIW21</w:t>
        </w:r>
      </w:hyperlink>
      <w:r w:rsidRPr="00451D39">
        <w:rPr>
          <w:color w:val="0000FF"/>
          <w:sz w:val="20"/>
          <w:u w:val="single"/>
        </w:rPr>
        <w:t>.</w:t>
      </w:r>
      <w:r w:rsidRPr="00451D39">
        <w:rPr>
          <w:color w:val="000000" w:themeColor="text1"/>
          <w:sz w:val="20"/>
        </w:rPr>
        <w:t xml:space="preserve"> WNET also </w:t>
      </w:r>
      <w:r w:rsidRPr="00451D39">
        <w:rPr>
          <w:sz w:val="20"/>
        </w:rPr>
        <w:t xml:space="preserve">operates </w:t>
      </w:r>
      <w:hyperlink r:id="rId16" w:history="1">
        <w:r w:rsidRPr="00451D39">
          <w:rPr>
            <w:color w:val="0000FF"/>
            <w:sz w:val="20"/>
            <w:u w:val="single"/>
          </w:rPr>
          <w:t>NJTV</w:t>
        </w:r>
      </w:hyperlink>
      <w:r w:rsidRPr="00451D39">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7" w:history="1">
        <w:r w:rsidRPr="00451D39">
          <w:rPr>
            <w:color w:val="0000FF"/>
            <w:sz w:val="20"/>
            <w:u w:val="single"/>
          </w:rPr>
          <w:t>Nature</w:t>
        </w:r>
      </w:hyperlink>
      <w:r w:rsidRPr="00451D39">
        <w:rPr>
          <w:sz w:val="20"/>
        </w:rPr>
        <w:t xml:space="preserve">, </w:t>
      </w:r>
      <w:hyperlink r:id="rId18" w:history="1">
        <w:r w:rsidRPr="00451D39">
          <w:rPr>
            <w:color w:val="0000FF"/>
            <w:sz w:val="20"/>
            <w:u w:val="single"/>
          </w:rPr>
          <w:t>Great Performances</w:t>
        </w:r>
      </w:hyperlink>
      <w:r w:rsidRPr="00451D39">
        <w:rPr>
          <w:sz w:val="20"/>
        </w:rPr>
        <w:t xml:space="preserve">, </w:t>
      </w:r>
      <w:hyperlink r:id="rId19" w:history="1">
        <w:r w:rsidRPr="00451D39">
          <w:rPr>
            <w:color w:val="0000FF"/>
            <w:sz w:val="20"/>
            <w:u w:val="single"/>
          </w:rPr>
          <w:t>American Masters</w:t>
        </w:r>
      </w:hyperlink>
      <w:r w:rsidRPr="00451D39">
        <w:rPr>
          <w:sz w:val="20"/>
        </w:rPr>
        <w:t xml:space="preserve">, </w:t>
      </w:r>
      <w:hyperlink r:id="rId20" w:history="1">
        <w:r w:rsidRPr="00451D39">
          <w:rPr>
            <w:color w:val="0000FF"/>
            <w:sz w:val="20"/>
            <w:u w:val="single"/>
          </w:rPr>
          <w:t>PBS NewsHour Weekend</w:t>
        </w:r>
      </w:hyperlink>
      <w:r w:rsidRPr="00451D39">
        <w:rPr>
          <w:sz w:val="20"/>
        </w:rPr>
        <w:t xml:space="preserve">, </w:t>
      </w:r>
      <w:hyperlink r:id="rId21" w:history="1">
        <w:r w:rsidRPr="00451D39">
          <w:rPr>
            <w:color w:val="0000FF"/>
            <w:sz w:val="20"/>
            <w:u w:val="single"/>
          </w:rPr>
          <w:t>Charlie Rose</w:t>
        </w:r>
      </w:hyperlink>
      <w:r w:rsidRPr="00451D39">
        <w:rPr>
          <w:sz w:val="20"/>
        </w:rPr>
        <w:t xml:space="preserve"> and a range of documentaries, children’s programs, and local news and cultural offerings. WNET’s groundbreaking series for children and young adults include </w:t>
      </w:r>
      <w:hyperlink r:id="rId22" w:history="1">
        <w:r w:rsidRPr="00451D39">
          <w:rPr>
            <w:color w:val="0000FF"/>
            <w:sz w:val="20"/>
            <w:u w:val="single"/>
          </w:rPr>
          <w:t>Get the Math</w:t>
        </w:r>
      </w:hyperlink>
      <w:r w:rsidRPr="00451D39">
        <w:rPr>
          <w:sz w:val="20"/>
        </w:rPr>
        <w:t xml:space="preserve">, </w:t>
      </w:r>
      <w:hyperlink r:id="rId23" w:history="1">
        <w:r w:rsidRPr="00451D39">
          <w:rPr>
            <w:color w:val="0000FF"/>
            <w:sz w:val="20"/>
            <w:u w:val="single"/>
          </w:rPr>
          <w:t>Oh Noah!</w:t>
        </w:r>
      </w:hyperlink>
      <w:r w:rsidRPr="00451D39">
        <w:rPr>
          <w:sz w:val="20"/>
        </w:rPr>
        <w:t xml:space="preserve"> and </w:t>
      </w:r>
      <w:hyperlink r:id="rId24" w:history="1">
        <w:r w:rsidRPr="00451D39">
          <w:rPr>
            <w:color w:val="0000FF"/>
            <w:sz w:val="20"/>
            <w:u w:val="single"/>
          </w:rPr>
          <w:t>Cyberchase</w:t>
        </w:r>
      </w:hyperlink>
      <w:r w:rsidRPr="00451D39">
        <w:rPr>
          <w:sz w:val="20"/>
        </w:rPr>
        <w:t xml:space="preserve"> as well as </w:t>
      </w:r>
      <w:hyperlink r:id="rId25" w:history="1">
        <w:r w:rsidRPr="00451D39">
          <w:rPr>
            <w:rStyle w:val="Hyperlink"/>
            <w:color w:val="0000FF"/>
            <w:sz w:val="20"/>
          </w:rPr>
          <w:t>Mission US</w:t>
        </w:r>
      </w:hyperlink>
      <w:r w:rsidRPr="00451D39">
        <w:rPr>
          <w:sz w:val="20"/>
        </w:rPr>
        <w:t xml:space="preserve">, the award-winning interactive history game. WNET highlights the tri-state’s unique culture and diverse communities through </w:t>
      </w:r>
      <w:hyperlink r:id="rId26" w:history="1">
        <w:r w:rsidRPr="00451D39">
          <w:rPr>
            <w:color w:val="0000FF"/>
            <w:sz w:val="20"/>
            <w:u w:val="single"/>
          </w:rPr>
          <w:t>NYC-ARTS</w:t>
        </w:r>
      </w:hyperlink>
      <w:r w:rsidRPr="00451D39">
        <w:rPr>
          <w:sz w:val="20"/>
        </w:rPr>
        <w:t xml:space="preserve">, </w:t>
      </w:r>
      <w:hyperlink r:id="rId27" w:history="1">
        <w:r w:rsidRPr="00451D39">
          <w:rPr>
            <w:color w:val="0000FF"/>
            <w:sz w:val="20"/>
            <w:u w:val="single"/>
          </w:rPr>
          <w:t>Reel 13</w:t>
        </w:r>
      </w:hyperlink>
      <w:r w:rsidRPr="00451D39">
        <w:rPr>
          <w:sz w:val="20"/>
        </w:rPr>
        <w:t xml:space="preserve">, </w:t>
      </w:r>
      <w:hyperlink r:id="rId28" w:history="1">
        <w:r w:rsidRPr="00451D39">
          <w:rPr>
            <w:rStyle w:val="Hyperlink"/>
            <w:color w:val="0000FF"/>
            <w:sz w:val="20"/>
          </w:rPr>
          <w:t>NJTV News with Mary Alice Williams</w:t>
        </w:r>
      </w:hyperlink>
      <w:r w:rsidRPr="00451D39">
        <w:rPr>
          <w:sz w:val="20"/>
        </w:rPr>
        <w:t xml:space="preserve"> and </w:t>
      </w:r>
      <w:hyperlink r:id="rId29" w:history="1">
        <w:r w:rsidRPr="00451D39">
          <w:rPr>
            <w:color w:val="0000FF"/>
            <w:sz w:val="20"/>
            <w:u w:val="single"/>
          </w:rPr>
          <w:t>MetroFocus</w:t>
        </w:r>
      </w:hyperlink>
      <w:r w:rsidRPr="00451D39">
        <w:rPr>
          <w:sz w:val="20"/>
        </w:rPr>
        <w:t xml:space="preserve">, the daily multi-platform news magazine focusing on the New York region. In addition, WNET produces online-only programming including the award-winning series about gender identity, </w:t>
      </w:r>
      <w:hyperlink r:id="rId30" w:history="1">
        <w:r w:rsidRPr="00451D39">
          <w:rPr>
            <w:rStyle w:val="Hyperlink"/>
            <w:color w:val="0000FF"/>
            <w:sz w:val="20"/>
          </w:rPr>
          <w:t>First Person</w:t>
        </w:r>
      </w:hyperlink>
      <w:r w:rsidRPr="00451D39">
        <w:rPr>
          <w:sz w:val="20"/>
        </w:rPr>
        <w:t xml:space="preserve">, and an intergenerational look at tech and pop culture, </w:t>
      </w:r>
      <w:hyperlink r:id="rId31" w:history="1">
        <w:r w:rsidRPr="00451D39">
          <w:rPr>
            <w:rStyle w:val="Hyperlink"/>
            <w:color w:val="0000FF"/>
            <w:sz w:val="20"/>
          </w:rPr>
          <w:t>The Chatterbox with Kevin and Grandma Lill</w:t>
        </w:r>
      </w:hyperlink>
      <w:r w:rsidRPr="00451D39">
        <w:rPr>
          <w:sz w:val="20"/>
        </w:rPr>
        <w:t xml:space="preserve">. In 2015, THIRTEEN launched Passport, an online streaming service which allows </w:t>
      </w:r>
      <w:r w:rsidRPr="00451D39">
        <w:rPr>
          <w:sz w:val="20"/>
        </w:rPr>
        <w:lastRenderedPageBreak/>
        <w:t xml:space="preserve">members to see new and archival THIRTEEN and PBS programming anytime, anywhere: </w:t>
      </w:r>
      <w:hyperlink r:id="rId32" w:history="1">
        <w:r w:rsidRPr="00451D39">
          <w:rPr>
            <w:rStyle w:val="Hyperlink"/>
            <w:color w:val="0000FF"/>
            <w:sz w:val="20"/>
          </w:rPr>
          <w:t>www.thirteen.org/passport</w:t>
        </w:r>
      </w:hyperlink>
      <w:r w:rsidRPr="00451D39">
        <w:rPr>
          <w:rStyle w:val="Hyperlink"/>
          <w:sz w:val="20"/>
        </w:rPr>
        <w:t>.</w:t>
      </w:r>
    </w:p>
    <w:p w:rsidR="009C049D" w:rsidRDefault="009C049D" w:rsidP="00EF0C8D">
      <w:pPr>
        <w:pStyle w:val="NoSpacing"/>
        <w:spacing w:line="360" w:lineRule="auto"/>
        <w:rPr>
          <w:sz w:val="16"/>
          <w:szCs w:val="16"/>
        </w:rPr>
      </w:pPr>
    </w:p>
    <w:p w:rsidR="00EF0C8D" w:rsidRPr="00C11EB8" w:rsidRDefault="00C11EB8" w:rsidP="00C11EB8">
      <w:pPr>
        <w:pStyle w:val="NoSpacing"/>
        <w:spacing w:line="360" w:lineRule="auto"/>
        <w:rPr>
          <w:sz w:val="16"/>
          <w:szCs w:val="16"/>
        </w:rPr>
      </w:pPr>
      <w:r w:rsidRPr="00C11EB8">
        <w:rPr>
          <w:sz w:val="16"/>
          <w:szCs w:val="16"/>
        </w:rPr>
        <w:t>Final</w:t>
      </w:r>
      <w:r w:rsidR="00B810AE" w:rsidRPr="00C11EB8">
        <w:rPr>
          <w:sz w:val="16"/>
          <w:szCs w:val="16"/>
        </w:rPr>
        <w:t xml:space="preserve"> 04.12</w:t>
      </w:r>
      <w:r w:rsidR="00EF0C8D" w:rsidRPr="00C11EB8">
        <w:rPr>
          <w:sz w:val="16"/>
          <w:szCs w:val="16"/>
        </w:rPr>
        <w:t>.16</w:t>
      </w:r>
    </w:p>
    <w:p w:rsidR="00EF0C8D" w:rsidRPr="00EF0C8D" w:rsidRDefault="00EF0C8D" w:rsidP="00EF0C8D">
      <w:pPr>
        <w:pStyle w:val="NormalIndent"/>
        <w:spacing w:line="360" w:lineRule="auto"/>
        <w:ind w:firstLine="0"/>
        <w:rPr>
          <w:szCs w:val="21"/>
        </w:rPr>
      </w:pPr>
      <w:r w:rsidRPr="00EF0C8D">
        <w:rPr>
          <w:color w:val="000000"/>
          <w:szCs w:val="21"/>
        </w:rPr>
        <w:t xml:space="preserve"> </w:t>
      </w:r>
    </w:p>
    <w:p w:rsidR="00EF0C8D" w:rsidRPr="00EF0C8D" w:rsidRDefault="00EF0C8D" w:rsidP="00EF0C8D">
      <w:pPr>
        <w:spacing w:line="360" w:lineRule="auto"/>
        <w:rPr>
          <w:szCs w:val="21"/>
        </w:rPr>
      </w:pPr>
    </w:p>
    <w:p w:rsidR="00EF0C8D" w:rsidRPr="00EF0C8D" w:rsidRDefault="00EF0C8D" w:rsidP="00EF0C8D">
      <w:pPr>
        <w:pStyle w:val="NormalIndent"/>
        <w:spacing w:line="360" w:lineRule="auto"/>
        <w:ind w:firstLine="720"/>
        <w:rPr>
          <w:szCs w:val="21"/>
        </w:rPr>
      </w:pPr>
      <w:r w:rsidRPr="00EF0C8D">
        <w:rPr>
          <w:szCs w:val="21"/>
        </w:rPr>
        <w:br/>
      </w:r>
    </w:p>
    <w:p w:rsidR="006F50B2" w:rsidRDefault="00D66871" w:rsidP="00C87C17">
      <w:pPr>
        <w:pStyle w:val="NormalIndent"/>
        <w:ind w:firstLine="720"/>
      </w:pPr>
      <w:r>
        <w:t xml:space="preserve"> </w:t>
      </w:r>
    </w:p>
    <w:p w:rsidR="00C87C17" w:rsidRDefault="00C87C17" w:rsidP="00C87C17">
      <w:pPr>
        <w:pStyle w:val="NormalIndent"/>
        <w:ind w:firstLine="720"/>
      </w:pPr>
    </w:p>
    <w:p w:rsidR="000A6DF6" w:rsidRPr="000958FA" w:rsidRDefault="000A6DF6" w:rsidP="000958FA">
      <w:pPr>
        <w:pStyle w:val="NoSpacing"/>
        <w:rPr>
          <w:rFonts w:cs="Calibri"/>
          <w:bCs/>
          <w:iCs/>
          <w:color w:val="000000"/>
          <w:szCs w:val="21"/>
        </w:rPr>
      </w:pPr>
    </w:p>
    <w:sectPr w:rsidR="000A6DF6" w:rsidRPr="000958FA" w:rsidSect="00545A52">
      <w:head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DFD" w:rsidRDefault="00A95DFD">
      <w:r>
        <w:separator/>
      </w:r>
    </w:p>
  </w:endnote>
  <w:endnote w:type="continuationSeparator" w:id="0">
    <w:p w:rsidR="00A95DFD" w:rsidRDefault="00A9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DFD" w:rsidRDefault="00A95DFD">
      <w:r>
        <w:separator/>
      </w:r>
    </w:p>
  </w:footnote>
  <w:footnote w:type="continuationSeparator" w:id="0">
    <w:p w:rsidR="00A95DFD" w:rsidRDefault="00A95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BA" w:rsidRPr="00011A8D" w:rsidRDefault="004817BA">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8" name="Picture 28" descr="SOD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D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anchor>
      </w:drawing>
    </w:r>
    <w:r w:rsidR="00B810AE">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17BA" w:rsidRDefault="004817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4817BA" w:rsidRDefault="004817BA"/>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CA" w:vendorID="6" w:dllVersion="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13"/>
    <w:rsid w:val="0000342B"/>
    <w:rsid w:val="000059A5"/>
    <w:rsid w:val="00007166"/>
    <w:rsid w:val="000143CF"/>
    <w:rsid w:val="0001738A"/>
    <w:rsid w:val="000229F3"/>
    <w:rsid w:val="00030D74"/>
    <w:rsid w:val="000329E2"/>
    <w:rsid w:val="000358FE"/>
    <w:rsid w:val="00043ED3"/>
    <w:rsid w:val="0004425A"/>
    <w:rsid w:val="00047D88"/>
    <w:rsid w:val="0005480D"/>
    <w:rsid w:val="000608A8"/>
    <w:rsid w:val="000672CB"/>
    <w:rsid w:val="0008101E"/>
    <w:rsid w:val="000879D8"/>
    <w:rsid w:val="000958FA"/>
    <w:rsid w:val="000A1993"/>
    <w:rsid w:val="000A3BEE"/>
    <w:rsid w:val="000A6DF6"/>
    <w:rsid w:val="000B48D4"/>
    <w:rsid w:val="000B7FD1"/>
    <w:rsid w:val="000D37FE"/>
    <w:rsid w:val="000D3C3D"/>
    <w:rsid w:val="000F2A4C"/>
    <w:rsid w:val="001047AA"/>
    <w:rsid w:val="00110780"/>
    <w:rsid w:val="001113EF"/>
    <w:rsid w:val="001122F9"/>
    <w:rsid w:val="00113280"/>
    <w:rsid w:val="00121D9C"/>
    <w:rsid w:val="001349F1"/>
    <w:rsid w:val="00191323"/>
    <w:rsid w:val="00194A27"/>
    <w:rsid w:val="00195ED2"/>
    <w:rsid w:val="001B3A16"/>
    <w:rsid w:val="001C047A"/>
    <w:rsid w:val="001C18FF"/>
    <w:rsid w:val="001D1312"/>
    <w:rsid w:val="001E1EC2"/>
    <w:rsid w:val="001E5C56"/>
    <w:rsid w:val="001F28C5"/>
    <w:rsid w:val="001F2FE3"/>
    <w:rsid w:val="001F3DE1"/>
    <w:rsid w:val="001F4D1F"/>
    <w:rsid w:val="00201473"/>
    <w:rsid w:val="00204841"/>
    <w:rsid w:val="00204EFF"/>
    <w:rsid w:val="0022227E"/>
    <w:rsid w:val="0022389C"/>
    <w:rsid w:val="00234853"/>
    <w:rsid w:val="00240EAF"/>
    <w:rsid w:val="00252B13"/>
    <w:rsid w:val="00260A15"/>
    <w:rsid w:val="00267FE9"/>
    <w:rsid w:val="00270E01"/>
    <w:rsid w:val="002A2D5F"/>
    <w:rsid w:val="002B262D"/>
    <w:rsid w:val="002B497F"/>
    <w:rsid w:val="002D0F28"/>
    <w:rsid w:val="002D59E4"/>
    <w:rsid w:val="002E0039"/>
    <w:rsid w:val="002E3E18"/>
    <w:rsid w:val="00312B11"/>
    <w:rsid w:val="00314D62"/>
    <w:rsid w:val="003162C3"/>
    <w:rsid w:val="00323E96"/>
    <w:rsid w:val="0032522A"/>
    <w:rsid w:val="0034209B"/>
    <w:rsid w:val="00365CA8"/>
    <w:rsid w:val="00370A0A"/>
    <w:rsid w:val="00370CA7"/>
    <w:rsid w:val="00380757"/>
    <w:rsid w:val="00395C62"/>
    <w:rsid w:val="00396385"/>
    <w:rsid w:val="003A6BAC"/>
    <w:rsid w:val="003B6A34"/>
    <w:rsid w:val="003B6E43"/>
    <w:rsid w:val="003E119A"/>
    <w:rsid w:val="003E3773"/>
    <w:rsid w:val="003F043D"/>
    <w:rsid w:val="0040145C"/>
    <w:rsid w:val="00402965"/>
    <w:rsid w:val="0040403A"/>
    <w:rsid w:val="0040496D"/>
    <w:rsid w:val="004112CD"/>
    <w:rsid w:val="00413664"/>
    <w:rsid w:val="004146DD"/>
    <w:rsid w:val="00414BAB"/>
    <w:rsid w:val="00416463"/>
    <w:rsid w:val="00426190"/>
    <w:rsid w:val="00432D3E"/>
    <w:rsid w:val="00433FFA"/>
    <w:rsid w:val="00444B39"/>
    <w:rsid w:val="00451D39"/>
    <w:rsid w:val="00461E59"/>
    <w:rsid w:val="00462605"/>
    <w:rsid w:val="0047060B"/>
    <w:rsid w:val="00472B8B"/>
    <w:rsid w:val="00474C1B"/>
    <w:rsid w:val="004817BA"/>
    <w:rsid w:val="004A4CAA"/>
    <w:rsid w:val="004B1907"/>
    <w:rsid w:val="004C4C1F"/>
    <w:rsid w:val="004C5272"/>
    <w:rsid w:val="004E1021"/>
    <w:rsid w:val="00500D5D"/>
    <w:rsid w:val="00516275"/>
    <w:rsid w:val="0052093B"/>
    <w:rsid w:val="00535E20"/>
    <w:rsid w:val="005415B6"/>
    <w:rsid w:val="00545A52"/>
    <w:rsid w:val="00547E51"/>
    <w:rsid w:val="00550B94"/>
    <w:rsid w:val="00552D3C"/>
    <w:rsid w:val="00555973"/>
    <w:rsid w:val="00565D6A"/>
    <w:rsid w:val="0057730B"/>
    <w:rsid w:val="0058696C"/>
    <w:rsid w:val="00591449"/>
    <w:rsid w:val="00593357"/>
    <w:rsid w:val="00594D4B"/>
    <w:rsid w:val="00595DD6"/>
    <w:rsid w:val="005A4264"/>
    <w:rsid w:val="005C2514"/>
    <w:rsid w:val="005C345E"/>
    <w:rsid w:val="005D4FE9"/>
    <w:rsid w:val="005D70F8"/>
    <w:rsid w:val="005F0338"/>
    <w:rsid w:val="006114E8"/>
    <w:rsid w:val="00623834"/>
    <w:rsid w:val="00623FCF"/>
    <w:rsid w:val="00632DD9"/>
    <w:rsid w:val="00632E72"/>
    <w:rsid w:val="00643996"/>
    <w:rsid w:val="00643E27"/>
    <w:rsid w:val="00651161"/>
    <w:rsid w:val="00651844"/>
    <w:rsid w:val="00653342"/>
    <w:rsid w:val="00655B26"/>
    <w:rsid w:val="00656948"/>
    <w:rsid w:val="00663E7D"/>
    <w:rsid w:val="00664D19"/>
    <w:rsid w:val="00665572"/>
    <w:rsid w:val="006720DA"/>
    <w:rsid w:val="00681827"/>
    <w:rsid w:val="00683347"/>
    <w:rsid w:val="00685C18"/>
    <w:rsid w:val="00685E6A"/>
    <w:rsid w:val="006870C3"/>
    <w:rsid w:val="00691764"/>
    <w:rsid w:val="00694322"/>
    <w:rsid w:val="0069475A"/>
    <w:rsid w:val="00695E6A"/>
    <w:rsid w:val="006B6D8A"/>
    <w:rsid w:val="006C10A0"/>
    <w:rsid w:val="006C110C"/>
    <w:rsid w:val="006E6946"/>
    <w:rsid w:val="006F50B2"/>
    <w:rsid w:val="006F69BF"/>
    <w:rsid w:val="00706380"/>
    <w:rsid w:val="00707CD1"/>
    <w:rsid w:val="00713FBA"/>
    <w:rsid w:val="00721595"/>
    <w:rsid w:val="00726BC1"/>
    <w:rsid w:val="00727362"/>
    <w:rsid w:val="00732166"/>
    <w:rsid w:val="00736867"/>
    <w:rsid w:val="00750C9D"/>
    <w:rsid w:val="0076248D"/>
    <w:rsid w:val="00776CAF"/>
    <w:rsid w:val="00783BE6"/>
    <w:rsid w:val="00791448"/>
    <w:rsid w:val="00794C6D"/>
    <w:rsid w:val="007955D0"/>
    <w:rsid w:val="007A2B9D"/>
    <w:rsid w:val="007A379F"/>
    <w:rsid w:val="007B4DBF"/>
    <w:rsid w:val="007C0E17"/>
    <w:rsid w:val="007C19E6"/>
    <w:rsid w:val="007C379F"/>
    <w:rsid w:val="007E0EA6"/>
    <w:rsid w:val="007F7B30"/>
    <w:rsid w:val="00800C42"/>
    <w:rsid w:val="008010E2"/>
    <w:rsid w:val="0081625D"/>
    <w:rsid w:val="00825EFA"/>
    <w:rsid w:val="00832320"/>
    <w:rsid w:val="00834156"/>
    <w:rsid w:val="00837D16"/>
    <w:rsid w:val="00842223"/>
    <w:rsid w:val="00846213"/>
    <w:rsid w:val="0085690F"/>
    <w:rsid w:val="00862E23"/>
    <w:rsid w:val="00865040"/>
    <w:rsid w:val="00865C88"/>
    <w:rsid w:val="00866719"/>
    <w:rsid w:val="0087142A"/>
    <w:rsid w:val="00873AAD"/>
    <w:rsid w:val="0088121F"/>
    <w:rsid w:val="00882B37"/>
    <w:rsid w:val="008836EA"/>
    <w:rsid w:val="00897C5F"/>
    <w:rsid w:val="008A0488"/>
    <w:rsid w:val="008A122A"/>
    <w:rsid w:val="008A5810"/>
    <w:rsid w:val="008C19EA"/>
    <w:rsid w:val="008D2A01"/>
    <w:rsid w:val="008E0F2B"/>
    <w:rsid w:val="008E712D"/>
    <w:rsid w:val="008F71F8"/>
    <w:rsid w:val="008F75EE"/>
    <w:rsid w:val="00904F7F"/>
    <w:rsid w:val="00905566"/>
    <w:rsid w:val="00905A08"/>
    <w:rsid w:val="009220FD"/>
    <w:rsid w:val="0092413E"/>
    <w:rsid w:val="009260F8"/>
    <w:rsid w:val="00931AC7"/>
    <w:rsid w:val="00932486"/>
    <w:rsid w:val="00940232"/>
    <w:rsid w:val="0094245E"/>
    <w:rsid w:val="0094342F"/>
    <w:rsid w:val="00946AD7"/>
    <w:rsid w:val="00961FA9"/>
    <w:rsid w:val="00963746"/>
    <w:rsid w:val="009637BD"/>
    <w:rsid w:val="009A147A"/>
    <w:rsid w:val="009B0D69"/>
    <w:rsid w:val="009C049D"/>
    <w:rsid w:val="009C0E85"/>
    <w:rsid w:val="009E39F0"/>
    <w:rsid w:val="009F3798"/>
    <w:rsid w:val="00A06E48"/>
    <w:rsid w:val="00A1479D"/>
    <w:rsid w:val="00A15962"/>
    <w:rsid w:val="00A20197"/>
    <w:rsid w:val="00A2137E"/>
    <w:rsid w:val="00A221D7"/>
    <w:rsid w:val="00A27750"/>
    <w:rsid w:val="00A36A0D"/>
    <w:rsid w:val="00A430ED"/>
    <w:rsid w:val="00A546EC"/>
    <w:rsid w:val="00A64895"/>
    <w:rsid w:val="00A67A95"/>
    <w:rsid w:val="00A92B01"/>
    <w:rsid w:val="00A95DFD"/>
    <w:rsid w:val="00AB3E3B"/>
    <w:rsid w:val="00AB6D0D"/>
    <w:rsid w:val="00AC1E16"/>
    <w:rsid w:val="00AC2EE4"/>
    <w:rsid w:val="00AD7A60"/>
    <w:rsid w:val="00AE1A76"/>
    <w:rsid w:val="00AF00AD"/>
    <w:rsid w:val="00AF5FE1"/>
    <w:rsid w:val="00B0488D"/>
    <w:rsid w:val="00B07D0E"/>
    <w:rsid w:val="00B12834"/>
    <w:rsid w:val="00B1319D"/>
    <w:rsid w:val="00B156A5"/>
    <w:rsid w:val="00B2535A"/>
    <w:rsid w:val="00B44857"/>
    <w:rsid w:val="00B535E2"/>
    <w:rsid w:val="00B62F42"/>
    <w:rsid w:val="00B707EF"/>
    <w:rsid w:val="00B72AB9"/>
    <w:rsid w:val="00B76041"/>
    <w:rsid w:val="00B810AE"/>
    <w:rsid w:val="00B8189A"/>
    <w:rsid w:val="00B94653"/>
    <w:rsid w:val="00B977ED"/>
    <w:rsid w:val="00BA1643"/>
    <w:rsid w:val="00BA3CAE"/>
    <w:rsid w:val="00BA4D45"/>
    <w:rsid w:val="00BA5E38"/>
    <w:rsid w:val="00BA61E7"/>
    <w:rsid w:val="00BB2609"/>
    <w:rsid w:val="00BB284D"/>
    <w:rsid w:val="00BB5CFA"/>
    <w:rsid w:val="00BC0E99"/>
    <w:rsid w:val="00BC4B66"/>
    <w:rsid w:val="00BC4B7B"/>
    <w:rsid w:val="00BC693D"/>
    <w:rsid w:val="00BD3B85"/>
    <w:rsid w:val="00BE59FA"/>
    <w:rsid w:val="00BE6560"/>
    <w:rsid w:val="00C01117"/>
    <w:rsid w:val="00C11EB8"/>
    <w:rsid w:val="00C21872"/>
    <w:rsid w:val="00C24593"/>
    <w:rsid w:val="00C25637"/>
    <w:rsid w:val="00C31F7E"/>
    <w:rsid w:val="00C33167"/>
    <w:rsid w:val="00C3446A"/>
    <w:rsid w:val="00C36416"/>
    <w:rsid w:val="00C37913"/>
    <w:rsid w:val="00C40E20"/>
    <w:rsid w:val="00C43621"/>
    <w:rsid w:val="00C43D21"/>
    <w:rsid w:val="00C66F97"/>
    <w:rsid w:val="00C67AA7"/>
    <w:rsid w:val="00C72D53"/>
    <w:rsid w:val="00C73668"/>
    <w:rsid w:val="00C75FD4"/>
    <w:rsid w:val="00C87C17"/>
    <w:rsid w:val="00CA4CB5"/>
    <w:rsid w:val="00CA65B1"/>
    <w:rsid w:val="00CA68DC"/>
    <w:rsid w:val="00CA781E"/>
    <w:rsid w:val="00CB248F"/>
    <w:rsid w:val="00CB35CD"/>
    <w:rsid w:val="00CB42E2"/>
    <w:rsid w:val="00CC458C"/>
    <w:rsid w:val="00CC66FC"/>
    <w:rsid w:val="00CE3E08"/>
    <w:rsid w:val="00CE4FE8"/>
    <w:rsid w:val="00CE6A29"/>
    <w:rsid w:val="00CF3029"/>
    <w:rsid w:val="00CF77ED"/>
    <w:rsid w:val="00D2626B"/>
    <w:rsid w:val="00D3096C"/>
    <w:rsid w:val="00D3424E"/>
    <w:rsid w:val="00D34815"/>
    <w:rsid w:val="00D40197"/>
    <w:rsid w:val="00D554F5"/>
    <w:rsid w:val="00D6081C"/>
    <w:rsid w:val="00D6132B"/>
    <w:rsid w:val="00D63F73"/>
    <w:rsid w:val="00D645F3"/>
    <w:rsid w:val="00D65455"/>
    <w:rsid w:val="00D66871"/>
    <w:rsid w:val="00D70137"/>
    <w:rsid w:val="00D7276A"/>
    <w:rsid w:val="00D74722"/>
    <w:rsid w:val="00D7611E"/>
    <w:rsid w:val="00D81F8A"/>
    <w:rsid w:val="00D845E9"/>
    <w:rsid w:val="00D90D66"/>
    <w:rsid w:val="00D9155E"/>
    <w:rsid w:val="00D92D12"/>
    <w:rsid w:val="00D97F09"/>
    <w:rsid w:val="00DA0940"/>
    <w:rsid w:val="00DA7A94"/>
    <w:rsid w:val="00DB0E4D"/>
    <w:rsid w:val="00DB1659"/>
    <w:rsid w:val="00DB7BC8"/>
    <w:rsid w:val="00DC1CB9"/>
    <w:rsid w:val="00DE0847"/>
    <w:rsid w:val="00DF48C0"/>
    <w:rsid w:val="00DF5EF4"/>
    <w:rsid w:val="00E057CB"/>
    <w:rsid w:val="00E0771A"/>
    <w:rsid w:val="00E07D0D"/>
    <w:rsid w:val="00E10329"/>
    <w:rsid w:val="00E162B0"/>
    <w:rsid w:val="00E240D1"/>
    <w:rsid w:val="00E24C46"/>
    <w:rsid w:val="00E35289"/>
    <w:rsid w:val="00E37024"/>
    <w:rsid w:val="00E37897"/>
    <w:rsid w:val="00E40C72"/>
    <w:rsid w:val="00E43E3C"/>
    <w:rsid w:val="00E45296"/>
    <w:rsid w:val="00E5248E"/>
    <w:rsid w:val="00E55B02"/>
    <w:rsid w:val="00E63040"/>
    <w:rsid w:val="00EA1701"/>
    <w:rsid w:val="00EA4345"/>
    <w:rsid w:val="00EB2CD3"/>
    <w:rsid w:val="00EB52B0"/>
    <w:rsid w:val="00EB7833"/>
    <w:rsid w:val="00EC5DDC"/>
    <w:rsid w:val="00EE60CB"/>
    <w:rsid w:val="00EF0C8D"/>
    <w:rsid w:val="00F05D23"/>
    <w:rsid w:val="00F10646"/>
    <w:rsid w:val="00F3415B"/>
    <w:rsid w:val="00F366C7"/>
    <w:rsid w:val="00F54DA5"/>
    <w:rsid w:val="00F63A43"/>
    <w:rsid w:val="00F64874"/>
    <w:rsid w:val="00F64DEF"/>
    <w:rsid w:val="00F67CD3"/>
    <w:rsid w:val="00F7444B"/>
    <w:rsid w:val="00F8140A"/>
    <w:rsid w:val="00F8656D"/>
    <w:rsid w:val="00F86FC4"/>
    <w:rsid w:val="00F91E56"/>
    <w:rsid w:val="00F91F10"/>
    <w:rsid w:val="00F96B4B"/>
    <w:rsid w:val="00FA3D98"/>
    <w:rsid w:val="00FA6CF3"/>
    <w:rsid w:val="00FB3629"/>
    <w:rsid w:val="00FC2F31"/>
    <w:rsid w:val="00FC47EB"/>
    <w:rsid w:val="00FD03E9"/>
    <w:rsid w:val="00FD0F36"/>
    <w:rsid w:val="00FD6839"/>
    <w:rsid w:val="00FD724C"/>
    <w:rsid w:val="00FE120E"/>
    <w:rsid w:val="00FF61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65CF11C4-5D90-42E7-8164-C011F457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uiPriority w:val="99"/>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0453">
      <w:bodyDiv w:val="1"/>
      <w:marLeft w:val="0"/>
      <w:marRight w:val="0"/>
      <w:marTop w:val="0"/>
      <w:marBottom w:val="0"/>
      <w:divBdr>
        <w:top w:val="none" w:sz="0" w:space="0" w:color="auto"/>
        <w:left w:val="none" w:sz="0" w:space="0" w:color="auto"/>
        <w:bottom w:val="none" w:sz="0" w:space="0" w:color="auto"/>
        <w:right w:val="none" w:sz="0" w:space="0" w:color="auto"/>
      </w:divBdr>
    </w:div>
    <w:div w:id="233468966">
      <w:bodyDiv w:val="1"/>
      <w:marLeft w:val="0"/>
      <w:marRight w:val="0"/>
      <w:marTop w:val="0"/>
      <w:marBottom w:val="0"/>
      <w:divBdr>
        <w:top w:val="none" w:sz="0" w:space="0" w:color="auto"/>
        <w:left w:val="none" w:sz="0" w:space="0" w:color="auto"/>
        <w:bottom w:val="none" w:sz="0" w:space="0" w:color="auto"/>
        <w:right w:val="none" w:sz="0" w:space="0" w:color="auto"/>
      </w:divBdr>
    </w:div>
    <w:div w:id="344938779">
      <w:bodyDiv w:val="1"/>
      <w:marLeft w:val="0"/>
      <w:marRight w:val="0"/>
      <w:marTop w:val="0"/>
      <w:marBottom w:val="0"/>
      <w:divBdr>
        <w:top w:val="none" w:sz="0" w:space="0" w:color="auto"/>
        <w:left w:val="none" w:sz="0" w:space="0" w:color="auto"/>
        <w:bottom w:val="none" w:sz="0" w:space="0" w:color="auto"/>
        <w:right w:val="none" w:sz="0" w:space="0" w:color="auto"/>
      </w:divBdr>
    </w:div>
    <w:div w:id="649989152">
      <w:bodyDiv w:val="1"/>
      <w:marLeft w:val="0"/>
      <w:marRight w:val="0"/>
      <w:marTop w:val="0"/>
      <w:marBottom w:val="0"/>
      <w:divBdr>
        <w:top w:val="none" w:sz="0" w:space="0" w:color="auto"/>
        <w:left w:val="none" w:sz="0" w:space="0" w:color="auto"/>
        <w:bottom w:val="none" w:sz="0" w:space="0" w:color="auto"/>
        <w:right w:val="none" w:sz="0" w:space="0" w:color="auto"/>
      </w:divBdr>
    </w:div>
    <w:div w:id="1148597725">
      <w:bodyDiv w:val="1"/>
      <w:marLeft w:val="0"/>
      <w:marRight w:val="0"/>
      <w:marTop w:val="0"/>
      <w:marBottom w:val="0"/>
      <w:divBdr>
        <w:top w:val="none" w:sz="0" w:space="0" w:color="auto"/>
        <w:left w:val="none" w:sz="0" w:space="0" w:color="auto"/>
        <w:bottom w:val="none" w:sz="0" w:space="0" w:color="auto"/>
        <w:right w:val="none" w:sz="0" w:space="0" w:color="auto"/>
      </w:divBdr>
    </w:div>
    <w:div w:id="1211115546">
      <w:bodyDiv w:val="1"/>
      <w:marLeft w:val="0"/>
      <w:marRight w:val="0"/>
      <w:marTop w:val="0"/>
      <w:marBottom w:val="0"/>
      <w:divBdr>
        <w:top w:val="none" w:sz="0" w:space="0" w:color="auto"/>
        <w:left w:val="none" w:sz="0" w:space="0" w:color="auto"/>
        <w:bottom w:val="none" w:sz="0" w:space="0" w:color="auto"/>
        <w:right w:val="none" w:sz="0" w:space="0" w:color="auto"/>
      </w:divBdr>
    </w:div>
    <w:div w:id="1502962096">
      <w:bodyDiv w:val="1"/>
      <w:marLeft w:val="0"/>
      <w:marRight w:val="0"/>
      <w:marTop w:val="0"/>
      <w:marBottom w:val="0"/>
      <w:divBdr>
        <w:top w:val="none" w:sz="0" w:space="0" w:color="auto"/>
        <w:left w:val="none" w:sz="0" w:space="0" w:color="auto"/>
        <w:bottom w:val="none" w:sz="0" w:space="0" w:color="auto"/>
        <w:right w:val="none" w:sz="0" w:space="0" w:color="auto"/>
      </w:divBdr>
    </w:div>
    <w:div w:id="1742556680">
      <w:bodyDiv w:val="1"/>
      <w:marLeft w:val="0"/>
      <w:marRight w:val="0"/>
      <w:marTop w:val="0"/>
      <w:marBottom w:val="0"/>
      <w:divBdr>
        <w:top w:val="none" w:sz="0" w:space="0" w:color="auto"/>
        <w:left w:val="none" w:sz="0" w:space="0" w:color="auto"/>
        <w:bottom w:val="none" w:sz="0" w:space="0" w:color="auto"/>
        <w:right w:val="none" w:sz="0" w:space="0" w:color="auto"/>
      </w:divBdr>
    </w:div>
    <w:div w:id="199926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net-thirteen" TargetMode="External"/><Relationship Id="rId13" Type="http://schemas.openxmlformats.org/officeDocument/2006/relationships/hyperlink" Target="http://r20.rs6.net/tn.jsp?e=001RTHGE9iiv_3DWb5yBWYzXxBkFIQw7OIt1VMOEYibZ9aLpggHidRkylkAlaKHmvASnDCyAnGs1oxdmCeMrBppEJ7zXmxTncnGiQeMppA5Qnw="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fontTable" Target="fontTable.xml"/><Relationship Id="rId7" Type="http://schemas.openxmlformats.org/officeDocument/2006/relationships/hyperlink" Target="mailto:WilliamsD@wnet.org" TargetMode="External"/><Relationship Id="rId12" Type="http://schemas.openxmlformats.org/officeDocument/2006/relationships/hyperlink" Target="https://twitter.com/SecretsPBS?ref_src=twsrc%5egoogle|twcamp%5eserp|twgr%5eauthor"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ecretsofTheDead"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10" Type="http://schemas.openxmlformats.org/officeDocument/2006/relationships/hyperlink" Target="http://www.pbs.org/wnet/secrets/"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twitter.c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sites/reel13" TargetMode="External"/><Relationship Id="rId30" Type="http://schemas.openxmlformats.org/officeDocument/2006/relationships/hyperlink" Target="https://www.youtube.com/firstpersonpb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SOTD%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B90BB-E836-4298-AFE8-F663C297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SOTD Media Info_Jul2011.dot</Template>
  <TotalTime>0</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6409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dc:creator>
  <cp:keywords/>
  <dc:description/>
  <cp:lastModifiedBy>Pugh, Dorean</cp:lastModifiedBy>
  <cp:revision>2</cp:revision>
  <cp:lastPrinted>2016-04-12T18:27:00Z</cp:lastPrinted>
  <dcterms:created xsi:type="dcterms:W3CDTF">2016-04-12T18:28:00Z</dcterms:created>
  <dcterms:modified xsi:type="dcterms:W3CDTF">2016-04-12T18:28:00Z</dcterms:modified>
</cp:coreProperties>
</file>