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E83CF" w14:textId="77777777" w:rsidR="00DA4402" w:rsidRDefault="00DA4402" w:rsidP="00162D40"/>
    <w:p w14:paraId="1B3A7539" w14:textId="0BC1BCB2" w:rsidR="00A245E3" w:rsidRPr="00150815" w:rsidRDefault="00783F97" w:rsidP="00E93D96">
      <w:pPr>
        <w:jc w:val="center"/>
        <w:rPr>
          <w:rFonts w:ascii="Times" w:eastAsia="Times New Roman" w:hAnsi="Times" w:cs="Times New Roman"/>
          <w:sz w:val="20"/>
          <w:szCs w:val="20"/>
        </w:rPr>
      </w:pPr>
      <w:r>
        <w:rPr>
          <w:rFonts w:cs="Arial"/>
          <w:b/>
          <w:sz w:val="28"/>
          <w:szCs w:val="28"/>
          <w:shd w:val="clear" w:color="auto" w:fill="FFFFFF"/>
        </w:rPr>
        <w:t>MARGARET ATWOOD</w:t>
      </w:r>
      <w:r w:rsidR="005C77CE">
        <w:rPr>
          <w:rFonts w:cs="Arial"/>
          <w:b/>
          <w:sz w:val="28"/>
          <w:szCs w:val="28"/>
          <w:shd w:val="clear" w:color="auto" w:fill="FFFFFF"/>
        </w:rPr>
        <w:t xml:space="preserve">, </w:t>
      </w:r>
      <w:r w:rsidR="00A245E3">
        <w:rPr>
          <w:rFonts w:cs="Arial"/>
          <w:b/>
          <w:sz w:val="28"/>
          <w:szCs w:val="28"/>
          <w:shd w:val="clear" w:color="auto" w:fill="FFFFFF"/>
        </w:rPr>
        <w:t>LAUREN GRAHAM,</w:t>
      </w:r>
    </w:p>
    <w:p w14:paraId="3CAE4D4E" w14:textId="001B0FB6" w:rsidR="00C2444A" w:rsidRDefault="00ED4B22" w:rsidP="005C77CE">
      <w:pPr>
        <w:pStyle w:val="Default"/>
        <w:jc w:val="center"/>
        <w:rPr>
          <w:rFonts w:ascii="Arial" w:hAnsi="Arial" w:cs="Arial"/>
          <w:b/>
          <w:color w:val="auto"/>
          <w:sz w:val="28"/>
          <w:szCs w:val="28"/>
          <w:shd w:val="clear" w:color="auto" w:fill="FFFFFF"/>
        </w:rPr>
      </w:pPr>
      <w:r w:rsidRPr="00892235">
        <w:rPr>
          <w:rFonts w:ascii="Arial" w:hAnsi="Arial" w:cs="Arial"/>
          <w:b/>
          <w:color w:val="auto"/>
          <w:sz w:val="28"/>
          <w:szCs w:val="28"/>
          <w:shd w:val="clear" w:color="auto" w:fill="FFFFFF"/>
        </w:rPr>
        <w:t>JOHN</w:t>
      </w:r>
      <w:r>
        <w:rPr>
          <w:rFonts w:ascii="Arial" w:hAnsi="Arial" w:cs="Arial"/>
          <w:color w:val="auto"/>
          <w:sz w:val="28"/>
          <w:szCs w:val="28"/>
          <w:shd w:val="clear" w:color="auto" w:fill="FFFFFF"/>
        </w:rPr>
        <w:t xml:space="preserve"> </w:t>
      </w:r>
      <w:r w:rsidRPr="00892235">
        <w:rPr>
          <w:rFonts w:ascii="Arial" w:hAnsi="Arial" w:cs="Arial"/>
          <w:b/>
          <w:color w:val="auto"/>
          <w:sz w:val="28"/>
          <w:szCs w:val="28"/>
          <w:shd w:val="clear" w:color="auto" w:fill="FFFFFF"/>
        </w:rPr>
        <w:t xml:space="preserve">IRVING, BILL T. JONES, </w:t>
      </w:r>
      <w:r w:rsidR="00B400B0" w:rsidRPr="00892235">
        <w:rPr>
          <w:rFonts w:ascii="Arial" w:hAnsi="Arial" w:cs="Arial"/>
          <w:b/>
          <w:color w:val="auto"/>
          <w:sz w:val="28"/>
          <w:szCs w:val="28"/>
          <w:shd w:val="clear" w:color="auto" w:fill="FFFFFF"/>
        </w:rPr>
        <w:t xml:space="preserve">DEVON KENNARD, </w:t>
      </w:r>
      <w:r w:rsidR="00C85EFE" w:rsidRPr="00892235">
        <w:rPr>
          <w:rFonts w:ascii="Arial" w:hAnsi="Arial" w:cs="Arial"/>
          <w:b/>
          <w:color w:val="auto"/>
          <w:sz w:val="28"/>
          <w:szCs w:val="28"/>
          <w:shd w:val="clear" w:color="auto" w:fill="FFFFFF"/>
        </w:rPr>
        <w:t xml:space="preserve">GAYLE KING, </w:t>
      </w:r>
      <w:r w:rsidR="00944118">
        <w:rPr>
          <w:rFonts w:ascii="Arial" w:hAnsi="Arial" w:cs="Arial"/>
          <w:b/>
          <w:color w:val="auto"/>
          <w:sz w:val="28"/>
          <w:szCs w:val="28"/>
          <w:shd w:val="clear" w:color="auto" w:fill="FFFFFF"/>
        </w:rPr>
        <w:t xml:space="preserve">DIANE LANE, </w:t>
      </w:r>
      <w:r w:rsidR="007C3CA2" w:rsidRPr="00892235">
        <w:rPr>
          <w:rFonts w:ascii="Arial" w:hAnsi="Arial" w:cs="Arial"/>
          <w:b/>
          <w:color w:val="auto"/>
          <w:sz w:val="28"/>
          <w:szCs w:val="28"/>
          <w:shd w:val="clear" w:color="auto" w:fill="FFFFFF"/>
        </w:rPr>
        <w:t>GEORGE R</w:t>
      </w:r>
      <w:r w:rsidR="00454704">
        <w:rPr>
          <w:rFonts w:ascii="Arial" w:hAnsi="Arial" w:cs="Arial"/>
          <w:b/>
          <w:color w:val="auto"/>
          <w:sz w:val="28"/>
          <w:szCs w:val="28"/>
          <w:shd w:val="clear" w:color="auto" w:fill="FFFFFF"/>
        </w:rPr>
        <w:t>.</w:t>
      </w:r>
      <w:r w:rsidR="007C3CA2" w:rsidRPr="00892235">
        <w:rPr>
          <w:rFonts w:ascii="Arial" w:hAnsi="Arial" w:cs="Arial"/>
          <w:b/>
          <w:color w:val="auto"/>
          <w:sz w:val="28"/>
          <w:szCs w:val="28"/>
          <w:shd w:val="clear" w:color="auto" w:fill="FFFFFF"/>
        </w:rPr>
        <w:t>R</w:t>
      </w:r>
      <w:r w:rsidR="00454704">
        <w:rPr>
          <w:rFonts w:ascii="Arial" w:hAnsi="Arial" w:cs="Arial"/>
          <w:b/>
          <w:color w:val="auto"/>
          <w:sz w:val="28"/>
          <w:szCs w:val="28"/>
          <w:shd w:val="clear" w:color="auto" w:fill="FFFFFF"/>
        </w:rPr>
        <w:t>.</w:t>
      </w:r>
      <w:r w:rsidR="007C3CA2" w:rsidRPr="00892235">
        <w:rPr>
          <w:rFonts w:ascii="Arial" w:hAnsi="Arial" w:cs="Arial"/>
          <w:b/>
          <w:color w:val="auto"/>
          <w:sz w:val="28"/>
          <w:szCs w:val="28"/>
          <w:shd w:val="clear" w:color="auto" w:fill="FFFFFF"/>
        </w:rPr>
        <w:t xml:space="preserve"> MARTIN, </w:t>
      </w:r>
      <w:r w:rsidR="005C77CE">
        <w:rPr>
          <w:rFonts w:ascii="Arial" w:hAnsi="Arial" w:cs="Arial"/>
          <w:b/>
          <w:color w:val="auto"/>
          <w:sz w:val="28"/>
          <w:szCs w:val="28"/>
          <w:shd w:val="clear" w:color="auto" w:fill="FFFFFF"/>
        </w:rPr>
        <w:t xml:space="preserve">LESLEY STAHL </w:t>
      </w:r>
      <w:r w:rsidR="00BE5333" w:rsidRPr="00892235">
        <w:rPr>
          <w:rFonts w:ascii="Arial" w:hAnsi="Arial" w:cs="Arial"/>
          <w:b/>
          <w:color w:val="auto"/>
          <w:sz w:val="28"/>
          <w:szCs w:val="28"/>
          <w:shd w:val="clear" w:color="auto" w:fill="FFFFFF"/>
        </w:rPr>
        <w:t xml:space="preserve">AND </w:t>
      </w:r>
      <w:r w:rsidR="002F1BFF" w:rsidRPr="00892235">
        <w:rPr>
          <w:rFonts w:ascii="Arial" w:hAnsi="Arial" w:cs="Arial"/>
          <w:b/>
          <w:color w:val="auto"/>
          <w:sz w:val="28"/>
          <w:szCs w:val="28"/>
          <w:shd w:val="clear" w:color="auto" w:fill="FFFFFF"/>
        </w:rPr>
        <w:t xml:space="preserve">MANY </w:t>
      </w:r>
      <w:r w:rsidR="00A245E3">
        <w:rPr>
          <w:rFonts w:ascii="Arial" w:hAnsi="Arial" w:cs="Arial"/>
          <w:b/>
          <w:color w:val="auto"/>
          <w:sz w:val="28"/>
          <w:szCs w:val="28"/>
          <w:shd w:val="clear" w:color="auto" w:fill="FFFFFF"/>
        </w:rPr>
        <w:t xml:space="preserve">MORE TO LEND THEIR VOICES </w:t>
      </w:r>
      <w:r w:rsidR="00BE5333" w:rsidRPr="00892235">
        <w:rPr>
          <w:rFonts w:ascii="Arial" w:hAnsi="Arial" w:cs="Arial"/>
          <w:b/>
          <w:color w:val="auto"/>
          <w:sz w:val="28"/>
          <w:szCs w:val="28"/>
          <w:shd w:val="clear" w:color="auto" w:fill="FFFFFF"/>
        </w:rPr>
        <w:t xml:space="preserve">TO </w:t>
      </w:r>
    </w:p>
    <w:p w14:paraId="6D83C253" w14:textId="5F6958CB" w:rsidR="001A1A87" w:rsidRPr="00C2444A" w:rsidRDefault="00BE5333" w:rsidP="00C2444A">
      <w:pPr>
        <w:pStyle w:val="Default"/>
        <w:jc w:val="center"/>
        <w:rPr>
          <w:rFonts w:ascii="Arial" w:hAnsi="Arial" w:cs="Arial"/>
          <w:b/>
          <w:color w:val="auto"/>
          <w:sz w:val="28"/>
          <w:szCs w:val="28"/>
          <w:shd w:val="clear" w:color="auto" w:fill="FFFFFF"/>
        </w:rPr>
      </w:pPr>
      <w:r w:rsidRPr="00892235">
        <w:rPr>
          <w:rFonts w:ascii="Arial" w:hAnsi="Arial" w:cs="Arial"/>
          <w:b/>
          <w:color w:val="auto"/>
          <w:sz w:val="28"/>
          <w:szCs w:val="28"/>
          <w:shd w:val="clear" w:color="auto" w:fill="FFFFFF"/>
        </w:rPr>
        <w:t>PBS’</w:t>
      </w:r>
      <w:r w:rsidR="00B317DE" w:rsidRPr="00892235">
        <w:rPr>
          <w:rFonts w:ascii="Arial" w:hAnsi="Arial" w:cs="Arial"/>
          <w:b/>
          <w:color w:val="auto"/>
          <w:sz w:val="28"/>
          <w:szCs w:val="28"/>
          <w:shd w:val="clear" w:color="auto" w:fill="FFFFFF"/>
        </w:rPr>
        <w:t xml:space="preserve"> THE GREAT AMERICAN READ</w:t>
      </w:r>
    </w:p>
    <w:p w14:paraId="72C2C94F" w14:textId="4B44D8BE" w:rsidR="001A1A87" w:rsidRPr="00892235" w:rsidRDefault="007C3CA2" w:rsidP="007C3CA2">
      <w:pPr>
        <w:pStyle w:val="Default"/>
        <w:rPr>
          <w:rFonts w:ascii="Arial" w:eastAsia="Times New Roman" w:hAnsi="Arial" w:cs="Arial"/>
          <w:b/>
          <w:color w:val="auto"/>
          <w:shd w:val="clear" w:color="auto" w:fill="FFFFFF"/>
        </w:rPr>
      </w:pPr>
      <w:r w:rsidRPr="00892235">
        <w:rPr>
          <w:rFonts w:ascii="Arial" w:hAnsi="Arial" w:cs="Arial"/>
          <w:b/>
          <w:color w:val="auto"/>
          <w:shd w:val="clear" w:color="auto" w:fill="FFFFFF"/>
        </w:rPr>
        <w:t> </w:t>
      </w:r>
      <w:r w:rsidR="001A1A87" w:rsidRPr="00892235">
        <w:rPr>
          <w:rFonts w:ascii="Times New Roman" w:hAnsi="Times New Roman"/>
          <w:b/>
          <w:color w:val="auto"/>
          <w:sz w:val="32"/>
          <w:szCs w:val="32"/>
          <w:shd w:val="clear" w:color="auto" w:fill="FFFFFF"/>
        </w:rPr>
        <w:t> </w:t>
      </w:r>
    </w:p>
    <w:p w14:paraId="35B1CFEA" w14:textId="0AF6879C" w:rsidR="001A1A87" w:rsidRPr="00892235" w:rsidRDefault="007C3CA2" w:rsidP="001A1A87">
      <w:pPr>
        <w:pStyle w:val="Default"/>
        <w:jc w:val="center"/>
        <w:rPr>
          <w:rFonts w:ascii="Arial" w:hAnsi="Arial" w:cs="Arial"/>
          <w:b/>
          <w:color w:val="auto"/>
          <w:shd w:val="clear" w:color="auto" w:fill="FFFFFF"/>
        </w:rPr>
      </w:pPr>
      <w:r w:rsidRPr="00892235">
        <w:rPr>
          <w:rFonts w:ascii="Arial" w:hAnsi="Arial" w:cs="Arial"/>
          <w:b/>
          <w:color w:val="auto"/>
          <w:shd w:val="clear" w:color="auto" w:fill="FFFFFF"/>
        </w:rPr>
        <w:t>Ground</w:t>
      </w:r>
      <w:r w:rsidR="00B93D78" w:rsidRPr="00892235">
        <w:rPr>
          <w:rFonts w:ascii="Arial" w:hAnsi="Arial" w:cs="Arial"/>
          <w:b/>
          <w:color w:val="auto"/>
          <w:shd w:val="clear" w:color="auto" w:fill="FFFFFF"/>
        </w:rPr>
        <w:t>b</w:t>
      </w:r>
      <w:r w:rsidRPr="00892235">
        <w:rPr>
          <w:rFonts w:ascii="Arial" w:hAnsi="Arial" w:cs="Arial"/>
          <w:b/>
          <w:color w:val="auto"/>
          <w:shd w:val="clear" w:color="auto" w:fill="FFFFFF"/>
        </w:rPr>
        <w:t>reaking</w:t>
      </w:r>
      <w:r w:rsidR="0035689C" w:rsidRPr="00892235">
        <w:rPr>
          <w:rFonts w:ascii="Arial" w:hAnsi="Arial" w:cs="Arial"/>
          <w:b/>
          <w:color w:val="auto"/>
          <w:shd w:val="clear" w:color="auto" w:fill="FFFFFF"/>
        </w:rPr>
        <w:t>,</w:t>
      </w:r>
      <w:r w:rsidRPr="00892235">
        <w:rPr>
          <w:rFonts w:ascii="Arial" w:hAnsi="Arial" w:cs="Arial"/>
          <w:b/>
          <w:color w:val="auto"/>
          <w:shd w:val="clear" w:color="auto" w:fill="FFFFFF"/>
        </w:rPr>
        <w:t xml:space="preserve"> Multi-Platform </w:t>
      </w:r>
      <w:r w:rsidR="00B317DE" w:rsidRPr="00892235">
        <w:rPr>
          <w:rFonts w:ascii="Arial" w:hAnsi="Arial" w:cs="Arial"/>
          <w:b/>
          <w:color w:val="auto"/>
          <w:shd w:val="clear" w:color="auto" w:fill="FFFFFF"/>
        </w:rPr>
        <w:t xml:space="preserve">Series </w:t>
      </w:r>
      <w:r w:rsidR="00FD7423">
        <w:rPr>
          <w:rFonts w:ascii="Arial" w:hAnsi="Arial" w:cs="Arial"/>
          <w:b/>
          <w:color w:val="auto"/>
          <w:shd w:val="clear" w:color="auto" w:fill="FFFFFF"/>
        </w:rPr>
        <w:t>F</w:t>
      </w:r>
      <w:r w:rsidR="006A463E">
        <w:rPr>
          <w:rFonts w:ascii="Arial" w:hAnsi="Arial" w:cs="Arial"/>
          <w:b/>
          <w:color w:val="auto"/>
          <w:shd w:val="clear" w:color="auto" w:fill="FFFFFF"/>
        </w:rPr>
        <w:t xml:space="preserve">rom </w:t>
      </w:r>
      <w:proofErr w:type="spellStart"/>
      <w:r w:rsidR="006A463E">
        <w:rPr>
          <w:rFonts w:ascii="Arial" w:hAnsi="Arial" w:cs="Arial"/>
          <w:b/>
          <w:color w:val="auto"/>
          <w:shd w:val="clear" w:color="auto" w:fill="FFFFFF"/>
        </w:rPr>
        <w:t>Nutopia</w:t>
      </w:r>
      <w:proofErr w:type="spellEnd"/>
      <w:r w:rsidR="006A463E">
        <w:rPr>
          <w:rFonts w:ascii="Arial" w:hAnsi="Arial" w:cs="Arial"/>
          <w:b/>
          <w:color w:val="auto"/>
          <w:shd w:val="clear" w:color="auto" w:fill="FFFFFF"/>
        </w:rPr>
        <w:t xml:space="preserve"> </w:t>
      </w:r>
      <w:r w:rsidRPr="00892235">
        <w:rPr>
          <w:rFonts w:ascii="Arial" w:hAnsi="Arial" w:cs="Arial"/>
          <w:b/>
          <w:color w:val="auto"/>
          <w:shd w:val="clear" w:color="auto" w:fill="FFFFFF"/>
        </w:rPr>
        <w:t xml:space="preserve">to Launch on May 22 </w:t>
      </w:r>
      <w:r w:rsidR="00B93D78" w:rsidRPr="00892235">
        <w:rPr>
          <w:rFonts w:ascii="Arial" w:hAnsi="Arial" w:cs="Arial"/>
          <w:b/>
          <w:color w:val="auto"/>
          <w:shd w:val="clear" w:color="auto" w:fill="FFFFFF"/>
        </w:rPr>
        <w:t>W</w:t>
      </w:r>
      <w:r w:rsidRPr="00892235">
        <w:rPr>
          <w:rFonts w:ascii="Arial" w:hAnsi="Arial" w:cs="Arial"/>
          <w:b/>
          <w:color w:val="auto"/>
          <w:shd w:val="clear" w:color="auto" w:fill="FFFFFF"/>
        </w:rPr>
        <w:t xml:space="preserve">ith Two-Hour Event; </w:t>
      </w:r>
      <w:r w:rsidR="00B317DE" w:rsidRPr="00892235">
        <w:rPr>
          <w:rFonts w:ascii="Arial" w:hAnsi="Arial" w:cs="Arial"/>
          <w:b/>
          <w:color w:val="auto"/>
          <w:shd w:val="clear" w:color="auto" w:fill="FFFFFF"/>
        </w:rPr>
        <w:t>Cu</w:t>
      </w:r>
      <w:r w:rsidRPr="00892235">
        <w:rPr>
          <w:rFonts w:ascii="Arial" w:hAnsi="Arial" w:cs="Arial"/>
          <w:b/>
          <w:color w:val="auto"/>
          <w:shd w:val="clear" w:color="auto" w:fill="FFFFFF"/>
        </w:rPr>
        <w:t>lminates</w:t>
      </w:r>
      <w:r w:rsidR="00A0650F">
        <w:rPr>
          <w:rFonts w:ascii="Arial" w:hAnsi="Arial" w:cs="Arial"/>
          <w:b/>
          <w:color w:val="auto"/>
          <w:shd w:val="clear" w:color="auto" w:fill="FFFFFF"/>
        </w:rPr>
        <w:t xml:space="preserve"> This Fall</w:t>
      </w:r>
      <w:r w:rsidR="00B317DE" w:rsidRPr="00892235">
        <w:rPr>
          <w:rFonts w:ascii="Arial" w:hAnsi="Arial" w:cs="Arial"/>
          <w:b/>
          <w:color w:val="auto"/>
          <w:shd w:val="clear" w:color="auto" w:fill="FFFFFF"/>
        </w:rPr>
        <w:t xml:space="preserve"> </w:t>
      </w:r>
      <w:r w:rsidR="00B93D78" w:rsidRPr="00892235">
        <w:rPr>
          <w:rFonts w:ascii="Arial" w:hAnsi="Arial" w:cs="Arial"/>
          <w:b/>
          <w:color w:val="auto"/>
          <w:shd w:val="clear" w:color="auto" w:fill="FFFFFF"/>
        </w:rPr>
        <w:t>i</w:t>
      </w:r>
      <w:r w:rsidR="00B317DE" w:rsidRPr="00892235">
        <w:rPr>
          <w:rFonts w:ascii="Arial" w:hAnsi="Arial" w:cs="Arial"/>
          <w:b/>
          <w:color w:val="auto"/>
          <w:shd w:val="clear" w:color="auto" w:fill="FFFFFF"/>
        </w:rPr>
        <w:t>n the First-Ever Nationa</w:t>
      </w:r>
      <w:r w:rsidR="002E1A2F" w:rsidRPr="00892235">
        <w:rPr>
          <w:rFonts w:ascii="Arial" w:hAnsi="Arial" w:cs="Arial"/>
          <w:b/>
          <w:color w:val="auto"/>
          <w:shd w:val="clear" w:color="auto" w:fill="FFFFFF"/>
        </w:rPr>
        <w:t xml:space="preserve">l Vote to Choose “America’s </w:t>
      </w:r>
      <w:r w:rsidR="00792371">
        <w:rPr>
          <w:rFonts w:ascii="Arial" w:hAnsi="Arial" w:cs="Arial"/>
          <w:b/>
          <w:color w:val="auto"/>
          <w:shd w:val="clear" w:color="auto" w:fill="FFFFFF"/>
        </w:rPr>
        <w:t>Best</w:t>
      </w:r>
      <w:r w:rsidR="00B317DE" w:rsidRPr="00892235">
        <w:rPr>
          <w:rFonts w:ascii="Arial" w:hAnsi="Arial" w:cs="Arial"/>
          <w:b/>
          <w:color w:val="auto"/>
          <w:shd w:val="clear" w:color="auto" w:fill="FFFFFF"/>
        </w:rPr>
        <w:t xml:space="preserve">-Loved Book” </w:t>
      </w:r>
    </w:p>
    <w:p w14:paraId="762D719B" w14:textId="72BBEFC2" w:rsidR="001A1A87" w:rsidRDefault="001A1A87" w:rsidP="001A1A87">
      <w:pPr>
        <w:pStyle w:val="Default"/>
        <w:rPr>
          <w:rFonts w:ascii="Arial" w:hAnsi="Arial" w:cs="Arial"/>
          <w:color w:val="auto"/>
          <w:shd w:val="clear" w:color="auto" w:fill="FFFFFF"/>
        </w:rPr>
      </w:pPr>
    </w:p>
    <w:p w14:paraId="2EE9DE56" w14:textId="77777777" w:rsidR="00A76055" w:rsidRPr="00FC036F" w:rsidRDefault="00A76055" w:rsidP="001A1A87">
      <w:pPr>
        <w:pStyle w:val="Default"/>
        <w:rPr>
          <w:rFonts w:ascii="Arial" w:eastAsia="Times New Roman" w:hAnsi="Arial" w:cs="Arial"/>
          <w:color w:val="auto"/>
          <w:sz w:val="24"/>
          <w:szCs w:val="24"/>
          <w:shd w:val="clear" w:color="auto" w:fill="FFFFFF"/>
        </w:rPr>
      </w:pPr>
    </w:p>
    <w:p w14:paraId="307142AE" w14:textId="31B5A67D" w:rsidR="00EE274F" w:rsidRDefault="00EE274F" w:rsidP="00D12C22">
      <w:pPr>
        <w:rPr>
          <w:rFonts w:cs="Arial"/>
          <w:shd w:val="clear" w:color="auto" w:fill="FFFFFF"/>
          <w:lang w:val="de-DE"/>
        </w:rPr>
      </w:pPr>
    </w:p>
    <w:p w14:paraId="6DD4DF73" w14:textId="7B854FDE" w:rsidR="00150815" w:rsidRDefault="003C2DCE" w:rsidP="00D12C22">
      <w:pPr>
        <w:rPr>
          <w:rFonts w:cs="Arial"/>
          <w:shd w:val="clear" w:color="auto" w:fill="FFFFFF"/>
        </w:rPr>
      </w:pPr>
      <w:r>
        <w:rPr>
          <w:noProof/>
        </w:rPr>
        <mc:AlternateContent>
          <mc:Choice Requires="wps">
            <w:drawing>
              <wp:anchor distT="0" distB="0" distL="114300" distR="114300" simplePos="0" relativeHeight="251660288" behindDoc="0" locked="0" layoutInCell="1" allowOverlap="1" wp14:anchorId="2B04A72F" wp14:editId="30C36FFE">
                <wp:simplePos x="0" y="0"/>
                <wp:positionH relativeFrom="column">
                  <wp:posOffset>0</wp:posOffset>
                </wp:positionH>
                <wp:positionV relativeFrom="paragraph">
                  <wp:posOffset>3061970</wp:posOffset>
                </wp:positionV>
                <wp:extent cx="2971800" cy="608965"/>
                <wp:effectExtent l="0" t="0" r="0" b="635"/>
                <wp:wrapSquare wrapText="bothSides"/>
                <wp:docPr id="3" name="Text Box 3"/>
                <wp:cNvGraphicFramePr/>
                <a:graphic xmlns:a="http://schemas.openxmlformats.org/drawingml/2006/main">
                  <a:graphicData uri="http://schemas.microsoft.com/office/word/2010/wordprocessingShape">
                    <wps:wsp>
                      <wps:cNvSpPr txBox="1"/>
                      <wps:spPr>
                        <a:xfrm>
                          <a:off x="0" y="0"/>
                          <a:ext cx="2971800" cy="608965"/>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1CF43E" w14:textId="5C5D600E" w:rsidR="003C2DCE" w:rsidRPr="00834E95" w:rsidRDefault="003C2DCE" w:rsidP="003C2DCE">
                            <w:pPr>
                              <w:rPr>
                                <w:i/>
                                <w:color w:val="000000"/>
                                <w:sz w:val="18"/>
                                <w:szCs w:val="18"/>
                              </w:rPr>
                            </w:pPr>
                            <w:r w:rsidRPr="006F4814">
                              <w:rPr>
                                <w:i/>
                                <w:sz w:val="18"/>
                                <w:szCs w:val="18"/>
                              </w:rPr>
                              <w:t xml:space="preserve">Clockwise from top left: </w:t>
                            </w:r>
                            <w:r>
                              <w:rPr>
                                <w:i/>
                                <w:sz w:val="18"/>
                                <w:szCs w:val="18"/>
                              </w:rPr>
                              <w:t>Margaret Atwood</w:t>
                            </w:r>
                            <w:r w:rsidRPr="006F4814">
                              <w:rPr>
                                <w:i/>
                                <w:sz w:val="18"/>
                                <w:szCs w:val="18"/>
                              </w:rPr>
                              <w:t>;</w:t>
                            </w:r>
                            <w:r>
                              <w:rPr>
                                <w:i/>
                                <w:sz w:val="18"/>
                                <w:szCs w:val="18"/>
                              </w:rPr>
                              <w:t xml:space="preserve"> Devon Kennard;</w:t>
                            </w:r>
                            <w:r w:rsidRPr="006F4814">
                              <w:rPr>
                                <w:i/>
                                <w:sz w:val="18"/>
                                <w:szCs w:val="18"/>
                              </w:rPr>
                              <w:t xml:space="preserve"> </w:t>
                            </w:r>
                            <w:r w:rsidR="00DE42EA">
                              <w:rPr>
                                <w:i/>
                                <w:color w:val="000000"/>
                                <w:sz w:val="18"/>
                                <w:szCs w:val="18"/>
                              </w:rPr>
                              <w:t xml:space="preserve">school </w:t>
                            </w:r>
                            <w:r w:rsidR="00370229">
                              <w:rPr>
                                <w:i/>
                                <w:color w:val="000000"/>
                                <w:sz w:val="18"/>
                                <w:szCs w:val="18"/>
                              </w:rPr>
                              <w:t>c</w:t>
                            </w:r>
                            <w:r>
                              <w:rPr>
                                <w:i/>
                                <w:color w:val="000000"/>
                                <w:sz w:val="18"/>
                                <w:szCs w:val="18"/>
                              </w:rPr>
                              <w:t xml:space="preserve">hildren </w:t>
                            </w:r>
                            <w:r w:rsidR="00370229">
                              <w:rPr>
                                <w:i/>
                                <w:color w:val="000000"/>
                                <w:sz w:val="18"/>
                                <w:szCs w:val="18"/>
                              </w:rPr>
                              <w:t>v</w:t>
                            </w:r>
                            <w:r>
                              <w:rPr>
                                <w:i/>
                                <w:color w:val="000000"/>
                                <w:sz w:val="18"/>
                                <w:szCs w:val="18"/>
                              </w:rPr>
                              <w:t xml:space="preserve">isiting the </w:t>
                            </w:r>
                            <w:r w:rsidR="00370229">
                              <w:rPr>
                                <w:i/>
                                <w:color w:val="000000"/>
                                <w:sz w:val="18"/>
                                <w:szCs w:val="18"/>
                              </w:rPr>
                              <w:t>f</w:t>
                            </w:r>
                            <w:r w:rsidRPr="00834E95">
                              <w:rPr>
                                <w:i/>
                                <w:color w:val="000000"/>
                                <w:sz w:val="18"/>
                                <w:szCs w:val="18"/>
                              </w:rPr>
                              <w:t xml:space="preserve">arm that </w:t>
                            </w:r>
                            <w:r w:rsidR="00370229">
                              <w:rPr>
                                <w:i/>
                                <w:color w:val="000000"/>
                                <w:sz w:val="18"/>
                                <w:szCs w:val="18"/>
                              </w:rPr>
                              <w:t>i</w:t>
                            </w:r>
                            <w:r w:rsidRPr="00834E95">
                              <w:rPr>
                                <w:i/>
                                <w:color w:val="000000"/>
                                <w:sz w:val="18"/>
                                <w:szCs w:val="18"/>
                              </w:rPr>
                              <w:t xml:space="preserve">nspired </w:t>
                            </w:r>
                            <w:r w:rsidRPr="00E93D96">
                              <w:rPr>
                                <w:color w:val="000000"/>
                                <w:sz w:val="18"/>
                                <w:szCs w:val="18"/>
                              </w:rPr>
                              <w:t>Charlotte’s Web</w:t>
                            </w:r>
                            <w:r w:rsidR="00370229">
                              <w:rPr>
                                <w:i/>
                                <w:color w:val="000000"/>
                                <w:sz w:val="18"/>
                                <w:szCs w:val="18"/>
                              </w:rPr>
                              <w:t>;</w:t>
                            </w:r>
                            <w:r w:rsidR="00370229" w:rsidRPr="00370229">
                              <w:rPr>
                                <w:i/>
                                <w:color w:val="000000"/>
                                <w:sz w:val="18"/>
                                <w:szCs w:val="18"/>
                              </w:rPr>
                              <w:t xml:space="preserve"> </w:t>
                            </w:r>
                            <w:r w:rsidR="00370229">
                              <w:rPr>
                                <w:i/>
                                <w:color w:val="000000"/>
                                <w:sz w:val="18"/>
                                <w:szCs w:val="18"/>
                              </w:rPr>
                              <w:t>Lauren Graham</w:t>
                            </w:r>
                          </w:p>
                          <w:p w14:paraId="71D2AE23" w14:textId="053ACD89" w:rsidR="003C2DCE" w:rsidRPr="006F4814" w:rsidRDefault="003C2DCE" w:rsidP="003C2DCE">
                            <w:pPr>
                              <w:rPr>
                                <w:i/>
                                <w:sz w:val="18"/>
                                <w:szCs w:val="18"/>
                              </w:rPr>
                            </w:pPr>
                            <w:r w:rsidRPr="00834E95">
                              <w:rPr>
                                <w:i/>
                                <w:color w:val="000000"/>
                                <w:sz w:val="18"/>
                                <w:szCs w:val="18"/>
                              </w:rPr>
                              <w:t xml:space="preserve">Photo </w:t>
                            </w:r>
                            <w:r w:rsidR="00370229">
                              <w:rPr>
                                <w:i/>
                                <w:color w:val="000000"/>
                                <w:sz w:val="18"/>
                                <w:szCs w:val="18"/>
                              </w:rPr>
                              <w:t>c</w:t>
                            </w:r>
                            <w:r w:rsidRPr="00834E95">
                              <w:rPr>
                                <w:i/>
                                <w:color w:val="000000"/>
                                <w:sz w:val="18"/>
                                <w:szCs w:val="18"/>
                              </w:rPr>
                              <w:t xml:space="preserve">redits: </w:t>
                            </w:r>
                            <w:proofErr w:type="spellStart"/>
                            <w:r w:rsidRPr="00834E95">
                              <w:rPr>
                                <w:i/>
                                <w:color w:val="000000"/>
                                <w:sz w:val="18"/>
                                <w:szCs w:val="18"/>
                              </w:rPr>
                              <w:t>Nutopia</w:t>
                            </w:r>
                            <w:proofErr w:type="spellEnd"/>
                            <w:r>
                              <w:rPr>
                                <w:i/>
                                <w:color w:val="000000"/>
                                <w:sz w:val="18"/>
                                <w:szCs w:val="18"/>
                              </w:rPr>
                              <w:t>/PBS</w:t>
                            </w:r>
                          </w:p>
                          <w:p w14:paraId="74AC860B" w14:textId="1E3F5E9A" w:rsidR="007125ED" w:rsidRPr="00FF21F1" w:rsidRDefault="007125ED" w:rsidP="003C2DCE">
                            <w:pPr>
                              <w:pStyle w:val="Caption"/>
                              <w:rPr>
                                <w:rFonts w:cs="Arial"/>
                                <w:noProof/>
                                <w:shd w:val="clear" w:color="auto" w:fill="FFFFF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0;margin-top:241.1pt;width:234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" stroked="f">
                <v:textbox inset="0,0,0,0">
                  <w:txbxContent>
                    <w:p w14:paraId="001CF43E" w14:textId="5C5D600E" w:rsidR="003C2DCE" w:rsidRPr="00834E95" w:rsidRDefault="003C2DCE" w:rsidP="003C2DCE">
                      <w:pPr>
                        <w:rPr>
                          <w:i/>
                          <w:color w:val="000000"/>
                          <w:sz w:val="18"/>
                          <w:szCs w:val="18"/>
                        </w:rPr>
                      </w:pPr>
                      <w:r w:rsidRPr="006F4814">
                        <w:rPr>
                          <w:i/>
                          <w:sz w:val="18"/>
                          <w:szCs w:val="18"/>
                        </w:rPr>
                        <w:t xml:space="preserve">Clockwise from top left: </w:t>
                      </w:r>
                      <w:r>
                        <w:rPr>
                          <w:i/>
                          <w:sz w:val="18"/>
                          <w:szCs w:val="18"/>
                        </w:rPr>
                        <w:t>Margaret Atwood</w:t>
                      </w:r>
                      <w:r w:rsidRPr="006F4814">
                        <w:rPr>
                          <w:i/>
                          <w:sz w:val="18"/>
                          <w:szCs w:val="18"/>
                        </w:rPr>
                        <w:t>;</w:t>
                      </w:r>
                      <w:r>
                        <w:rPr>
                          <w:i/>
                          <w:sz w:val="18"/>
                          <w:szCs w:val="18"/>
                        </w:rPr>
                        <w:t xml:space="preserve"> Devon Kennard;</w:t>
                      </w:r>
                      <w:r w:rsidRPr="006F4814">
                        <w:rPr>
                          <w:i/>
                          <w:sz w:val="18"/>
                          <w:szCs w:val="18"/>
                        </w:rPr>
                        <w:t xml:space="preserve"> </w:t>
                      </w:r>
                      <w:r w:rsidR="00DE42EA">
                        <w:rPr>
                          <w:i/>
                          <w:color w:val="000000"/>
                          <w:sz w:val="18"/>
                          <w:szCs w:val="18"/>
                        </w:rPr>
                        <w:t xml:space="preserve">school </w:t>
                      </w:r>
                      <w:r w:rsidR="00370229">
                        <w:rPr>
                          <w:i/>
                          <w:color w:val="000000"/>
                          <w:sz w:val="18"/>
                          <w:szCs w:val="18"/>
                        </w:rPr>
                        <w:t>c</w:t>
                      </w:r>
                      <w:r>
                        <w:rPr>
                          <w:i/>
                          <w:color w:val="000000"/>
                          <w:sz w:val="18"/>
                          <w:szCs w:val="18"/>
                        </w:rPr>
                        <w:t xml:space="preserve">hildren </w:t>
                      </w:r>
                      <w:r w:rsidR="00370229">
                        <w:rPr>
                          <w:i/>
                          <w:color w:val="000000"/>
                          <w:sz w:val="18"/>
                          <w:szCs w:val="18"/>
                        </w:rPr>
                        <w:t>v</w:t>
                      </w:r>
                      <w:r>
                        <w:rPr>
                          <w:i/>
                          <w:color w:val="000000"/>
                          <w:sz w:val="18"/>
                          <w:szCs w:val="18"/>
                        </w:rPr>
                        <w:t xml:space="preserve">isiting the </w:t>
                      </w:r>
                      <w:r w:rsidR="00370229">
                        <w:rPr>
                          <w:i/>
                          <w:color w:val="000000"/>
                          <w:sz w:val="18"/>
                          <w:szCs w:val="18"/>
                        </w:rPr>
                        <w:t>f</w:t>
                      </w:r>
                      <w:r w:rsidRPr="00834E95">
                        <w:rPr>
                          <w:i/>
                          <w:color w:val="000000"/>
                          <w:sz w:val="18"/>
                          <w:szCs w:val="18"/>
                        </w:rPr>
                        <w:t xml:space="preserve">arm that </w:t>
                      </w:r>
                      <w:r w:rsidR="00370229">
                        <w:rPr>
                          <w:i/>
                          <w:color w:val="000000"/>
                          <w:sz w:val="18"/>
                          <w:szCs w:val="18"/>
                        </w:rPr>
                        <w:t>i</w:t>
                      </w:r>
                      <w:r w:rsidRPr="00834E95">
                        <w:rPr>
                          <w:i/>
                          <w:color w:val="000000"/>
                          <w:sz w:val="18"/>
                          <w:szCs w:val="18"/>
                        </w:rPr>
                        <w:t xml:space="preserve">nspired </w:t>
                      </w:r>
                      <w:r w:rsidRPr="00E93D96">
                        <w:rPr>
                          <w:color w:val="000000"/>
                          <w:sz w:val="18"/>
                          <w:szCs w:val="18"/>
                        </w:rPr>
                        <w:t>Charlotte’s Web</w:t>
                      </w:r>
                      <w:r w:rsidR="00370229">
                        <w:rPr>
                          <w:i/>
                          <w:color w:val="000000"/>
                          <w:sz w:val="18"/>
                          <w:szCs w:val="18"/>
                        </w:rPr>
                        <w:t>;</w:t>
                      </w:r>
                      <w:r w:rsidR="00370229" w:rsidRPr="00370229">
                        <w:rPr>
                          <w:i/>
                          <w:color w:val="000000"/>
                          <w:sz w:val="18"/>
                          <w:szCs w:val="18"/>
                        </w:rPr>
                        <w:t xml:space="preserve"> </w:t>
                      </w:r>
                      <w:r w:rsidR="00370229">
                        <w:rPr>
                          <w:i/>
                          <w:color w:val="000000"/>
                          <w:sz w:val="18"/>
                          <w:szCs w:val="18"/>
                        </w:rPr>
                        <w:t>Lauren Graham</w:t>
                      </w:r>
                    </w:p>
                    <w:p w14:paraId="71D2AE23" w14:textId="053ACD89" w:rsidR="003C2DCE" w:rsidRPr="006F4814" w:rsidRDefault="003C2DCE" w:rsidP="003C2DCE">
                      <w:pPr>
                        <w:rPr>
                          <w:i/>
                          <w:sz w:val="18"/>
                          <w:szCs w:val="18"/>
                        </w:rPr>
                      </w:pPr>
                      <w:r w:rsidRPr="00834E95">
                        <w:rPr>
                          <w:i/>
                          <w:color w:val="000000"/>
                          <w:sz w:val="18"/>
                          <w:szCs w:val="18"/>
                        </w:rPr>
                        <w:t xml:space="preserve">Photo </w:t>
                      </w:r>
                      <w:r w:rsidR="00370229">
                        <w:rPr>
                          <w:i/>
                          <w:color w:val="000000"/>
                          <w:sz w:val="18"/>
                          <w:szCs w:val="18"/>
                        </w:rPr>
                        <w:t>c</w:t>
                      </w:r>
                      <w:r w:rsidRPr="00834E95">
                        <w:rPr>
                          <w:i/>
                          <w:color w:val="000000"/>
                          <w:sz w:val="18"/>
                          <w:szCs w:val="18"/>
                        </w:rPr>
                        <w:t xml:space="preserve">redits: </w:t>
                      </w:r>
                      <w:proofErr w:type="spellStart"/>
                      <w:r w:rsidRPr="00834E95">
                        <w:rPr>
                          <w:i/>
                          <w:color w:val="000000"/>
                          <w:sz w:val="18"/>
                          <w:szCs w:val="18"/>
                        </w:rPr>
                        <w:t>Nutopia</w:t>
                      </w:r>
                      <w:proofErr w:type="spellEnd"/>
                      <w:r>
                        <w:rPr>
                          <w:i/>
                          <w:color w:val="000000"/>
                          <w:sz w:val="18"/>
                          <w:szCs w:val="18"/>
                        </w:rPr>
                        <w:t>/PBS</w:t>
                      </w:r>
                    </w:p>
                    <w:p w14:paraId="74AC860B" w14:textId="1E3F5E9A" w:rsidR="007125ED" w:rsidRPr="00FF21F1" w:rsidRDefault="007125ED" w:rsidP="003C2DCE">
                      <w:pPr>
                        <w:pStyle w:val="Caption"/>
                        <w:rPr>
                          <w:rFonts w:cs="Arial"/>
                          <w:noProof/>
                          <w:shd w:val="clear" w:color="auto" w:fill="FFFFFF"/>
                        </w:rPr>
                      </w:pPr>
                    </w:p>
                  </w:txbxContent>
                </v:textbox>
                <w10:wrap type="square"/>
              </v:shape>
            </w:pict>
          </mc:Fallback>
        </mc:AlternateContent>
      </w:r>
      <w:r>
        <w:rPr>
          <w:rFonts w:cs="Arial"/>
          <w:noProof/>
          <w:shd w:val="clear" w:color="auto" w:fill="FFFFFF"/>
        </w:rPr>
        <w:drawing>
          <wp:anchor distT="0" distB="0" distL="114300" distR="114300" simplePos="0" relativeHeight="251658240" behindDoc="0" locked="0" layoutInCell="1" allowOverlap="1" wp14:anchorId="41259178" wp14:editId="55C41929">
            <wp:simplePos x="0" y="0"/>
            <wp:positionH relativeFrom="column">
              <wp:posOffset>-635</wp:posOffset>
            </wp:positionH>
            <wp:positionV relativeFrom="paragraph">
              <wp:posOffset>-5080</wp:posOffset>
            </wp:positionV>
            <wp:extent cx="2952115" cy="29521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 TGAR Release Composite Photo[2].jpg"/>
                    <pic:cNvPicPr/>
                  </pic:nvPicPr>
                  <pic:blipFill>
                    <a:blip r:embed="rId8">
                      <a:extLst>
                        <a:ext uri="{28A0092B-C50C-407E-A947-70E740481C1C}">
                          <a14:useLocalDpi xmlns:a14="http://schemas.microsoft.com/office/drawing/2010/main" val="0"/>
                        </a:ext>
                      </a:extLst>
                    </a:blip>
                    <a:stretch>
                      <a:fillRect/>
                    </a:stretch>
                  </pic:blipFill>
                  <pic:spPr>
                    <a:xfrm>
                      <a:off x="0" y="0"/>
                      <a:ext cx="2952115" cy="2952115"/>
                    </a:xfrm>
                    <a:prstGeom prst="rect">
                      <a:avLst/>
                    </a:prstGeom>
                  </pic:spPr>
                </pic:pic>
              </a:graphicData>
            </a:graphic>
            <wp14:sizeRelH relativeFrom="page">
              <wp14:pctWidth>0</wp14:pctWidth>
            </wp14:sizeRelH>
            <wp14:sizeRelV relativeFrom="page">
              <wp14:pctHeight>0</wp14:pctHeight>
            </wp14:sizeRelV>
          </wp:anchor>
        </w:drawing>
      </w:r>
      <w:r w:rsidR="00777A63" w:rsidRPr="00651159">
        <w:rPr>
          <w:rFonts w:cs="Arial"/>
          <w:shd w:val="clear" w:color="auto" w:fill="FFFFFF"/>
          <w:lang w:val="de-DE"/>
        </w:rPr>
        <w:t xml:space="preserve">PASADENA, CA; January </w:t>
      </w:r>
      <w:r w:rsidR="00E92BB0">
        <w:rPr>
          <w:rFonts w:cs="Arial"/>
          <w:shd w:val="clear" w:color="auto" w:fill="FFFFFF"/>
          <w:lang w:val="de-DE"/>
        </w:rPr>
        <w:t>16</w:t>
      </w:r>
      <w:r w:rsidR="001A1A87" w:rsidRPr="00651159">
        <w:rPr>
          <w:rFonts w:cs="Arial"/>
          <w:shd w:val="clear" w:color="auto" w:fill="FFFFFF"/>
          <w:lang w:val="de-DE"/>
        </w:rPr>
        <w:t xml:space="preserve">, </w:t>
      </w:r>
      <w:r w:rsidR="00B317DE" w:rsidRPr="00651159">
        <w:rPr>
          <w:rFonts w:cs="Arial"/>
          <w:shd w:val="clear" w:color="auto" w:fill="FFFFFF"/>
        </w:rPr>
        <w:t>2018</w:t>
      </w:r>
      <w:r w:rsidR="001A1A87" w:rsidRPr="00651159">
        <w:rPr>
          <w:rFonts w:cs="Arial"/>
          <w:shd w:val="clear" w:color="auto" w:fill="FFFFFF"/>
        </w:rPr>
        <w:t xml:space="preserve"> – </w:t>
      </w:r>
      <w:r w:rsidR="00B317DE" w:rsidRPr="00651159">
        <w:rPr>
          <w:rFonts w:cs="Arial"/>
          <w:shd w:val="clear" w:color="auto" w:fill="FFFFFF"/>
        </w:rPr>
        <w:t xml:space="preserve">Today at the Television Critics Association Press Tour, PBS </w:t>
      </w:r>
      <w:r w:rsidR="00FC036F" w:rsidRPr="00651159">
        <w:rPr>
          <w:rFonts w:eastAsia="Times New Roman" w:cs="Arial"/>
          <w:color w:val="222222"/>
          <w:shd w:val="clear" w:color="auto" w:fill="FFFFFF"/>
        </w:rPr>
        <w:t xml:space="preserve">President and CEO Paula Kerger </w:t>
      </w:r>
      <w:r w:rsidR="00B317DE" w:rsidRPr="00651159">
        <w:rPr>
          <w:rFonts w:cs="Arial"/>
          <w:shd w:val="clear" w:color="auto" w:fill="FFFFFF"/>
        </w:rPr>
        <w:t xml:space="preserve">announced </w:t>
      </w:r>
      <w:r w:rsidR="005B56D4">
        <w:rPr>
          <w:rFonts w:cs="Arial"/>
          <w:shd w:val="clear" w:color="auto" w:fill="FFFFFF"/>
        </w:rPr>
        <w:t>key</w:t>
      </w:r>
      <w:r w:rsidR="003C1FE1" w:rsidRPr="00651159">
        <w:rPr>
          <w:rFonts w:cs="Arial"/>
          <w:shd w:val="clear" w:color="auto" w:fill="FFFFFF"/>
        </w:rPr>
        <w:t xml:space="preserve"> </w:t>
      </w:r>
      <w:r w:rsidR="005B56D4">
        <w:rPr>
          <w:rFonts w:cs="Arial"/>
          <w:shd w:val="clear" w:color="auto" w:fill="FFFFFF"/>
        </w:rPr>
        <w:t xml:space="preserve">authors, celebrities and </w:t>
      </w:r>
      <w:r w:rsidR="00E92BB0">
        <w:rPr>
          <w:rFonts w:cs="Arial"/>
          <w:shd w:val="clear" w:color="auto" w:fill="FFFFFF"/>
        </w:rPr>
        <w:t xml:space="preserve">notable </w:t>
      </w:r>
      <w:r w:rsidR="00E92BB0" w:rsidRPr="00D12C22">
        <w:rPr>
          <w:rFonts w:cs="Arial"/>
          <w:shd w:val="clear" w:color="auto" w:fill="FFFFFF"/>
        </w:rPr>
        <w:t xml:space="preserve">figures </w:t>
      </w:r>
      <w:r w:rsidR="00D12C22" w:rsidRPr="00D12C22">
        <w:rPr>
          <w:rFonts w:eastAsia="Times New Roman" w:cs="Arial"/>
          <w:color w:val="222222"/>
          <w:shd w:val="clear" w:color="auto" w:fill="FFFFFF"/>
        </w:rPr>
        <w:t>in the entertainment, sports, news and literary worlds</w:t>
      </w:r>
      <w:r w:rsidR="00C15477">
        <w:rPr>
          <w:rFonts w:eastAsia="Times New Roman" w:cs="Times New Roman"/>
        </w:rPr>
        <w:t xml:space="preserve"> who</w:t>
      </w:r>
      <w:r w:rsidR="005B56D4">
        <w:rPr>
          <w:rFonts w:cs="Arial"/>
          <w:shd w:val="clear" w:color="auto" w:fill="FFFFFF"/>
        </w:rPr>
        <w:t xml:space="preserve"> will lend their voices and passion</w:t>
      </w:r>
      <w:r w:rsidR="00D12C22">
        <w:rPr>
          <w:rFonts w:cs="Arial"/>
          <w:shd w:val="clear" w:color="auto" w:fill="FFFFFF"/>
        </w:rPr>
        <w:t xml:space="preserve"> to </w:t>
      </w:r>
      <w:r w:rsidR="00D12C22" w:rsidRPr="00D12C22">
        <w:rPr>
          <w:rFonts w:cs="Arial"/>
          <w:b/>
          <w:shd w:val="clear" w:color="auto" w:fill="FFFFFF"/>
        </w:rPr>
        <w:t>THE GREAT AMERICAN READ</w:t>
      </w:r>
      <w:r w:rsidR="00F51221" w:rsidRPr="00B400B0">
        <w:rPr>
          <w:rFonts w:cs="Arial"/>
          <w:shd w:val="clear" w:color="auto" w:fill="FFFFFF"/>
        </w:rPr>
        <w:t>,</w:t>
      </w:r>
      <w:r w:rsidR="00F51221">
        <w:rPr>
          <w:rFonts w:cs="Arial"/>
          <w:b/>
          <w:shd w:val="clear" w:color="auto" w:fill="FFFFFF"/>
        </w:rPr>
        <w:t xml:space="preserve"> </w:t>
      </w:r>
      <w:r w:rsidR="00A245E3" w:rsidRPr="00C40DB5">
        <w:rPr>
          <w:rFonts w:cs="Arial"/>
          <w:shd w:val="clear" w:color="auto" w:fill="FFFFFF"/>
        </w:rPr>
        <w:t xml:space="preserve">including Margaret Atwood, </w:t>
      </w:r>
      <w:r w:rsidR="00783F97">
        <w:rPr>
          <w:rFonts w:cs="Arial"/>
          <w:shd w:val="clear" w:color="auto" w:fill="FFFFFF"/>
        </w:rPr>
        <w:t>Lesley Stahl, Devon Kennard</w:t>
      </w:r>
      <w:bookmarkStart w:id="0" w:name="_GoBack"/>
      <w:bookmarkEnd w:id="0"/>
      <w:r w:rsidR="00150815" w:rsidRPr="00150815">
        <w:rPr>
          <w:rFonts w:cs="Arial"/>
        </w:rPr>
        <w:t xml:space="preserve"> </w:t>
      </w:r>
      <w:r w:rsidR="00B62082" w:rsidRPr="00B62082">
        <w:rPr>
          <w:rFonts w:cs="Arial"/>
          <w:shd w:val="clear" w:color="auto" w:fill="FFFFFF"/>
        </w:rPr>
        <w:t xml:space="preserve">and </w:t>
      </w:r>
      <w:r w:rsidR="00B62082">
        <w:rPr>
          <w:rFonts w:cs="Arial"/>
          <w:shd w:val="clear" w:color="auto" w:fill="FFFFFF"/>
        </w:rPr>
        <w:t>many others</w:t>
      </w:r>
      <w:r w:rsidR="00A245E3">
        <w:rPr>
          <w:rFonts w:cs="Arial"/>
          <w:shd w:val="clear" w:color="auto" w:fill="FFFFFF"/>
        </w:rPr>
        <w:t xml:space="preserve"> who</w:t>
      </w:r>
      <w:r w:rsidR="008F7057">
        <w:rPr>
          <w:rFonts w:cs="Arial"/>
          <w:shd w:val="clear" w:color="auto" w:fill="FFFFFF"/>
        </w:rPr>
        <w:t>, throughout the series,</w:t>
      </w:r>
      <w:r w:rsidR="00A245E3">
        <w:rPr>
          <w:rFonts w:cs="Arial"/>
          <w:shd w:val="clear" w:color="auto" w:fill="FFFFFF"/>
        </w:rPr>
        <w:t xml:space="preserve"> share their personal</w:t>
      </w:r>
      <w:r w:rsidR="00B62082">
        <w:rPr>
          <w:rFonts w:cs="Arial"/>
          <w:shd w:val="clear" w:color="auto" w:fill="FFFFFF"/>
        </w:rPr>
        <w:t xml:space="preserve"> stories and</w:t>
      </w:r>
      <w:r w:rsidR="00A245E3">
        <w:rPr>
          <w:rFonts w:cs="Arial"/>
          <w:shd w:val="clear" w:color="auto" w:fill="FFFFFF"/>
        </w:rPr>
        <w:t xml:space="preserve"> connections </w:t>
      </w:r>
      <w:r w:rsidR="00370229">
        <w:rPr>
          <w:rFonts w:cs="Arial"/>
          <w:shd w:val="clear" w:color="auto" w:fill="FFFFFF"/>
        </w:rPr>
        <w:t xml:space="preserve">to </w:t>
      </w:r>
      <w:r w:rsidR="00B62082">
        <w:rPr>
          <w:rFonts w:cs="Arial"/>
          <w:shd w:val="clear" w:color="auto" w:fill="FFFFFF"/>
        </w:rPr>
        <w:t xml:space="preserve">their favorite </w:t>
      </w:r>
      <w:r w:rsidR="00B62082" w:rsidRPr="00B62082">
        <w:rPr>
          <w:rFonts w:cs="Arial"/>
          <w:shd w:val="clear" w:color="auto" w:fill="FFFFFF"/>
        </w:rPr>
        <w:t>titles</w:t>
      </w:r>
      <w:r w:rsidR="00A245E3" w:rsidRPr="00C40DB5">
        <w:rPr>
          <w:rFonts w:cs="Arial"/>
          <w:shd w:val="clear" w:color="auto" w:fill="FFFFFF"/>
        </w:rPr>
        <w:t>.</w:t>
      </w:r>
      <w:r w:rsidR="00A245E3">
        <w:rPr>
          <w:rFonts w:cs="Arial"/>
          <w:b/>
          <w:shd w:val="clear" w:color="auto" w:fill="FFFFFF"/>
        </w:rPr>
        <w:t xml:space="preserve"> THE GREAT AMERICAN READ</w:t>
      </w:r>
      <w:r w:rsidR="00FD7423" w:rsidRPr="00E93D96">
        <w:rPr>
          <w:rFonts w:cs="Arial"/>
          <w:shd w:val="clear" w:color="auto" w:fill="FFFFFF"/>
        </w:rPr>
        <w:t>,</w:t>
      </w:r>
      <w:r w:rsidR="00A245E3" w:rsidRPr="00C40DB5">
        <w:rPr>
          <w:rFonts w:cs="Arial"/>
          <w:shd w:val="clear" w:color="auto" w:fill="FFFFFF"/>
        </w:rPr>
        <w:t xml:space="preserve"> </w:t>
      </w:r>
      <w:r w:rsidR="00F51221" w:rsidRPr="00F51221">
        <w:rPr>
          <w:rFonts w:cs="Arial"/>
          <w:shd w:val="clear" w:color="auto" w:fill="FFFFFF"/>
        </w:rPr>
        <w:t xml:space="preserve">a </w:t>
      </w:r>
      <w:r w:rsidR="00F51221" w:rsidRPr="00651159">
        <w:rPr>
          <w:rFonts w:cs="Arial"/>
          <w:shd w:val="clear" w:color="auto" w:fill="FFFFFF"/>
        </w:rPr>
        <w:t xml:space="preserve">new eight-part television </w:t>
      </w:r>
      <w:r w:rsidR="00654FA4">
        <w:rPr>
          <w:rFonts w:cs="Arial"/>
          <w:shd w:val="clear" w:color="auto" w:fill="FFFFFF"/>
        </w:rPr>
        <w:t>competition</w:t>
      </w:r>
      <w:r w:rsidR="00654FA4" w:rsidRPr="00651159">
        <w:rPr>
          <w:rFonts w:cs="Arial"/>
          <w:shd w:val="clear" w:color="auto" w:fill="FFFFFF"/>
        </w:rPr>
        <w:t xml:space="preserve"> </w:t>
      </w:r>
      <w:r w:rsidR="00F51221" w:rsidRPr="00651159">
        <w:rPr>
          <w:rFonts w:cs="Arial"/>
          <w:shd w:val="clear" w:color="auto" w:fill="FFFFFF"/>
        </w:rPr>
        <w:t>and nationwide campaign</w:t>
      </w:r>
      <w:r w:rsidR="00A245E3">
        <w:rPr>
          <w:rFonts w:cs="Arial"/>
          <w:shd w:val="clear" w:color="auto" w:fill="FFFFFF"/>
        </w:rPr>
        <w:t xml:space="preserve"> created in partnership with</w:t>
      </w:r>
      <w:r w:rsidR="006A463E">
        <w:rPr>
          <w:rFonts w:cs="Arial"/>
          <w:shd w:val="clear" w:color="auto" w:fill="FFFFFF"/>
        </w:rPr>
        <w:t xml:space="preserve"> the</w:t>
      </w:r>
      <w:r>
        <w:rPr>
          <w:rFonts w:cs="Arial"/>
          <w:shd w:val="clear" w:color="auto" w:fill="FFFFFF"/>
        </w:rPr>
        <w:t xml:space="preserve"> </w:t>
      </w:r>
      <w:r w:rsidR="006A463E">
        <w:rPr>
          <w:rFonts w:cs="Arial"/>
          <w:shd w:val="clear" w:color="auto" w:fill="FFFFFF"/>
        </w:rPr>
        <w:t xml:space="preserve">production company </w:t>
      </w:r>
      <w:proofErr w:type="spellStart"/>
      <w:r w:rsidR="006A463E">
        <w:rPr>
          <w:rFonts w:cs="Arial"/>
          <w:shd w:val="clear" w:color="auto" w:fill="FFFFFF"/>
        </w:rPr>
        <w:t>Nutopia</w:t>
      </w:r>
      <w:proofErr w:type="spellEnd"/>
      <w:r w:rsidR="00FD7423">
        <w:rPr>
          <w:rFonts w:cs="Arial"/>
          <w:shd w:val="clear" w:color="auto" w:fill="FFFFFF"/>
        </w:rPr>
        <w:t>,</w:t>
      </w:r>
      <w:r w:rsidR="006A463E">
        <w:rPr>
          <w:rFonts w:cs="Arial"/>
          <w:shd w:val="clear" w:color="auto" w:fill="FFFFFF"/>
        </w:rPr>
        <w:t xml:space="preserve"> </w:t>
      </w:r>
      <w:r w:rsidR="00F51221" w:rsidRPr="00651159">
        <w:rPr>
          <w:rFonts w:cs="Arial"/>
          <w:shd w:val="clear" w:color="auto" w:fill="FFFFFF"/>
        </w:rPr>
        <w:t xml:space="preserve">explores the </w:t>
      </w:r>
      <w:r w:rsidR="00A0650F">
        <w:rPr>
          <w:rFonts w:cs="Arial"/>
          <w:shd w:val="clear" w:color="auto" w:fill="FFFFFF"/>
        </w:rPr>
        <w:t>power</w:t>
      </w:r>
      <w:r w:rsidR="00A0650F" w:rsidRPr="00651159">
        <w:rPr>
          <w:rFonts w:cs="Arial"/>
          <w:shd w:val="clear" w:color="auto" w:fill="FFFFFF"/>
        </w:rPr>
        <w:t xml:space="preserve"> </w:t>
      </w:r>
      <w:r w:rsidR="00F51221" w:rsidRPr="00651159">
        <w:rPr>
          <w:rFonts w:cs="Arial"/>
          <w:shd w:val="clear" w:color="auto" w:fill="FFFFFF"/>
        </w:rPr>
        <w:t xml:space="preserve">of books and the </w:t>
      </w:r>
      <w:r w:rsidR="00A0650F">
        <w:rPr>
          <w:rFonts w:cs="Arial"/>
          <w:shd w:val="clear" w:color="auto" w:fill="FFFFFF"/>
        </w:rPr>
        <w:t>joy</w:t>
      </w:r>
      <w:r w:rsidR="00A0650F" w:rsidRPr="00651159">
        <w:rPr>
          <w:rFonts w:cs="Arial"/>
          <w:shd w:val="clear" w:color="auto" w:fill="FFFFFF"/>
        </w:rPr>
        <w:t xml:space="preserve"> </w:t>
      </w:r>
      <w:r w:rsidR="00F51221" w:rsidRPr="00651159">
        <w:rPr>
          <w:rFonts w:cs="Arial"/>
          <w:shd w:val="clear" w:color="auto" w:fill="FFFFFF"/>
        </w:rPr>
        <w:t>of reading</w:t>
      </w:r>
      <w:r w:rsidR="00B400B0">
        <w:rPr>
          <w:rFonts w:cs="Arial"/>
          <w:shd w:val="clear" w:color="auto" w:fill="FFFFFF"/>
        </w:rPr>
        <w:t xml:space="preserve"> through the lens of America’s 100</w:t>
      </w:r>
      <w:r w:rsidR="00654FA4">
        <w:rPr>
          <w:rFonts w:cs="Arial"/>
          <w:shd w:val="clear" w:color="auto" w:fill="FFFFFF"/>
        </w:rPr>
        <w:t xml:space="preserve"> best</w:t>
      </w:r>
      <w:r w:rsidR="00155431">
        <w:rPr>
          <w:rFonts w:cs="Arial"/>
          <w:shd w:val="clear" w:color="auto" w:fill="FFFFFF"/>
        </w:rPr>
        <w:t>-</w:t>
      </w:r>
      <w:r w:rsidR="00654FA4">
        <w:rPr>
          <w:rFonts w:cs="Arial"/>
          <w:shd w:val="clear" w:color="auto" w:fill="FFFFFF"/>
        </w:rPr>
        <w:t>loved</w:t>
      </w:r>
      <w:r w:rsidR="00B400B0">
        <w:rPr>
          <w:rFonts w:cs="Arial"/>
          <w:shd w:val="clear" w:color="auto" w:fill="FFFFFF"/>
        </w:rPr>
        <w:t xml:space="preserve"> </w:t>
      </w:r>
      <w:r w:rsidR="00944118">
        <w:rPr>
          <w:rFonts w:cs="Arial"/>
          <w:shd w:val="clear" w:color="auto" w:fill="FFFFFF"/>
        </w:rPr>
        <w:t>novels</w:t>
      </w:r>
      <w:r w:rsidR="00B400B0">
        <w:rPr>
          <w:rFonts w:cs="Arial"/>
          <w:shd w:val="clear" w:color="auto" w:fill="FFFFFF"/>
        </w:rPr>
        <w:t>, as voted on by the public</w:t>
      </w:r>
      <w:r w:rsidR="005B56D4">
        <w:rPr>
          <w:rFonts w:cs="Arial"/>
          <w:shd w:val="clear" w:color="auto" w:fill="FFFFFF"/>
        </w:rPr>
        <w:t xml:space="preserve">. </w:t>
      </w:r>
      <w:r w:rsidR="002F1BFF">
        <w:rPr>
          <w:rFonts w:cs="Arial"/>
          <w:shd w:val="clear" w:color="auto" w:fill="FFFFFF"/>
        </w:rPr>
        <w:t xml:space="preserve">Kerger </w:t>
      </w:r>
      <w:r w:rsidR="00A245E3">
        <w:rPr>
          <w:rFonts w:cs="Arial"/>
          <w:shd w:val="clear" w:color="auto" w:fill="FFFFFF"/>
        </w:rPr>
        <w:t xml:space="preserve">revealed </w:t>
      </w:r>
      <w:r w:rsidR="002F1BFF">
        <w:rPr>
          <w:rFonts w:cs="Arial"/>
          <w:shd w:val="clear" w:color="auto" w:fill="FFFFFF"/>
        </w:rPr>
        <w:t xml:space="preserve">that PBS </w:t>
      </w:r>
      <w:r w:rsidR="00A0650F">
        <w:rPr>
          <w:rFonts w:cs="Arial"/>
          <w:shd w:val="clear" w:color="auto" w:fill="FFFFFF"/>
        </w:rPr>
        <w:t xml:space="preserve">will </w:t>
      </w:r>
      <w:r w:rsidR="00A245E3">
        <w:rPr>
          <w:rFonts w:cs="Arial"/>
          <w:shd w:val="clear" w:color="auto" w:fill="FFFFFF"/>
        </w:rPr>
        <w:t xml:space="preserve">also </w:t>
      </w:r>
      <w:r w:rsidR="005B56D4">
        <w:rPr>
          <w:rFonts w:cs="Arial"/>
          <w:shd w:val="clear" w:color="auto" w:fill="FFFFFF"/>
        </w:rPr>
        <w:t>partner with top</w:t>
      </w:r>
      <w:r w:rsidR="00D12C22">
        <w:rPr>
          <w:rFonts w:cs="Arial"/>
          <w:shd w:val="clear" w:color="auto" w:fill="FFFFFF"/>
        </w:rPr>
        <w:t xml:space="preserve"> literary</w:t>
      </w:r>
      <w:r w:rsidR="005B56D4">
        <w:rPr>
          <w:rFonts w:cs="Arial"/>
          <w:shd w:val="clear" w:color="auto" w:fill="FFFFFF"/>
        </w:rPr>
        <w:t xml:space="preserve"> organizations</w:t>
      </w:r>
      <w:r w:rsidR="002F1BFF">
        <w:rPr>
          <w:rFonts w:cs="Arial"/>
          <w:shd w:val="clear" w:color="auto" w:fill="FFFFFF"/>
        </w:rPr>
        <w:t xml:space="preserve"> and its </w:t>
      </w:r>
      <w:r w:rsidR="00D12C22">
        <w:rPr>
          <w:rFonts w:cs="Arial"/>
          <w:shd w:val="clear" w:color="auto" w:fill="FFFFFF"/>
        </w:rPr>
        <w:t xml:space="preserve">nearly 350 member </w:t>
      </w:r>
      <w:r w:rsidR="005B56D4">
        <w:rPr>
          <w:rFonts w:cs="Arial"/>
          <w:shd w:val="clear" w:color="auto" w:fill="FFFFFF"/>
        </w:rPr>
        <w:t xml:space="preserve">stations nationwide to extend the reach of </w:t>
      </w:r>
      <w:r w:rsidR="00D12C22" w:rsidRPr="00D12C22">
        <w:rPr>
          <w:rFonts w:cs="Arial"/>
          <w:b/>
          <w:shd w:val="clear" w:color="auto" w:fill="FFFFFF"/>
        </w:rPr>
        <w:t>THE GREAT AMERICAN READ</w:t>
      </w:r>
      <w:r w:rsidR="005B56D4">
        <w:rPr>
          <w:rFonts w:cs="Arial"/>
          <w:shd w:val="clear" w:color="auto" w:fill="FFFFFF"/>
        </w:rPr>
        <w:t xml:space="preserve"> to every community</w:t>
      </w:r>
      <w:r w:rsidR="002F1BFF">
        <w:rPr>
          <w:rFonts w:cs="Arial"/>
          <w:shd w:val="clear" w:color="auto" w:fill="FFFFFF"/>
        </w:rPr>
        <w:t xml:space="preserve">. </w:t>
      </w:r>
    </w:p>
    <w:p w14:paraId="37BE949E" w14:textId="77777777" w:rsidR="00150815" w:rsidRDefault="00150815" w:rsidP="00D12C22">
      <w:pPr>
        <w:rPr>
          <w:rFonts w:cs="Arial"/>
          <w:shd w:val="clear" w:color="auto" w:fill="FFFFFF"/>
        </w:rPr>
      </w:pPr>
    </w:p>
    <w:p w14:paraId="076AEF8E" w14:textId="774F10DE" w:rsidR="002F1BFF" w:rsidRPr="004F26CB" w:rsidRDefault="002F1BFF" w:rsidP="00D12C22">
      <w:pPr>
        <w:rPr>
          <w:rFonts w:ascii="Times" w:eastAsia="Times New Roman" w:hAnsi="Times" w:cs="Times New Roman"/>
          <w:sz w:val="20"/>
          <w:szCs w:val="20"/>
        </w:rPr>
      </w:pPr>
      <w:r w:rsidRPr="002F1BFF">
        <w:rPr>
          <w:rFonts w:cs="Arial"/>
          <w:b/>
          <w:shd w:val="clear" w:color="auto" w:fill="FFFFFF"/>
        </w:rPr>
        <w:t>THE GREAT AMERICAN READ</w:t>
      </w:r>
      <w:r>
        <w:rPr>
          <w:rFonts w:cs="Arial"/>
          <w:shd w:val="clear" w:color="auto" w:fill="FFFFFF"/>
        </w:rPr>
        <w:t xml:space="preserve"> launches with a two-hour special event on Tuesday, May 22</w:t>
      </w:r>
      <w:r w:rsidR="00B93D78">
        <w:rPr>
          <w:rFonts w:cs="Arial"/>
          <w:shd w:val="clear" w:color="auto" w:fill="FFFFFF"/>
        </w:rPr>
        <w:t>, 2018,</w:t>
      </w:r>
      <w:r>
        <w:rPr>
          <w:rFonts w:cs="Arial"/>
          <w:shd w:val="clear" w:color="auto" w:fill="FFFFFF"/>
        </w:rPr>
        <w:t xml:space="preserve"> at 8 p.m. </w:t>
      </w:r>
      <w:r w:rsidR="004E00CB">
        <w:rPr>
          <w:rFonts w:cs="Arial"/>
          <w:shd w:val="clear" w:color="auto" w:fill="FFFFFF"/>
        </w:rPr>
        <w:t xml:space="preserve">on </w:t>
      </w:r>
      <w:r>
        <w:rPr>
          <w:rFonts w:cs="Arial"/>
          <w:shd w:val="clear" w:color="auto" w:fill="FFFFFF"/>
        </w:rPr>
        <w:t>PBS stations</w:t>
      </w:r>
      <w:r w:rsidR="00DC235F">
        <w:rPr>
          <w:rFonts w:cs="Arial"/>
          <w:shd w:val="clear" w:color="auto" w:fill="FFFFFF"/>
        </w:rPr>
        <w:t xml:space="preserve"> </w:t>
      </w:r>
      <w:r>
        <w:rPr>
          <w:rFonts w:cs="Arial"/>
          <w:shd w:val="clear" w:color="auto" w:fill="FFFFFF"/>
        </w:rPr>
        <w:t>(check local listings)</w:t>
      </w:r>
      <w:r w:rsidR="00C85EFE">
        <w:rPr>
          <w:rFonts w:cs="Arial"/>
          <w:shd w:val="clear" w:color="auto" w:fill="FFFFFF"/>
        </w:rPr>
        <w:t xml:space="preserve">. </w:t>
      </w:r>
      <w:r w:rsidR="00A245E3">
        <w:rPr>
          <w:rFonts w:cs="Arial"/>
          <w:shd w:val="clear" w:color="auto" w:fill="FFFFFF"/>
        </w:rPr>
        <w:t>Over the course of 15 weeks in the summer</w:t>
      </w:r>
      <w:r w:rsidR="00370229">
        <w:rPr>
          <w:rFonts w:cs="Arial"/>
          <w:shd w:val="clear" w:color="auto" w:fill="FFFFFF"/>
        </w:rPr>
        <w:t>,</w:t>
      </w:r>
      <w:r w:rsidR="00A245E3">
        <w:rPr>
          <w:rFonts w:cs="Arial"/>
          <w:shd w:val="clear" w:color="auto" w:fill="FFFFFF"/>
        </w:rPr>
        <w:t xml:space="preserve"> </w:t>
      </w:r>
      <w:r w:rsidR="005C23D6">
        <w:rPr>
          <w:rFonts w:cs="Arial"/>
          <w:shd w:val="clear" w:color="auto" w:fill="FFFFFF"/>
        </w:rPr>
        <w:t xml:space="preserve">viewers can read </w:t>
      </w:r>
      <w:r w:rsidR="00765ADD">
        <w:rPr>
          <w:rFonts w:cs="Arial"/>
          <w:shd w:val="clear" w:color="auto" w:fill="FFFFFF"/>
        </w:rPr>
        <w:t>and vot</w:t>
      </w:r>
      <w:r w:rsidR="005C23D6">
        <w:rPr>
          <w:rFonts w:cs="Arial"/>
          <w:shd w:val="clear" w:color="auto" w:fill="FFFFFF"/>
        </w:rPr>
        <w:t xml:space="preserve">e </w:t>
      </w:r>
      <w:r w:rsidR="00B93D78">
        <w:rPr>
          <w:rFonts w:cs="Arial"/>
          <w:shd w:val="clear" w:color="auto" w:fill="FFFFFF"/>
        </w:rPr>
        <w:t>on</w:t>
      </w:r>
      <w:r w:rsidR="00B400B0">
        <w:rPr>
          <w:rFonts w:cs="Arial"/>
          <w:shd w:val="clear" w:color="auto" w:fill="FFFFFF"/>
        </w:rPr>
        <w:t xml:space="preserve"> favorite </w:t>
      </w:r>
      <w:r w:rsidR="00944118">
        <w:rPr>
          <w:rFonts w:cs="Arial"/>
          <w:shd w:val="clear" w:color="auto" w:fill="FFFFFF"/>
        </w:rPr>
        <w:t>works of fiction</w:t>
      </w:r>
      <w:r w:rsidR="00370229">
        <w:rPr>
          <w:rFonts w:cs="Arial"/>
          <w:shd w:val="clear" w:color="auto" w:fill="FFFFFF"/>
        </w:rPr>
        <w:t>;</w:t>
      </w:r>
      <w:r w:rsidR="00B400B0">
        <w:rPr>
          <w:rFonts w:cs="Arial"/>
          <w:shd w:val="clear" w:color="auto" w:fill="FFFFFF"/>
        </w:rPr>
        <w:t xml:space="preserve"> </w:t>
      </w:r>
      <w:r w:rsidR="00765ADD">
        <w:rPr>
          <w:rFonts w:cs="Arial"/>
          <w:shd w:val="clear" w:color="auto" w:fill="FFFFFF"/>
        </w:rPr>
        <w:t xml:space="preserve">the series </w:t>
      </w:r>
      <w:r w:rsidR="005C23D6">
        <w:rPr>
          <w:rFonts w:cs="Arial"/>
          <w:shd w:val="clear" w:color="auto" w:fill="FFFFFF"/>
        </w:rPr>
        <w:t xml:space="preserve">then </w:t>
      </w:r>
      <w:r w:rsidR="00765ADD">
        <w:rPr>
          <w:rFonts w:cs="Arial"/>
          <w:shd w:val="clear" w:color="auto" w:fill="FFFFFF"/>
        </w:rPr>
        <w:t>return</w:t>
      </w:r>
      <w:r w:rsidR="005C23D6">
        <w:rPr>
          <w:rFonts w:cs="Arial"/>
          <w:shd w:val="clear" w:color="auto" w:fill="FFFFFF"/>
        </w:rPr>
        <w:t>s</w:t>
      </w:r>
      <w:r w:rsidR="00765ADD">
        <w:rPr>
          <w:rFonts w:cs="Arial"/>
          <w:shd w:val="clear" w:color="auto" w:fill="FFFFFF"/>
        </w:rPr>
        <w:t xml:space="preserve"> in the fall with </w:t>
      </w:r>
      <w:r w:rsidR="004F26CB">
        <w:rPr>
          <w:rFonts w:cs="Arial"/>
          <w:shd w:val="clear" w:color="auto" w:fill="FFFFFF"/>
        </w:rPr>
        <w:t>additional episodes</w:t>
      </w:r>
      <w:r w:rsidR="003F335E" w:rsidRPr="004F26CB">
        <w:rPr>
          <w:rFonts w:eastAsia="Times New Roman" w:cs="Arial"/>
          <w:color w:val="222222"/>
          <w:shd w:val="clear" w:color="auto" w:fill="FFFFFF"/>
        </w:rPr>
        <w:t xml:space="preserve"> exploring the nominate</w:t>
      </w:r>
      <w:r w:rsidR="003F335E" w:rsidRPr="003F335E">
        <w:rPr>
          <w:rFonts w:eastAsia="Times New Roman" w:cs="Arial"/>
          <w:color w:val="222222"/>
          <w:shd w:val="clear" w:color="auto" w:fill="FFFFFF"/>
        </w:rPr>
        <w:t xml:space="preserve">d books through themes </w:t>
      </w:r>
      <w:r w:rsidR="004F26CB">
        <w:rPr>
          <w:rFonts w:eastAsia="Times New Roman" w:cs="Arial"/>
          <w:color w:val="222222"/>
          <w:shd w:val="clear" w:color="auto" w:fill="FFFFFF"/>
        </w:rPr>
        <w:t>including</w:t>
      </w:r>
      <w:r w:rsidR="003F335E" w:rsidRPr="004F26CB">
        <w:rPr>
          <w:rFonts w:eastAsia="Times New Roman" w:cs="Arial"/>
          <w:color w:val="222222"/>
          <w:shd w:val="clear" w:color="auto" w:fill="FFFFFF"/>
        </w:rPr>
        <w:t xml:space="preserve"> </w:t>
      </w:r>
      <w:r w:rsidR="003F335E" w:rsidRPr="004F26CB">
        <w:rPr>
          <w:rFonts w:eastAsia="Times New Roman" w:cs="Arial" w:hint="eastAsia"/>
          <w:color w:val="222222"/>
          <w:shd w:val="clear" w:color="auto" w:fill="FFFFFF"/>
        </w:rPr>
        <w:t>“</w:t>
      </w:r>
      <w:r w:rsidR="003F335E" w:rsidRPr="004F26CB">
        <w:rPr>
          <w:rFonts w:eastAsia="Times New Roman" w:cs="Arial"/>
          <w:color w:val="222222"/>
          <w:shd w:val="clear" w:color="auto" w:fill="FFFFFF"/>
        </w:rPr>
        <w:t>Heroes,</w:t>
      </w:r>
      <w:r w:rsidR="003F335E" w:rsidRPr="004F26CB">
        <w:rPr>
          <w:rFonts w:eastAsia="Times New Roman" w:cs="Arial" w:hint="eastAsia"/>
          <w:color w:val="222222"/>
          <w:shd w:val="clear" w:color="auto" w:fill="FFFFFF"/>
        </w:rPr>
        <w:t>”</w:t>
      </w:r>
      <w:r w:rsidR="004F26CB">
        <w:rPr>
          <w:rFonts w:eastAsia="Times New Roman" w:cs="Arial"/>
          <w:color w:val="222222"/>
          <w:shd w:val="clear" w:color="auto" w:fill="FFFFFF"/>
        </w:rPr>
        <w:t xml:space="preserve"> “</w:t>
      </w:r>
      <w:r w:rsidR="00454704">
        <w:rPr>
          <w:rFonts w:eastAsia="Times New Roman" w:cs="Arial"/>
          <w:color w:val="222222"/>
          <w:shd w:val="clear" w:color="auto" w:fill="FFFFFF"/>
        </w:rPr>
        <w:t>Villains &amp; Monsters</w:t>
      </w:r>
      <w:r w:rsidR="004F26CB">
        <w:rPr>
          <w:rFonts w:eastAsia="Times New Roman" w:cs="Arial"/>
          <w:color w:val="222222"/>
          <w:shd w:val="clear" w:color="auto" w:fill="FFFFFF"/>
        </w:rPr>
        <w:t>,”</w:t>
      </w:r>
      <w:r w:rsidR="003F335E" w:rsidRPr="004F26CB">
        <w:rPr>
          <w:rFonts w:eastAsia="Times New Roman" w:cs="Arial"/>
          <w:color w:val="222222"/>
          <w:shd w:val="clear" w:color="auto" w:fill="FFFFFF"/>
        </w:rPr>
        <w:t xml:space="preserve"> </w:t>
      </w:r>
      <w:r w:rsidR="003F335E" w:rsidRPr="004F26CB">
        <w:rPr>
          <w:rFonts w:eastAsia="Times New Roman" w:cs="Arial" w:hint="eastAsia"/>
          <w:color w:val="222222"/>
          <w:shd w:val="clear" w:color="auto" w:fill="FFFFFF"/>
        </w:rPr>
        <w:t>“</w:t>
      </w:r>
      <w:r w:rsidR="00454704">
        <w:rPr>
          <w:rFonts w:eastAsia="Times New Roman" w:cs="Arial"/>
          <w:color w:val="222222"/>
          <w:shd w:val="clear" w:color="auto" w:fill="FFFFFF"/>
        </w:rPr>
        <w:t>Who Am I?</w:t>
      </w:r>
      <w:r w:rsidR="003F335E" w:rsidRPr="004F26CB">
        <w:rPr>
          <w:rFonts w:eastAsia="Times New Roman" w:cs="Arial"/>
          <w:color w:val="222222"/>
          <w:shd w:val="clear" w:color="auto" w:fill="FFFFFF"/>
        </w:rPr>
        <w:t>,</w:t>
      </w:r>
      <w:r w:rsidR="003F335E" w:rsidRPr="004F26CB">
        <w:rPr>
          <w:rFonts w:eastAsia="Times New Roman" w:cs="Arial" w:hint="eastAsia"/>
          <w:color w:val="222222"/>
          <w:shd w:val="clear" w:color="auto" w:fill="FFFFFF"/>
        </w:rPr>
        <w:t>”</w:t>
      </w:r>
      <w:r w:rsidR="003F335E" w:rsidRPr="004F26CB">
        <w:rPr>
          <w:rFonts w:eastAsia="Times New Roman" w:cs="Arial"/>
          <w:color w:val="222222"/>
          <w:shd w:val="clear" w:color="auto" w:fill="FFFFFF"/>
        </w:rPr>
        <w:t xml:space="preserve"> </w:t>
      </w:r>
      <w:r w:rsidR="003F335E" w:rsidRPr="004F26CB">
        <w:rPr>
          <w:rFonts w:eastAsia="Times New Roman" w:cs="Arial" w:hint="eastAsia"/>
          <w:color w:val="222222"/>
          <w:shd w:val="clear" w:color="auto" w:fill="FFFFFF"/>
        </w:rPr>
        <w:t>“</w:t>
      </w:r>
      <w:r w:rsidR="003F335E" w:rsidRPr="004F26CB">
        <w:rPr>
          <w:rFonts w:eastAsia="Times New Roman" w:cs="Arial"/>
          <w:color w:val="222222"/>
          <w:shd w:val="clear" w:color="auto" w:fill="FFFFFF"/>
        </w:rPr>
        <w:t>What We Do for Love</w:t>
      </w:r>
      <w:r w:rsidR="004F26CB">
        <w:rPr>
          <w:rFonts w:eastAsia="Times New Roman" w:cs="Arial"/>
          <w:color w:val="222222"/>
          <w:shd w:val="clear" w:color="auto" w:fill="FFFFFF"/>
        </w:rPr>
        <w:t>,</w:t>
      </w:r>
      <w:r w:rsidR="003F335E" w:rsidRPr="004F26CB">
        <w:rPr>
          <w:rFonts w:eastAsia="Times New Roman" w:cs="Arial" w:hint="eastAsia"/>
          <w:color w:val="222222"/>
          <w:shd w:val="clear" w:color="auto" w:fill="FFFFFF"/>
        </w:rPr>
        <w:t>”</w:t>
      </w:r>
      <w:r w:rsidR="003F335E" w:rsidRPr="004F26CB">
        <w:rPr>
          <w:rFonts w:eastAsia="Times New Roman" w:cs="Arial"/>
          <w:color w:val="222222"/>
          <w:shd w:val="clear" w:color="auto" w:fill="FFFFFF"/>
        </w:rPr>
        <w:t xml:space="preserve"> </w:t>
      </w:r>
      <w:r w:rsidR="004F26CB">
        <w:rPr>
          <w:rFonts w:eastAsia="Times New Roman" w:cs="Arial"/>
          <w:color w:val="222222"/>
          <w:shd w:val="clear" w:color="auto" w:fill="FFFFFF"/>
        </w:rPr>
        <w:t>“</w:t>
      </w:r>
      <w:r w:rsidR="00454704">
        <w:rPr>
          <w:rFonts w:eastAsia="Times New Roman" w:cs="Arial"/>
          <w:color w:val="222222"/>
          <w:shd w:val="clear" w:color="auto" w:fill="FFFFFF"/>
        </w:rPr>
        <w:t xml:space="preserve">Other </w:t>
      </w:r>
      <w:r w:rsidR="004F26CB">
        <w:rPr>
          <w:rFonts w:eastAsia="Times New Roman" w:cs="Arial"/>
          <w:color w:val="222222"/>
          <w:shd w:val="clear" w:color="auto" w:fill="FFFFFF"/>
        </w:rPr>
        <w:t>Worlds</w:t>
      </w:r>
      <w:r w:rsidR="00FD7423">
        <w:rPr>
          <w:rFonts w:eastAsia="Times New Roman" w:cs="Arial"/>
          <w:color w:val="222222"/>
          <w:shd w:val="clear" w:color="auto" w:fill="FFFFFF"/>
        </w:rPr>
        <w:t>,</w:t>
      </w:r>
      <w:r w:rsidR="004F26CB">
        <w:rPr>
          <w:rFonts w:eastAsia="Times New Roman" w:cs="Arial"/>
          <w:color w:val="222222"/>
          <w:shd w:val="clear" w:color="auto" w:fill="FFFFFF"/>
        </w:rPr>
        <w:t xml:space="preserve">” </w:t>
      </w:r>
      <w:r w:rsidR="003F335E" w:rsidRPr="004F26CB">
        <w:rPr>
          <w:rFonts w:eastAsia="Times New Roman" w:cs="Arial"/>
          <w:color w:val="222222"/>
          <w:shd w:val="clear" w:color="auto" w:fill="FFFFFF"/>
        </w:rPr>
        <w:t xml:space="preserve">and </w:t>
      </w:r>
      <w:r w:rsidR="00A0650F">
        <w:rPr>
          <w:rFonts w:eastAsia="Times New Roman" w:cs="Arial"/>
          <w:color w:val="222222"/>
          <w:shd w:val="clear" w:color="auto" w:fill="FFFFFF"/>
        </w:rPr>
        <w:t xml:space="preserve">will </w:t>
      </w:r>
      <w:r w:rsidR="00944118">
        <w:rPr>
          <w:rFonts w:eastAsia="Times New Roman" w:cs="Arial"/>
          <w:color w:val="222222"/>
          <w:shd w:val="clear" w:color="auto" w:fill="FFFFFF"/>
        </w:rPr>
        <w:t xml:space="preserve">conclude with </w:t>
      </w:r>
      <w:r w:rsidR="004F26CB">
        <w:rPr>
          <w:rFonts w:eastAsia="Times New Roman" w:cs="Arial"/>
          <w:color w:val="222222"/>
          <w:shd w:val="clear" w:color="auto" w:fill="FFFFFF"/>
        </w:rPr>
        <w:t>a</w:t>
      </w:r>
      <w:r w:rsidR="00944118">
        <w:rPr>
          <w:rFonts w:eastAsia="Times New Roman" w:cs="Arial"/>
          <w:color w:val="222222"/>
          <w:shd w:val="clear" w:color="auto" w:fill="FFFFFF"/>
        </w:rPr>
        <w:t xml:space="preserve">n exciting </w:t>
      </w:r>
      <w:r w:rsidR="004F26CB">
        <w:rPr>
          <w:rFonts w:eastAsia="Times New Roman" w:cs="Arial"/>
          <w:color w:val="222222"/>
          <w:shd w:val="clear" w:color="auto" w:fill="FFFFFF"/>
        </w:rPr>
        <w:t>finale</w:t>
      </w:r>
      <w:r w:rsidR="00005B3F">
        <w:rPr>
          <w:rFonts w:eastAsia="Times New Roman" w:cs="Arial"/>
          <w:color w:val="222222"/>
          <w:shd w:val="clear" w:color="auto" w:fill="FFFFFF"/>
        </w:rPr>
        <w:t xml:space="preserve"> and countdown to “America’s Best-Loved Book</w:t>
      </w:r>
      <w:r w:rsidR="003F335E" w:rsidRPr="004F26CB">
        <w:rPr>
          <w:rFonts w:eastAsia="Times New Roman" w:cs="Arial"/>
          <w:color w:val="222222"/>
          <w:shd w:val="clear" w:color="auto" w:fill="FFFFFF"/>
        </w:rPr>
        <w:t>.</w:t>
      </w:r>
      <w:r w:rsidR="00005B3F">
        <w:rPr>
          <w:rFonts w:eastAsia="Times New Roman" w:cs="Arial"/>
          <w:color w:val="222222"/>
          <w:shd w:val="clear" w:color="auto" w:fill="FFFFFF"/>
        </w:rPr>
        <w:t>”</w:t>
      </w:r>
      <w:r w:rsidR="003F335E" w:rsidRPr="004F26CB">
        <w:rPr>
          <w:rFonts w:eastAsia="Times New Roman" w:cs="Arial" w:hint="eastAsia"/>
          <w:color w:val="222222"/>
          <w:shd w:val="clear" w:color="auto" w:fill="FFFFFF"/>
        </w:rPr>
        <w:t> </w:t>
      </w:r>
      <w:r w:rsidR="00765ADD">
        <w:rPr>
          <w:rFonts w:cs="Arial"/>
          <w:shd w:val="clear" w:color="auto" w:fill="FFFFFF"/>
        </w:rPr>
        <w:t>The full list of 100 titles</w:t>
      </w:r>
      <w:r w:rsidR="00C76136">
        <w:rPr>
          <w:rFonts w:cs="Arial"/>
          <w:shd w:val="clear" w:color="auto" w:fill="FFFFFF"/>
        </w:rPr>
        <w:t xml:space="preserve">, chosen </w:t>
      </w:r>
      <w:r w:rsidR="00C76136" w:rsidRPr="00A0650F">
        <w:rPr>
          <w:rFonts w:cs="Arial"/>
        </w:rPr>
        <w:t xml:space="preserve">from a demographically </w:t>
      </w:r>
      <w:r w:rsidR="00C76136" w:rsidRPr="00A0650F">
        <w:rPr>
          <w:rFonts w:cs="Arial"/>
        </w:rPr>
        <w:lastRenderedPageBreak/>
        <w:t>representative national survey</w:t>
      </w:r>
      <w:r w:rsidR="00C76136">
        <w:rPr>
          <w:rFonts w:cs="Arial"/>
          <w:shd w:val="clear" w:color="auto" w:fill="FFFFFF"/>
        </w:rPr>
        <w:t xml:space="preserve"> conducted by </w:t>
      </w:r>
      <w:proofErr w:type="spellStart"/>
      <w:r w:rsidR="00C76136">
        <w:rPr>
          <w:rFonts w:cs="Arial"/>
          <w:shd w:val="clear" w:color="auto" w:fill="FFFFFF"/>
        </w:rPr>
        <w:t>YouGov</w:t>
      </w:r>
      <w:proofErr w:type="spellEnd"/>
      <w:r w:rsidR="00792371">
        <w:rPr>
          <w:rFonts w:cs="Arial"/>
          <w:shd w:val="clear" w:color="auto" w:fill="FFFFFF"/>
        </w:rPr>
        <w:t>,</w:t>
      </w:r>
      <w:r w:rsidR="00C76136" w:rsidRPr="00A0650F">
        <w:rPr>
          <w:rFonts w:cs="Arial"/>
          <w:shd w:val="clear" w:color="auto" w:fill="FFFFFF"/>
        </w:rPr>
        <w:t xml:space="preserve"> </w:t>
      </w:r>
      <w:r w:rsidR="00765ADD">
        <w:rPr>
          <w:rFonts w:cs="Arial"/>
          <w:shd w:val="clear" w:color="auto" w:fill="FFFFFF"/>
        </w:rPr>
        <w:t xml:space="preserve">will be </w:t>
      </w:r>
      <w:r w:rsidR="00DC235F">
        <w:rPr>
          <w:rFonts w:cs="Arial"/>
          <w:shd w:val="clear" w:color="auto" w:fill="FFFFFF"/>
        </w:rPr>
        <w:t xml:space="preserve">made </w:t>
      </w:r>
      <w:r w:rsidR="00765ADD">
        <w:rPr>
          <w:rFonts w:cs="Arial"/>
          <w:shd w:val="clear" w:color="auto" w:fill="FFFFFF"/>
        </w:rPr>
        <w:t xml:space="preserve">available to the public prior to the </w:t>
      </w:r>
      <w:r w:rsidR="00A0650F">
        <w:rPr>
          <w:rFonts w:cs="Arial"/>
          <w:shd w:val="clear" w:color="auto" w:fill="FFFFFF"/>
        </w:rPr>
        <w:t>launch episode in May.</w:t>
      </w:r>
    </w:p>
    <w:p w14:paraId="18EF6387" w14:textId="77777777" w:rsidR="002F1BFF" w:rsidRDefault="002F1BFF" w:rsidP="00D12C22">
      <w:pPr>
        <w:rPr>
          <w:rFonts w:cs="Arial"/>
          <w:shd w:val="clear" w:color="auto" w:fill="FFFFFF"/>
        </w:rPr>
      </w:pPr>
    </w:p>
    <w:p w14:paraId="0C26BEF6" w14:textId="4D6E3A6E" w:rsidR="00CC153E" w:rsidRPr="00D12C22" w:rsidRDefault="002F1BFF" w:rsidP="00D12C22">
      <w:pPr>
        <w:rPr>
          <w:rFonts w:eastAsia="Times New Roman" w:cs="Times New Roman"/>
        </w:rPr>
      </w:pPr>
      <w:r w:rsidRPr="0038365A">
        <w:rPr>
          <w:rFonts w:cs="Arial"/>
          <w:b/>
          <w:shd w:val="clear" w:color="auto" w:fill="FFFFFF"/>
        </w:rPr>
        <w:t>THE GREAT AMERICAN READ</w:t>
      </w:r>
      <w:r>
        <w:rPr>
          <w:rFonts w:cs="Arial"/>
          <w:shd w:val="clear" w:color="auto" w:fill="FFFFFF"/>
        </w:rPr>
        <w:t xml:space="preserve"> is supported by</w:t>
      </w:r>
      <w:r w:rsidR="00D12C22">
        <w:rPr>
          <w:rFonts w:cs="Arial"/>
          <w:shd w:val="clear" w:color="auto" w:fill="FFFFFF"/>
        </w:rPr>
        <w:t xml:space="preserve"> </w:t>
      </w:r>
      <w:r w:rsidR="005B56D4">
        <w:rPr>
          <w:rFonts w:cs="Arial"/>
          <w:shd w:val="clear" w:color="auto" w:fill="FFFFFF"/>
        </w:rPr>
        <w:t xml:space="preserve">an extensive </w:t>
      </w:r>
      <w:r w:rsidR="00D12C22">
        <w:rPr>
          <w:rFonts w:cs="Arial"/>
          <w:shd w:val="clear" w:color="auto" w:fill="FFFFFF"/>
        </w:rPr>
        <w:t xml:space="preserve">multi-platform </w:t>
      </w:r>
      <w:r w:rsidR="005B56D4">
        <w:rPr>
          <w:rFonts w:cs="Arial"/>
          <w:shd w:val="clear" w:color="auto" w:fill="FFFFFF"/>
        </w:rPr>
        <w:t>digital</w:t>
      </w:r>
      <w:r w:rsidR="00D12C22">
        <w:rPr>
          <w:rFonts w:cs="Arial"/>
          <w:shd w:val="clear" w:color="auto" w:fill="FFFFFF"/>
        </w:rPr>
        <w:t xml:space="preserve"> and </w:t>
      </w:r>
      <w:r w:rsidR="005B56D4">
        <w:rPr>
          <w:rFonts w:cs="Arial"/>
          <w:shd w:val="clear" w:color="auto" w:fill="FFFFFF"/>
        </w:rPr>
        <w:t xml:space="preserve">social </w:t>
      </w:r>
      <w:r w:rsidR="00F51221">
        <w:rPr>
          <w:rFonts w:cs="Arial"/>
          <w:shd w:val="clear" w:color="auto" w:fill="FFFFFF"/>
        </w:rPr>
        <w:t xml:space="preserve">media </w:t>
      </w:r>
      <w:r w:rsidR="00D12C22">
        <w:rPr>
          <w:rFonts w:cs="Arial"/>
          <w:shd w:val="clear" w:color="auto" w:fill="FFFFFF"/>
        </w:rPr>
        <w:t>campaign</w:t>
      </w:r>
      <w:r>
        <w:rPr>
          <w:rFonts w:cs="Arial"/>
          <w:shd w:val="clear" w:color="auto" w:fill="FFFFFF"/>
        </w:rPr>
        <w:t xml:space="preserve"> designed</w:t>
      </w:r>
      <w:r w:rsidR="00F51221">
        <w:rPr>
          <w:rFonts w:cs="Arial"/>
          <w:shd w:val="clear" w:color="auto" w:fill="FFFFFF"/>
        </w:rPr>
        <w:t xml:space="preserve"> to inspire America</w:t>
      </w:r>
      <w:r w:rsidR="00FD7423">
        <w:rPr>
          <w:rFonts w:cs="Arial"/>
          <w:shd w:val="clear" w:color="auto" w:fill="FFFFFF"/>
        </w:rPr>
        <w:t>ns</w:t>
      </w:r>
      <w:r w:rsidR="00F51221">
        <w:rPr>
          <w:rFonts w:cs="Arial"/>
          <w:shd w:val="clear" w:color="auto" w:fill="FFFFFF"/>
        </w:rPr>
        <w:t xml:space="preserve"> to read, vote and share their </w:t>
      </w:r>
      <w:r w:rsidR="0038365A">
        <w:rPr>
          <w:rFonts w:cs="Arial"/>
          <w:shd w:val="clear" w:color="auto" w:fill="FFFFFF"/>
        </w:rPr>
        <w:t xml:space="preserve">personal connections to titles on the top 100 list and beyond over the course of the summer. </w:t>
      </w:r>
      <w:r w:rsidR="00F51221">
        <w:rPr>
          <w:rFonts w:cs="Arial"/>
          <w:shd w:val="clear" w:color="auto" w:fill="FFFFFF"/>
        </w:rPr>
        <w:t xml:space="preserve">Additionally, </w:t>
      </w:r>
      <w:r>
        <w:rPr>
          <w:rFonts w:cs="Arial"/>
          <w:shd w:val="clear" w:color="auto" w:fill="FFFFFF"/>
        </w:rPr>
        <w:t>working with member stations</w:t>
      </w:r>
      <w:r w:rsidR="00A0650F">
        <w:rPr>
          <w:rFonts w:cs="Arial"/>
          <w:shd w:val="clear" w:color="auto" w:fill="FFFFFF"/>
        </w:rPr>
        <w:t xml:space="preserve"> and partners</w:t>
      </w:r>
      <w:r>
        <w:rPr>
          <w:rFonts w:cs="Arial"/>
          <w:shd w:val="clear" w:color="auto" w:fill="FFFFFF"/>
        </w:rPr>
        <w:t>, PBS will develop resources and materials</w:t>
      </w:r>
      <w:r w:rsidR="005C23D6">
        <w:rPr>
          <w:rFonts w:cs="Arial"/>
          <w:shd w:val="clear" w:color="auto" w:fill="FFFFFF"/>
        </w:rPr>
        <w:t xml:space="preserve"> </w:t>
      </w:r>
      <w:r>
        <w:rPr>
          <w:rFonts w:cs="Arial"/>
          <w:shd w:val="clear" w:color="auto" w:fill="FFFFFF"/>
        </w:rPr>
        <w:t xml:space="preserve">to extend the campaign </w:t>
      </w:r>
      <w:r w:rsidR="00F51221">
        <w:rPr>
          <w:rFonts w:cs="Arial"/>
          <w:shd w:val="clear" w:color="auto" w:fill="FFFFFF"/>
        </w:rPr>
        <w:t>and encourage summer reading activities</w:t>
      </w:r>
      <w:r>
        <w:rPr>
          <w:rFonts w:cs="Arial"/>
          <w:shd w:val="clear" w:color="auto" w:fill="FFFFFF"/>
        </w:rPr>
        <w:t xml:space="preserve">. </w:t>
      </w:r>
    </w:p>
    <w:p w14:paraId="39A1A3A7" w14:textId="77777777" w:rsidR="00CC153E" w:rsidRPr="00651159" w:rsidRDefault="00CC153E" w:rsidP="00CC153E">
      <w:pPr>
        <w:rPr>
          <w:rFonts w:cs="Arial"/>
          <w:shd w:val="clear" w:color="auto" w:fill="FFFFFF"/>
        </w:rPr>
      </w:pPr>
    </w:p>
    <w:p w14:paraId="27B6567E" w14:textId="2D63EE03" w:rsidR="000237CC" w:rsidRDefault="00CC153E" w:rsidP="00CC153E">
      <w:pPr>
        <w:rPr>
          <w:rFonts w:eastAsia="Times New Roman" w:cs="Arial"/>
          <w:color w:val="222222"/>
          <w:shd w:val="clear" w:color="auto" w:fill="FFFFFF"/>
        </w:rPr>
      </w:pPr>
      <w:r w:rsidRPr="00651159">
        <w:rPr>
          <w:rFonts w:cs="Arial"/>
          <w:shd w:val="clear" w:color="auto" w:fill="FFFFFF"/>
        </w:rPr>
        <w:t xml:space="preserve">“From exploring </w:t>
      </w:r>
      <w:r w:rsidR="00E33560">
        <w:rPr>
          <w:rFonts w:cs="Arial"/>
          <w:shd w:val="clear" w:color="auto" w:fill="FFFFFF"/>
        </w:rPr>
        <w:t>the nature of good and evil to discovering</w:t>
      </w:r>
      <w:r w:rsidRPr="00651159">
        <w:rPr>
          <w:rFonts w:cs="Arial"/>
          <w:shd w:val="clear" w:color="auto" w:fill="FFFFFF"/>
        </w:rPr>
        <w:t xml:space="preserve"> a world far</w:t>
      </w:r>
      <w:r w:rsidR="000237CC">
        <w:rPr>
          <w:rFonts w:cs="Arial"/>
          <w:shd w:val="clear" w:color="auto" w:fill="FFFFFF"/>
        </w:rPr>
        <w:t xml:space="preserve"> away</w:t>
      </w:r>
      <w:r w:rsidRPr="00651159">
        <w:rPr>
          <w:rFonts w:cs="Arial"/>
          <w:shd w:val="clear" w:color="auto" w:fill="FFFFFF"/>
        </w:rPr>
        <w:t xml:space="preserve"> from our own, books have the power to transform, to inspire and to stay with you long after the final page has been turned,” s</w:t>
      </w:r>
      <w:r w:rsidRPr="00651159">
        <w:rPr>
          <w:rFonts w:eastAsia="Times New Roman" w:cs="Arial"/>
          <w:color w:val="222222"/>
          <w:shd w:val="clear" w:color="auto" w:fill="FFFFFF"/>
        </w:rPr>
        <w:t>aid Beth Hoppe, Chief Programming Executive and General Manager, General Audience Programming, PBS. “</w:t>
      </w:r>
      <w:r w:rsidR="00AB38D2">
        <w:rPr>
          <w:rFonts w:eastAsia="Times New Roman" w:cs="Arial"/>
          <w:color w:val="222222"/>
          <w:shd w:val="clear" w:color="auto" w:fill="FFFFFF"/>
        </w:rPr>
        <w:t xml:space="preserve">PBS is committed to being the </w:t>
      </w:r>
      <w:r w:rsidR="000237CC">
        <w:rPr>
          <w:rFonts w:eastAsia="Times New Roman" w:cs="Arial"/>
          <w:color w:val="222222"/>
          <w:shd w:val="clear" w:color="auto" w:fill="FFFFFF"/>
        </w:rPr>
        <w:t xml:space="preserve">home for </w:t>
      </w:r>
      <w:r w:rsidR="000237CC" w:rsidRPr="00651159">
        <w:rPr>
          <w:rFonts w:cs="Arial"/>
        </w:rPr>
        <w:t>engaging, educational and inspiring content</w:t>
      </w:r>
      <w:r w:rsidR="00370229">
        <w:rPr>
          <w:rFonts w:cs="Arial"/>
        </w:rPr>
        <w:t>,</w:t>
      </w:r>
      <w:r w:rsidR="000237CC">
        <w:rPr>
          <w:rFonts w:cs="Arial"/>
        </w:rPr>
        <w:t xml:space="preserve"> </w:t>
      </w:r>
      <w:r w:rsidR="00AB38D2">
        <w:rPr>
          <w:rFonts w:cs="Arial"/>
        </w:rPr>
        <w:t>and w</w:t>
      </w:r>
      <w:r w:rsidR="00E33560">
        <w:rPr>
          <w:rFonts w:cs="Arial"/>
        </w:rPr>
        <w:t xml:space="preserve">e hope that </w:t>
      </w:r>
      <w:r w:rsidR="00E33560" w:rsidRPr="00E33560">
        <w:rPr>
          <w:rFonts w:cs="Arial"/>
          <w:b/>
        </w:rPr>
        <w:t>THE GREAT AMERICAN READ</w:t>
      </w:r>
      <w:r w:rsidR="00AB38D2">
        <w:rPr>
          <w:rFonts w:cs="Arial"/>
        </w:rPr>
        <w:t xml:space="preserve"> </w:t>
      </w:r>
      <w:r w:rsidR="00E33560">
        <w:rPr>
          <w:rFonts w:cs="Arial"/>
        </w:rPr>
        <w:t>encourages</w:t>
      </w:r>
      <w:r w:rsidR="00AB38D2">
        <w:rPr>
          <w:rFonts w:cs="Arial"/>
        </w:rPr>
        <w:t xml:space="preserve"> a multi-generational dialogue about literacy in America</w:t>
      </w:r>
      <w:r w:rsidR="003F335E">
        <w:rPr>
          <w:rFonts w:cs="Arial"/>
        </w:rPr>
        <w:t xml:space="preserve"> through this search to identify America’s best</w:t>
      </w:r>
      <w:r w:rsidR="00102A1D">
        <w:rPr>
          <w:rFonts w:cs="Arial"/>
        </w:rPr>
        <w:t>-</w:t>
      </w:r>
      <w:r w:rsidR="003F335E">
        <w:rPr>
          <w:rFonts w:cs="Arial"/>
        </w:rPr>
        <w:t>loved novel</w:t>
      </w:r>
      <w:r w:rsidR="00AB38D2">
        <w:rPr>
          <w:rFonts w:cs="Arial"/>
        </w:rPr>
        <w:t>.”</w:t>
      </w:r>
    </w:p>
    <w:p w14:paraId="0B5FE8EB" w14:textId="77777777" w:rsidR="007D4291" w:rsidRPr="00651159" w:rsidRDefault="007D4291" w:rsidP="00CC153E">
      <w:pPr>
        <w:rPr>
          <w:rFonts w:cs="Arial"/>
          <w:color w:val="FF0000"/>
        </w:rPr>
      </w:pPr>
    </w:p>
    <w:p w14:paraId="6C36EB06" w14:textId="2F470977" w:rsidR="001B128D" w:rsidRDefault="001B128D" w:rsidP="001B128D">
      <w:pPr>
        <w:rPr>
          <w:rFonts w:ascii="Calibri" w:hAnsi="Calibri"/>
        </w:rPr>
      </w:pPr>
      <w:r>
        <w:t xml:space="preserve">“America’s love affair with books is the perfect jumping off point for this innovative series celebrating the power of reading,” said Jane Root, Founder and CEO, </w:t>
      </w:r>
      <w:proofErr w:type="spellStart"/>
      <w:r>
        <w:t>Nutopia</w:t>
      </w:r>
      <w:proofErr w:type="spellEnd"/>
      <w:r>
        <w:t xml:space="preserve">. “We are most excited to see how this series will inspire new conversations celebrating American diversity through a literary lens.”   </w:t>
      </w:r>
    </w:p>
    <w:p w14:paraId="29FA3FCC" w14:textId="77777777" w:rsidR="00CC153E" w:rsidRPr="00651159" w:rsidRDefault="00CC153E" w:rsidP="00FC036F">
      <w:pPr>
        <w:rPr>
          <w:rFonts w:cs="Arial"/>
          <w:shd w:val="clear" w:color="auto" w:fill="FFFFFF"/>
        </w:rPr>
      </w:pPr>
    </w:p>
    <w:p w14:paraId="5ACE19E7" w14:textId="0E788AEB" w:rsidR="0038365A" w:rsidRPr="00651159" w:rsidRDefault="00CC153E" w:rsidP="00CC153E">
      <w:pPr>
        <w:jc w:val="both"/>
        <w:rPr>
          <w:rFonts w:eastAsia="Times New Roman" w:cs="Arial"/>
        </w:rPr>
      </w:pPr>
      <w:r w:rsidRPr="00651159">
        <w:rPr>
          <w:rFonts w:eastAsia="Times New Roman" w:cs="Arial"/>
        </w:rPr>
        <w:t>Kicking</w:t>
      </w:r>
      <w:r w:rsidR="00B93D78">
        <w:rPr>
          <w:rFonts w:eastAsia="Times New Roman" w:cs="Arial"/>
        </w:rPr>
        <w:t xml:space="preserve"> </w:t>
      </w:r>
      <w:r w:rsidRPr="00651159">
        <w:rPr>
          <w:rFonts w:eastAsia="Times New Roman" w:cs="Arial"/>
        </w:rPr>
        <w:t xml:space="preserve">off with a two-hour launch event, </w:t>
      </w:r>
      <w:r w:rsidRPr="00651159">
        <w:rPr>
          <w:rFonts w:eastAsia="Times New Roman" w:cs="Arial"/>
          <w:b/>
        </w:rPr>
        <w:t>THE GREAT AMERICAN READ</w:t>
      </w:r>
      <w:r w:rsidRPr="00651159">
        <w:rPr>
          <w:rFonts w:eastAsia="Times New Roman" w:cs="Arial"/>
        </w:rPr>
        <w:t xml:space="preserve"> will journey across America to uncover illuminating details and new reflections, sometimes from unlikely sources, about some of the titles on the top 100 </w:t>
      </w:r>
      <w:r w:rsidR="00BB2F40">
        <w:rPr>
          <w:rFonts w:eastAsia="Times New Roman" w:cs="Arial"/>
        </w:rPr>
        <w:t xml:space="preserve">book </w:t>
      </w:r>
      <w:r w:rsidRPr="00651159">
        <w:rPr>
          <w:rFonts w:eastAsia="Times New Roman" w:cs="Arial"/>
        </w:rPr>
        <w:t xml:space="preserve">list, revealing the story behind the story from </w:t>
      </w:r>
      <w:r w:rsidR="00BB2F40">
        <w:rPr>
          <w:rFonts w:eastAsia="Times New Roman" w:cs="Arial"/>
        </w:rPr>
        <w:t xml:space="preserve">multiple </w:t>
      </w:r>
      <w:r w:rsidRPr="00651159">
        <w:rPr>
          <w:rFonts w:eastAsia="Times New Roman" w:cs="Arial"/>
        </w:rPr>
        <w:t xml:space="preserve">perspectives. </w:t>
      </w:r>
      <w:r w:rsidR="00FD7423">
        <w:rPr>
          <w:rFonts w:cs="Arial"/>
          <w:shd w:val="clear" w:color="auto" w:fill="FFFFFF"/>
        </w:rPr>
        <w:t>T</w:t>
      </w:r>
      <w:r w:rsidRPr="00651159">
        <w:rPr>
          <w:rFonts w:cs="Arial"/>
          <w:shd w:val="clear" w:color="auto" w:fill="FFFFFF"/>
        </w:rPr>
        <w:t xml:space="preserve">o spark conversation about the books that have inspired, moved and shaped us, both individually and as a society, </w:t>
      </w:r>
      <w:r w:rsidRPr="00651159">
        <w:rPr>
          <w:rFonts w:eastAsia="Times New Roman" w:cs="Arial"/>
        </w:rPr>
        <w:t xml:space="preserve">viewers will hear from a variety of sources about what the </w:t>
      </w:r>
      <w:r w:rsidR="004D6A55">
        <w:rPr>
          <w:rFonts w:eastAsia="Times New Roman" w:cs="Arial"/>
        </w:rPr>
        <w:t>novels</w:t>
      </w:r>
      <w:r w:rsidR="004D6A55" w:rsidRPr="00651159">
        <w:rPr>
          <w:rFonts w:eastAsia="Times New Roman" w:cs="Arial"/>
        </w:rPr>
        <w:t xml:space="preserve"> </w:t>
      </w:r>
      <w:r w:rsidRPr="00651159">
        <w:rPr>
          <w:rFonts w:eastAsia="Times New Roman" w:cs="Arial"/>
        </w:rPr>
        <w:t>on the top 100 list can tell us about our diverse nation, our shared values, our cultural identities and the common themes that tie us together.</w:t>
      </w:r>
    </w:p>
    <w:p w14:paraId="161896A9" w14:textId="77777777" w:rsidR="00FB06F2" w:rsidRPr="00651159" w:rsidRDefault="00FB06F2" w:rsidP="00724144">
      <w:pPr>
        <w:jc w:val="both"/>
        <w:rPr>
          <w:rFonts w:eastAsia="Times New Roman" w:cs="Arial"/>
        </w:rPr>
      </w:pPr>
    </w:p>
    <w:p w14:paraId="7ABD0E0B" w14:textId="5096046C" w:rsidR="00FB06F2" w:rsidRPr="00651159" w:rsidRDefault="00FB06F2" w:rsidP="00FB06F2">
      <w:pPr>
        <w:jc w:val="both"/>
        <w:rPr>
          <w:rFonts w:eastAsia="Times New Roman" w:cs="Arial"/>
        </w:rPr>
      </w:pPr>
      <w:r w:rsidRPr="00651159">
        <w:rPr>
          <w:rFonts w:eastAsia="Times New Roman" w:cs="Arial"/>
        </w:rPr>
        <w:t>Over the course of the summer</w:t>
      </w:r>
      <w:r w:rsidR="002B37CF" w:rsidRPr="00651159">
        <w:rPr>
          <w:rFonts w:eastAsia="Times New Roman" w:cs="Arial"/>
        </w:rPr>
        <w:t xml:space="preserve">, </w:t>
      </w:r>
      <w:r w:rsidR="0022503D" w:rsidRPr="00651159">
        <w:rPr>
          <w:rFonts w:eastAsia="Times New Roman" w:cs="Arial"/>
          <w:b/>
        </w:rPr>
        <w:t>THE GREAT AMERICAN</w:t>
      </w:r>
      <w:r w:rsidR="0022503D" w:rsidRPr="00651159">
        <w:rPr>
          <w:rFonts w:eastAsia="Times New Roman" w:cs="Arial"/>
        </w:rPr>
        <w:t xml:space="preserve"> </w:t>
      </w:r>
      <w:r w:rsidR="0022503D" w:rsidRPr="00651159">
        <w:rPr>
          <w:rFonts w:eastAsia="Times New Roman" w:cs="Arial"/>
          <w:b/>
        </w:rPr>
        <w:t xml:space="preserve">READ </w:t>
      </w:r>
      <w:r w:rsidR="0022503D" w:rsidRPr="00651159">
        <w:rPr>
          <w:rFonts w:eastAsia="Times New Roman" w:cs="Arial"/>
        </w:rPr>
        <w:t xml:space="preserve">will </w:t>
      </w:r>
      <w:r w:rsidR="00263C5A">
        <w:rPr>
          <w:rFonts w:eastAsia="Times New Roman" w:cs="Arial"/>
        </w:rPr>
        <w:t>roll</w:t>
      </w:r>
      <w:r w:rsidR="00FD7423">
        <w:rPr>
          <w:rFonts w:eastAsia="Times New Roman" w:cs="Arial"/>
        </w:rPr>
        <w:t xml:space="preserve"> </w:t>
      </w:r>
      <w:r w:rsidR="00263C5A">
        <w:rPr>
          <w:rFonts w:eastAsia="Times New Roman" w:cs="Arial"/>
        </w:rPr>
        <w:t xml:space="preserve">out </w:t>
      </w:r>
      <w:r w:rsidR="0022503D" w:rsidRPr="00651159">
        <w:rPr>
          <w:rFonts w:eastAsia="Times New Roman" w:cs="Arial"/>
        </w:rPr>
        <w:t xml:space="preserve">an unprecedented </w:t>
      </w:r>
      <w:r w:rsidR="00F63EFD">
        <w:rPr>
          <w:rFonts w:eastAsia="Times New Roman" w:cs="Arial"/>
        </w:rPr>
        <w:t>campaign across</w:t>
      </w:r>
      <w:r w:rsidRPr="00651159">
        <w:rPr>
          <w:rFonts w:eastAsia="Times New Roman" w:cs="Arial"/>
        </w:rPr>
        <w:t xml:space="preserve"> PBS digital </w:t>
      </w:r>
      <w:r w:rsidR="0022503D" w:rsidRPr="00651159">
        <w:rPr>
          <w:rFonts w:eastAsia="Times New Roman" w:cs="Arial"/>
        </w:rPr>
        <w:t>and social platforms</w:t>
      </w:r>
      <w:r w:rsidR="00F63EFD">
        <w:rPr>
          <w:rFonts w:eastAsia="Times New Roman" w:cs="Arial"/>
        </w:rPr>
        <w:t xml:space="preserve">, inviting viewers to share the </w:t>
      </w:r>
      <w:r w:rsidR="00005B3F">
        <w:rPr>
          <w:rFonts w:eastAsia="Times New Roman" w:cs="Arial"/>
        </w:rPr>
        <w:t xml:space="preserve">works of fiction </w:t>
      </w:r>
      <w:r w:rsidR="00F63EFD">
        <w:rPr>
          <w:rFonts w:eastAsia="Times New Roman" w:cs="Arial"/>
        </w:rPr>
        <w:t xml:space="preserve">that have touched them most and </w:t>
      </w:r>
      <w:r w:rsidR="00370229">
        <w:rPr>
          <w:rFonts w:eastAsia="Times New Roman" w:cs="Arial"/>
        </w:rPr>
        <w:t xml:space="preserve">to disclose </w:t>
      </w:r>
      <w:r w:rsidR="00F63EFD">
        <w:rPr>
          <w:rFonts w:eastAsia="Times New Roman" w:cs="Arial"/>
        </w:rPr>
        <w:t>their personal connections to the</w:t>
      </w:r>
      <w:r w:rsidR="00005B3F">
        <w:rPr>
          <w:rFonts w:eastAsia="Times New Roman" w:cs="Arial"/>
        </w:rPr>
        <w:t xml:space="preserve"> stories</w:t>
      </w:r>
      <w:r w:rsidR="004D6A55">
        <w:rPr>
          <w:rFonts w:eastAsia="Times New Roman" w:cs="Arial"/>
        </w:rPr>
        <w:t xml:space="preserve"> </w:t>
      </w:r>
      <w:r w:rsidR="00F63EFD">
        <w:rPr>
          <w:rFonts w:eastAsia="Times New Roman" w:cs="Arial"/>
        </w:rPr>
        <w:t>they love</w:t>
      </w:r>
      <w:r w:rsidR="00420AD2">
        <w:rPr>
          <w:rFonts w:eastAsia="Times New Roman" w:cs="Arial"/>
        </w:rPr>
        <w:t xml:space="preserve">. </w:t>
      </w:r>
      <w:r w:rsidR="002B37CF" w:rsidRPr="00651159">
        <w:rPr>
          <w:rFonts w:eastAsia="Times New Roman" w:cs="Arial"/>
        </w:rPr>
        <w:t>After the premiere episode of the series, the audience will</w:t>
      </w:r>
      <w:r w:rsidR="00054BF3" w:rsidRPr="00651159">
        <w:rPr>
          <w:rFonts w:eastAsia="Times New Roman" w:cs="Arial"/>
        </w:rPr>
        <w:t xml:space="preserve"> have an opportunity to dive deep and engage with PBS and fellow viewers in </w:t>
      </w:r>
      <w:r w:rsidR="00263C5A">
        <w:rPr>
          <w:rFonts w:eastAsia="Times New Roman" w:cs="Arial"/>
        </w:rPr>
        <w:t>various</w:t>
      </w:r>
      <w:r w:rsidR="00054BF3" w:rsidRPr="00651159">
        <w:rPr>
          <w:rFonts w:eastAsia="Times New Roman" w:cs="Arial"/>
        </w:rPr>
        <w:t xml:space="preserve"> ways:</w:t>
      </w:r>
    </w:p>
    <w:p w14:paraId="18C4E0EC" w14:textId="77777777" w:rsidR="00D82EFD" w:rsidRPr="00651159" w:rsidRDefault="00D82EFD" w:rsidP="00FB06F2">
      <w:pPr>
        <w:jc w:val="both"/>
        <w:rPr>
          <w:rFonts w:eastAsia="Times New Roman" w:cs="Arial"/>
        </w:rPr>
      </w:pPr>
    </w:p>
    <w:p w14:paraId="2F57272E" w14:textId="49166422" w:rsidR="00054BF3" w:rsidRPr="00651159" w:rsidRDefault="00054BF3" w:rsidP="00054BF3">
      <w:pPr>
        <w:pStyle w:val="ListParagraph"/>
        <w:numPr>
          <w:ilvl w:val="0"/>
          <w:numId w:val="2"/>
        </w:numPr>
        <w:jc w:val="both"/>
        <w:rPr>
          <w:rFonts w:ascii="Arial" w:eastAsia="Times New Roman" w:hAnsi="Arial" w:cs="Arial"/>
        </w:rPr>
      </w:pPr>
      <w:r w:rsidRPr="00651159">
        <w:rPr>
          <w:rFonts w:ascii="Arial" w:eastAsia="Times New Roman" w:hAnsi="Arial" w:cs="Arial"/>
        </w:rPr>
        <w:t>Voting will open with the launch of the two-hour premiere episode and continue through</w:t>
      </w:r>
      <w:r w:rsidR="002B37CF" w:rsidRPr="00651159">
        <w:rPr>
          <w:rFonts w:ascii="Arial" w:eastAsia="Times New Roman" w:hAnsi="Arial" w:cs="Arial"/>
        </w:rPr>
        <w:t>out</w:t>
      </w:r>
      <w:r w:rsidRPr="00651159">
        <w:rPr>
          <w:rFonts w:ascii="Arial" w:eastAsia="Times New Roman" w:hAnsi="Arial" w:cs="Arial"/>
        </w:rPr>
        <w:t xml:space="preserve"> the summer</w:t>
      </w:r>
      <w:r w:rsidR="00FD7423">
        <w:rPr>
          <w:rFonts w:ascii="Arial" w:eastAsia="Times New Roman" w:hAnsi="Arial" w:cs="Arial"/>
        </w:rPr>
        <w:t>,</w:t>
      </w:r>
      <w:r w:rsidRPr="00651159">
        <w:rPr>
          <w:rFonts w:ascii="Arial" w:eastAsia="Times New Roman" w:hAnsi="Arial" w:cs="Arial"/>
        </w:rPr>
        <w:t xml:space="preserve"> leading up to the Grand Finale in October 2018. </w:t>
      </w:r>
      <w:r w:rsidR="00005B3F">
        <w:rPr>
          <w:rFonts w:ascii="Arial" w:eastAsia="Times New Roman" w:hAnsi="Arial" w:cs="Arial"/>
        </w:rPr>
        <w:t>Over the summer, v</w:t>
      </w:r>
      <w:r w:rsidRPr="00651159">
        <w:rPr>
          <w:rFonts w:ascii="Arial" w:eastAsia="Times New Roman" w:hAnsi="Arial" w:cs="Arial"/>
        </w:rPr>
        <w:t>iewers will be able to vo</w:t>
      </w:r>
      <w:r w:rsidR="00420AD2">
        <w:rPr>
          <w:rFonts w:ascii="Arial" w:eastAsia="Times New Roman" w:hAnsi="Arial" w:cs="Arial"/>
        </w:rPr>
        <w:t>te at pbs.org/</w:t>
      </w:r>
      <w:proofErr w:type="spellStart"/>
      <w:r w:rsidR="00420AD2">
        <w:rPr>
          <w:rFonts w:ascii="Arial" w:eastAsia="Times New Roman" w:hAnsi="Arial" w:cs="Arial"/>
        </w:rPr>
        <w:t>greatamericanr</w:t>
      </w:r>
      <w:r w:rsidR="002B37CF" w:rsidRPr="00651159">
        <w:rPr>
          <w:rFonts w:ascii="Arial" w:eastAsia="Times New Roman" w:hAnsi="Arial" w:cs="Arial"/>
        </w:rPr>
        <w:t>ead</w:t>
      </w:r>
      <w:proofErr w:type="spellEnd"/>
      <w:r w:rsidR="00005B3F">
        <w:rPr>
          <w:rFonts w:ascii="Arial" w:eastAsia="Times New Roman" w:hAnsi="Arial" w:cs="Arial"/>
        </w:rPr>
        <w:t xml:space="preserve"> and through </w:t>
      </w:r>
      <w:r w:rsidRPr="00651159">
        <w:rPr>
          <w:rFonts w:ascii="Arial" w:eastAsia="Times New Roman" w:hAnsi="Arial" w:cs="Arial"/>
        </w:rPr>
        <w:t xml:space="preserve">hashtag </w:t>
      </w:r>
      <w:r w:rsidR="005079A7">
        <w:rPr>
          <w:rFonts w:ascii="Arial" w:eastAsia="Times New Roman" w:hAnsi="Arial" w:cs="Arial"/>
        </w:rPr>
        <w:t>voting via Facebook</w:t>
      </w:r>
      <w:r w:rsidR="00454704">
        <w:rPr>
          <w:rFonts w:ascii="Arial" w:eastAsia="Times New Roman" w:hAnsi="Arial" w:cs="Arial"/>
        </w:rPr>
        <w:t xml:space="preserve"> and</w:t>
      </w:r>
      <w:r w:rsidR="00DE1F8D">
        <w:rPr>
          <w:rFonts w:ascii="Arial" w:eastAsia="Times New Roman" w:hAnsi="Arial" w:cs="Arial"/>
        </w:rPr>
        <w:t xml:space="preserve"> Instagram</w:t>
      </w:r>
      <w:r w:rsidR="005079A7">
        <w:rPr>
          <w:rFonts w:ascii="Arial" w:eastAsia="Times New Roman" w:hAnsi="Arial" w:cs="Arial"/>
        </w:rPr>
        <w:t xml:space="preserve"> using </w:t>
      </w:r>
      <w:r w:rsidR="005079A7" w:rsidRPr="005079A7">
        <w:rPr>
          <w:rFonts w:ascii="Arial" w:hAnsi="Arial" w:cs="Arial"/>
        </w:rPr>
        <w:t>#</w:t>
      </w:r>
      <w:proofErr w:type="spellStart"/>
      <w:r w:rsidR="005079A7" w:rsidRPr="005079A7">
        <w:rPr>
          <w:rFonts w:ascii="Arial" w:hAnsi="Arial" w:cs="Arial"/>
        </w:rPr>
        <w:t>GreatReadPBS</w:t>
      </w:r>
      <w:proofErr w:type="spellEnd"/>
      <w:r w:rsidR="005079A7">
        <w:rPr>
          <w:rFonts w:ascii="Arial" w:hAnsi="Arial" w:cs="Arial"/>
        </w:rPr>
        <w:t>.</w:t>
      </w:r>
      <w:r w:rsidR="00005B3F">
        <w:rPr>
          <w:rFonts w:ascii="Arial" w:hAnsi="Arial" w:cs="Arial"/>
        </w:rPr>
        <w:t xml:space="preserve"> In the fall, viewers will also be able to cast their vote</w:t>
      </w:r>
      <w:r w:rsidR="00DE42EA">
        <w:rPr>
          <w:rFonts w:ascii="Arial" w:hAnsi="Arial" w:cs="Arial"/>
        </w:rPr>
        <w:t>s</w:t>
      </w:r>
      <w:r w:rsidR="00005B3F">
        <w:rPr>
          <w:rFonts w:ascii="Arial" w:hAnsi="Arial" w:cs="Arial"/>
        </w:rPr>
        <w:t xml:space="preserve"> t</w:t>
      </w:r>
      <w:r w:rsidR="00005B3F" w:rsidRPr="00651159">
        <w:rPr>
          <w:rFonts w:ascii="Arial" w:eastAsia="Times New Roman" w:hAnsi="Arial" w:cs="Arial"/>
        </w:rPr>
        <w:t>oll-free and</w:t>
      </w:r>
      <w:r w:rsidR="00005B3F">
        <w:rPr>
          <w:rFonts w:ascii="Arial" w:eastAsia="Times New Roman" w:hAnsi="Arial" w:cs="Arial"/>
        </w:rPr>
        <w:t xml:space="preserve"> by utilizing</w:t>
      </w:r>
      <w:r w:rsidR="00005B3F" w:rsidRPr="00651159">
        <w:rPr>
          <w:rFonts w:ascii="Arial" w:eastAsia="Times New Roman" w:hAnsi="Arial" w:cs="Arial"/>
        </w:rPr>
        <w:t xml:space="preserve"> SMS voting</w:t>
      </w:r>
      <w:r w:rsidR="00005B3F">
        <w:rPr>
          <w:rFonts w:ascii="Arial" w:eastAsia="Times New Roman" w:hAnsi="Arial" w:cs="Arial"/>
        </w:rPr>
        <w:t>.</w:t>
      </w:r>
    </w:p>
    <w:p w14:paraId="495A4D17" w14:textId="77777777" w:rsidR="00DC68CE" w:rsidRDefault="005511D3" w:rsidP="00DC68CE">
      <w:pPr>
        <w:pStyle w:val="ListParagraph"/>
        <w:numPr>
          <w:ilvl w:val="0"/>
          <w:numId w:val="2"/>
        </w:numPr>
        <w:jc w:val="both"/>
        <w:rPr>
          <w:rFonts w:ascii="Arial" w:eastAsia="Times New Roman" w:hAnsi="Arial" w:cs="Arial"/>
        </w:rPr>
      </w:pPr>
      <w:r w:rsidRPr="00651159">
        <w:rPr>
          <w:rFonts w:ascii="Arial" w:eastAsia="Times New Roman" w:hAnsi="Arial" w:cs="Arial"/>
        </w:rPr>
        <w:lastRenderedPageBreak/>
        <w:t xml:space="preserve">An interactive website with </w:t>
      </w:r>
      <w:r w:rsidR="002B37CF" w:rsidRPr="00651159">
        <w:rPr>
          <w:rFonts w:ascii="Arial" w:eastAsia="Times New Roman" w:hAnsi="Arial" w:cs="Arial"/>
        </w:rPr>
        <w:t xml:space="preserve">detailed </w:t>
      </w:r>
      <w:r w:rsidRPr="00651159">
        <w:rPr>
          <w:rFonts w:ascii="Arial" w:eastAsia="Times New Roman" w:hAnsi="Arial" w:cs="Arial"/>
        </w:rPr>
        <w:t>show information, links to local events, episode descriptions, interactive video content, social share features and much more</w:t>
      </w:r>
      <w:r w:rsidR="001B2AE9">
        <w:rPr>
          <w:rFonts w:ascii="Arial" w:eastAsia="Times New Roman" w:hAnsi="Arial" w:cs="Arial"/>
        </w:rPr>
        <w:t xml:space="preserve"> will be available</w:t>
      </w:r>
      <w:r w:rsidRPr="00651159">
        <w:rPr>
          <w:rFonts w:ascii="Arial" w:eastAsia="Times New Roman" w:hAnsi="Arial" w:cs="Arial"/>
        </w:rPr>
        <w:t>.</w:t>
      </w:r>
    </w:p>
    <w:p w14:paraId="3687929C" w14:textId="284C4B91" w:rsidR="00776EAA" w:rsidRPr="00DC68CE" w:rsidRDefault="005511D3" w:rsidP="00DC68CE">
      <w:pPr>
        <w:pStyle w:val="ListParagraph"/>
        <w:numPr>
          <w:ilvl w:val="0"/>
          <w:numId w:val="2"/>
        </w:numPr>
        <w:jc w:val="both"/>
        <w:rPr>
          <w:rFonts w:ascii="Arial" w:eastAsia="Times New Roman" w:hAnsi="Arial" w:cs="Arial"/>
        </w:rPr>
      </w:pPr>
      <w:r w:rsidRPr="00DC68CE">
        <w:rPr>
          <w:rFonts w:ascii="Arial" w:eastAsia="Times New Roman" w:hAnsi="Arial" w:cs="Arial"/>
          <w:shd w:val="clear" w:color="auto" w:fill="FFFFFF"/>
        </w:rPr>
        <w:t>Ph</w:t>
      </w:r>
      <w:r w:rsidR="00D82EFD" w:rsidRPr="00DC68CE">
        <w:rPr>
          <w:rFonts w:ascii="Arial" w:eastAsia="Times New Roman" w:hAnsi="Arial" w:cs="Arial"/>
          <w:shd w:val="clear" w:color="auto" w:fill="FFFFFF"/>
        </w:rPr>
        <w:t xml:space="preserve">otographs, short-form videos, animated graphics, live streams and </w:t>
      </w:r>
      <w:r w:rsidR="0024453C" w:rsidRPr="00DC68CE">
        <w:rPr>
          <w:rFonts w:ascii="Arial" w:eastAsia="Times New Roman" w:hAnsi="Arial" w:cs="Arial"/>
          <w:shd w:val="clear" w:color="auto" w:fill="FFFFFF"/>
        </w:rPr>
        <w:t>behind-the-</w:t>
      </w:r>
      <w:r w:rsidR="00D82EFD" w:rsidRPr="00DC68CE">
        <w:rPr>
          <w:rFonts w:ascii="Arial" w:eastAsia="Times New Roman" w:hAnsi="Arial" w:cs="Arial"/>
          <w:shd w:val="clear" w:color="auto" w:fill="FFFFFF"/>
        </w:rPr>
        <w:t>s</w:t>
      </w:r>
      <w:r w:rsidRPr="00DC68CE">
        <w:rPr>
          <w:rFonts w:ascii="Arial" w:eastAsia="Times New Roman" w:hAnsi="Arial" w:cs="Arial"/>
          <w:shd w:val="clear" w:color="auto" w:fill="FFFFFF"/>
        </w:rPr>
        <w:t>cenes footage will fuel social media integration of </w:t>
      </w:r>
      <w:r w:rsidRPr="00DC68CE">
        <w:rPr>
          <w:rFonts w:ascii="Arial" w:eastAsia="Times New Roman" w:hAnsi="Arial" w:cs="Arial"/>
          <w:b/>
          <w:bCs/>
          <w:shd w:val="clear" w:color="auto" w:fill="FFFFFF"/>
        </w:rPr>
        <w:t xml:space="preserve">THE GREAT AMERICAN READ </w:t>
      </w:r>
      <w:r w:rsidRPr="00DC68CE">
        <w:rPr>
          <w:rFonts w:ascii="Arial" w:eastAsia="Times New Roman" w:hAnsi="Arial" w:cs="Arial"/>
          <w:bCs/>
          <w:shd w:val="clear" w:color="auto" w:fill="FFFFFF"/>
        </w:rPr>
        <w:t>to encourage reading</w:t>
      </w:r>
      <w:r w:rsidR="00A129C6" w:rsidRPr="00DC68CE">
        <w:rPr>
          <w:rFonts w:ascii="Arial" w:eastAsia="Times New Roman" w:hAnsi="Arial" w:cs="Arial"/>
          <w:bCs/>
          <w:shd w:val="clear" w:color="auto" w:fill="FFFFFF"/>
        </w:rPr>
        <w:t>, conversation and voting.</w:t>
      </w:r>
    </w:p>
    <w:p w14:paraId="07D4413B" w14:textId="4D2252D9" w:rsidR="0062174D" w:rsidRPr="00776EAA" w:rsidRDefault="0062174D" w:rsidP="00776EAA">
      <w:pPr>
        <w:pStyle w:val="ListParagraph"/>
        <w:rPr>
          <w:rFonts w:cs="Arial"/>
        </w:rPr>
      </w:pPr>
    </w:p>
    <w:p w14:paraId="3BFA05E1" w14:textId="1E4A5089" w:rsidR="0062174D" w:rsidRPr="0062174D" w:rsidRDefault="004E00CB" w:rsidP="0062174D">
      <w:pPr>
        <w:rPr>
          <w:rFonts w:eastAsia="Times New Roman" w:cs="Arial"/>
        </w:rPr>
      </w:pPr>
      <w:r>
        <w:rPr>
          <w:rFonts w:cs="Arial"/>
        </w:rPr>
        <w:t>T</w:t>
      </w:r>
      <w:r w:rsidR="0062174D" w:rsidRPr="0062174D">
        <w:rPr>
          <w:rFonts w:cs="Arial"/>
        </w:rPr>
        <w:t>o complement </w:t>
      </w:r>
      <w:r w:rsidR="0062174D" w:rsidRPr="0062174D">
        <w:rPr>
          <w:rFonts w:cs="Arial"/>
          <w:b/>
          <w:bCs/>
        </w:rPr>
        <w:t>THE GREAT AMERICAN READ</w:t>
      </w:r>
      <w:r w:rsidR="008F7057">
        <w:rPr>
          <w:rFonts w:cs="Arial"/>
        </w:rPr>
        <w:t>, PBS KIDS</w:t>
      </w:r>
      <w:r w:rsidR="0024453C" w:rsidRPr="0062174D">
        <w:rPr>
          <w:rFonts w:cs="Arial"/>
        </w:rPr>
        <w:t xml:space="preserve"> </w:t>
      </w:r>
      <w:r w:rsidR="0062174D" w:rsidRPr="0062174D">
        <w:rPr>
          <w:rFonts w:cs="Arial"/>
        </w:rPr>
        <w:t>will host </w:t>
      </w:r>
      <w:r w:rsidR="0062174D" w:rsidRPr="0062174D">
        <w:rPr>
          <w:rFonts w:cs="Arial"/>
          <w:b/>
          <w:bCs/>
        </w:rPr>
        <w:t>PBS KIDS READ </w:t>
      </w:r>
      <w:r w:rsidR="0062174D" w:rsidRPr="0062174D">
        <w:rPr>
          <w:rFonts w:cs="Arial"/>
        </w:rPr>
        <w:t>as part of an annual summer learning initiative for children ages 2-8</w:t>
      </w:r>
      <w:r w:rsidR="002D762F">
        <w:rPr>
          <w:rFonts w:cs="Arial"/>
        </w:rPr>
        <w:t xml:space="preserve"> and their families. </w:t>
      </w:r>
      <w:r w:rsidR="002D762F" w:rsidRPr="002D762F">
        <w:rPr>
          <w:rFonts w:cs="Arial"/>
          <w:b/>
        </w:rPr>
        <w:t>PBS KIDS READ</w:t>
      </w:r>
      <w:r w:rsidR="0062174D" w:rsidRPr="002D762F">
        <w:rPr>
          <w:rFonts w:cs="Arial"/>
          <w:b/>
        </w:rPr>
        <w:t> </w:t>
      </w:r>
      <w:r w:rsidR="0062174D" w:rsidRPr="0062174D">
        <w:rPr>
          <w:rFonts w:cs="Arial"/>
        </w:rPr>
        <w:t>will encourage reading and related activities through a variety of resources for kids and parents, including social media engagement, digital games and tools</w:t>
      </w:r>
      <w:r w:rsidR="0024453C">
        <w:rPr>
          <w:rFonts w:cs="Arial"/>
        </w:rPr>
        <w:t>,</w:t>
      </w:r>
      <w:r w:rsidR="0062174D" w:rsidRPr="0062174D">
        <w:rPr>
          <w:rFonts w:cs="Arial"/>
        </w:rPr>
        <w:t xml:space="preserve"> and downloadable activities. PBS member stations across the country will host literacy and learning events in local communities throughout the summer months. </w:t>
      </w:r>
    </w:p>
    <w:p w14:paraId="1F210D9F" w14:textId="77777777" w:rsidR="00844434" w:rsidRPr="00844434" w:rsidRDefault="00844434" w:rsidP="00844434">
      <w:pPr>
        <w:rPr>
          <w:rFonts w:cs="Arial"/>
        </w:rPr>
      </w:pPr>
    </w:p>
    <w:p w14:paraId="3A20806D" w14:textId="4FEF5CCE" w:rsidR="00B317DE" w:rsidRPr="00651159" w:rsidRDefault="00844434" w:rsidP="00844434">
      <w:pPr>
        <w:rPr>
          <w:rFonts w:cs="Arial"/>
        </w:rPr>
      </w:pPr>
      <w:r w:rsidRPr="00844434">
        <w:rPr>
          <w:rFonts w:cs="Arial"/>
        </w:rPr>
        <w:t xml:space="preserve">PBS </w:t>
      </w:r>
      <w:r w:rsidR="004E00CB">
        <w:rPr>
          <w:rFonts w:cs="Arial"/>
        </w:rPr>
        <w:t>will partner</w:t>
      </w:r>
      <w:r>
        <w:rPr>
          <w:rFonts w:cs="Arial"/>
        </w:rPr>
        <w:t xml:space="preserve"> with its nearly 350 </w:t>
      </w:r>
      <w:r w:rsidR="00494275">
        <w:rPr>
          <w:rFonts w:cs="Arial"/>
        </w:rPr>
        <w:t xml:space="preserve">local </w:t>
      </w:r>
      <w:r>
        <w:rPr>
          <w:rFonts w:cs="Arial"/>
        </w:rPr>
        <w:t xml:space="preserve">member stations in support of </w:t>
      </w:r>
      <w:r w:rsidRPr="00844434">
        <w:rPr>
          <w:rFonts w:cs="Arial"/>
          <w:b/>
        </w:rPr>
        <w:t>THE GREAT AMERICAN READ</w:t>
      </w:r>
      <w:r>
        <w:rPr>
          <w:rFonts w:cs="Arial"/>
        </w:rPr>
        <w:t xml:space="preserve"> through </w:t>
      </w:r>
      <w:r w:rsidRPr="00844434">
        <w:rPr>
          <w:rFonts w:cs="Arial"/>
        </w:rPr>
        <w:t xml:space="preserve">grants designed to support active creation, distribution and promotion </w:t>
      </w:r>
      <w:r>
        <w:rPr>
          <w:rFonts w:cs="Arial"/>
        </w:rPr>
        <w:t>of the series</w:t>
      </w:r>
      <w:r w:rsidR="0024453C">
        <w:rPr>
          <w:rFonts w:cs="Arial"/>
        </w:rPr>
        <w:t>,</w:t>
      </w:r>
      <w:r>
        <w:rPr>
          <w:rFonts w:cs="Arial"/>
        </w:rPr>
        <w:t xml:space="preserve"> as well as through the</w:t>
      </w:r>
      <w:r w:rsidRPr="00844434">
        <w:rPr>
          <w:rFonts w:cs="Arial"/>
        </w:rPr>
        <w:t xml:space="preserve"> formatio</w:t>
      </w:r>
      <w:r>
        <w:rPr>
          <w:rFonts w:cs="Arial"/>
        </w:rPr>
        <w:t>n and strengthening of local</w:t>
      </w:r>
      <w:r w:rsidRPr="00844434">
        <w:rPr>
          <w:rFonts w:cs="Arial"/>
        </w:rPr>
        <w:t xml:space="preserve"> partnerships.</w:t>
      </w:r>
    </w:p>
    <w:p w14:paraId="5D7415A1" w14:textId="77777777" w:rsidR="00695152" w:rsidRPr="00651159" w:rsidRDefault="00695152" w:rsidP="001A1A87">
      <w:pPr>
        <w:pStyle w:val="Default"/>
        <w:rPr>
          <w:rFonts w:ascii="Arial" w:hAnsi="Arial" w:cs="Arial"/>
          <w:color w:val="auto"/>
          <w:sz w:val="24"/>
          <w:szCs w:val="24"/>
          <w:shd w:val="clear" w:color="auto" w:fill="FFFFFF"/>
        </w:rPr>
      </w:pPr>
    </w:p>
    <w:p w14:paraId="08C41958" w14:textId="4736E2F1" w:rsidR="00811597" w:rsidRPr="00651159" w:rsidRDefault="001642DF" w:rsidP="00782938">
      <w:pPr>
        <w:pStyle w:val="NormalWeb"/>
        <w:spacing w:before="0" w:beforeAutospacing="0" w:after="158" w:afterAutospacing="0"/>
        <w:rPr>
          <w:rFonts w:ascii="Arial" w:hAnsi="Arial" w:cs="Arial"/>
          <w:sz w:val="24"/>
          <w:szCs w:val="24"/>
        </w:rPr>
      </w:pPr>
      <w:r>
        <w:rPr>
          <w:rFonts w:ascii="Arial" w:hAnsi="Arial" w:cs="Arial"/>
          <w:sz w:val="24"/>
          <w:szCs w:val="24"/>
        </w:rPr>
        <w:t xml:space="preserve">All of the novels on </w:t>
      </w:r>
      <w:r w:rsidR="00C76136">
        <w:rPr>
          <w:rFonts w:ascii="Arial" w:hAnsi="Arial" w:cs="Arial"/>
          <w:sz w:val="24"/>
          <w:szCs w:val="24"/>
        </w:rPr>
        <w:t>the top 100 list</w:t>
      </w:r>
      <w:r w:rsidR="0094124C">
        <w:rPr>
          <w:rFonts w:ascii="Arial" w:hAnsi="Arial" w:cs="Arial"/>
          <w:sz w:val="24"/>
          <w:szCs w:val="24"/>
        </w:rPr>
        <w:t xml:space="preserve"> </w:t>
      </w:r>
      <w:r>
        <w:rPr>
          <w:rFonts w:ascii="Arial" w:hAnsi="Arial" w:cs="Arial"/>
          <w:sz w:val="24"/>
          <w:szCs w:val="24"/>
        </w:rPr>
        <w:t xml:space="preserve">were chosen by the </w:t>
      </w:r>
      <w:r w:rsidR="00C76136">
        <w:rPr>
          <w:rFonts w:ascii="Arial" w:hAnsi="Arial" w:cs="Arial"/>
          <w:sz w:val="24"/>
          <w:szCs w:val="24"/>
        </w:rPr>
        <w:t xml:space="preserve">American </w:t>
      </w:r>
      <w:r>
        <w:rPr>
          <w:rFonts w:ascii="Arial" w:hAnsi="Arial" w:cs="Arial"/>
          <w:sz w:val="24"/>
          <w:szCs w:val="24"/>
        </w:rPr>
        <w:t>public in</w:t>
      </w:r>
      <w:r w:rsidR="0094124C">
        <w:rPr>
          <w:rFonts w:ascii="Arial" w:hAnsi="Arial" w:cs="Arial"/>
          <w:sz w:val="24"/>
          <w:szCs w:val="24"/>
        </w:rPr>
        <w:t xml:space="preserve"> a specially</w:t>
      </w:r>
      <w:r w:rsidR="00C40DB5">
        <w:rPr>
          <w:rFonts w:ascii="Arial" w:hAnsi="Arial" w:cs="Arial"/>
          <w:sz w:val="24"/>
          <w:szCs w:val="24"/>
        </w:rPr>
        <w:t xml:space="preserve"> </w:t>
      </w:r>
      <w:r w:rsidR="0094124C">
        <w:rPr>
          <w:rFonts w:ascii="Arial" w:hAnsi="Arial" w:cs="Arial"/>
          <w:sz w:val="24"/>
          <w:szCs w:val="24"/>
        </w:rPr>
        <w:t>commissioned, demographically representative national survey</w:t>
      </w:r>
      <w:r w:rsidR="00C76136">
        <w:rPr>
          <w:rFonts w:ascii="Arial" w:hAnsi="Arial" w:cs="Arial"/>
          <w:sz w:val="24"/>
          <w:szCs w:val="24"/>
        </w:rPr>
        <w:t xml:space="preserve"> conducted by </w:t>
      </w:r>
      <w:proofErr w:type="spellStart"/>
      <w:r w:rsidR="00C76136">
        <w:rPr>
          <w:rFonts w:ascii="Arial" w:hAnsi="Arial" w:cs="Arial"/>
          <w:sz w:val="24"/>
          <w:szCs w:val="24"/>
        </w:rPr>
        <w:t>YouGov</w:t>
      </w:r>
      <w:proofErr w:type="spellEnd"/>
      <w:r w:rsidR="0094124C">
        <w:rPr>
          <w:rFonts w:ascii="Arial" w:hAnsi="Arial" w:cs="Arial"/>
          <w:sz w:val="24"/>
          <w:szCs w:val="24"/>
        </w:rPr>
        <w:t>.</w:t>
      </w:r>
      <w:r>
        <w:rPr>
          <w:rFonts w:ascii="Arial" w:hAnsi="Arial" w:cs="Arial"/>
          <w:sz w:val="24"/>
          <w:szCs w:val="24"/>
        </w:rPr>
        <w:t xml:space="preserve"> An</w:t>
      </w:r>
      <w:r w:rsidRPr="00651159">
        <w:rPr>
          <w:rFonts w:ascii="Arial" w:hAnsi="Arial" w:cs="Arial"/>
          <w:sz w:val="24"/>
          <w:szCs w:val="24"/>
        </w:rPr>
        <w:t xml:space="preserve"> </w:t>
      </w:r>
      <w:r w:rsidR="0024453C">
        <w:rPr>
          <w:rFonts w:ascii="Arial" w:hAnsi="Arial" w:cs="Arial"/>
          <w:sz w:val="24"/>
          <w:szCs w:val="24"/>
        </w:rPr>
        <w:t>a</w:t>
      </w:r>
      <w:r w:rsidR="0024453C" w:rsidRPr="00651159">
        <w:rPr>
          <w:rFonts w:ascii="Arial" w:hAnsi="Arial" w:cs="Arial"/>
          <w:sz w:val="24"/>
          <w:szCs w:val="24"/>
        </w:rPr>
        <w:t xml:space="preserve">dvisory </w:t>
      </w:r>
      <w:r w:rsidR="0024453C">
        <w:rPr>
          <w:rFonts w:ascii="Arial" w:hAnsi="Arial" w:cs="Arial"/>
          <w:sz w:val="24"/>
          <w:szCs w:val="24"/>
        </w:rPr>
        <w:t>panel</w:t>
      </w:r>
      <w:r w:rsidR="004D6A55">
        <w:rPr>
          <w:rFonts w:ascii="Arial" w:hAnsi="Arial" w:cs="Arial"/>
          <w:sz w:val="24"/>
          <w:szCs w:val="24"/>
        </w:rPr>
        <w:t>,</w:t>
      </w:r>
      <w:r w:rsidRPr="00651159">
        <w:rPr>
          <w:rFonts w:ascii="Arial" w:hAnsi="Arial" w:cs="Arial"/>
          <w:sz w:val="24"/>
          <w:szCs w:val="24"/>
        </w:rPr>
        <w:t xml:space="preserve"> </w:t>
      </w:r>
      <w:r w:rsidR="0024453C">
        <w:rPr>
          <w:rFonts w:ascii="Arial" w:hAnsi="Arial" w:cs="Arial"/>
          <w:sz w:val="24"/>
          <w:szCs w:val="24"/>
        </w:rPr>
        <w:t>composed</w:t>
      </w:r>
      <w:r w:rsidR="00B30622" w:rsidRPr="00651159">
        <w:rPr>
          <w:rFonts w:ascii="Arial" w:hAnsi="Arial" w:cs="Arial"/>
          <w:sz w:val="24"/>
          <w:szCs w:val="24"/>
        </w:rPr>
        <w:t xml:space="preserve"> of 13 literary professionals, used their collective expertise to</w:t>
      </w:r>
      <w:r w:rsidR="004D6A55">
        <w:rPr>
          <w:rFonts w:ascii="Arial" w:hAnsi="Arial" w:cs="Arial"/>
          <w:sz w:val="24"/>
          <w:szCs w:val="24"/>
        </w:rPr>
        <w:t xml:space="preserve"> establish basic ground rules</w:t>
      </w:r>
      <w:r w:rsidR="00C76136">
        <w:rPr>
          <w:rFonts w:ascii="Arial" w:hAnsi="Arial" w:cs="Arial"/>
          <w:sz w:val="24"/>
          <w:szCs w:val="24"/>
        </w:rPr>
        <w:t xml:space="preserve"> and minimally influence the final list to break ties and maximize the variety</w:t>
      </w:r>
      <w:r w:rsidR="004D6A55">
        <w:rPr>
          <w:rFonts w:ascii="Arial" w:hAnsi="Arial" w:cs="Arial"/>
          <w:sz w:val="24"/>
          <w:szCs w:val="24"/>
        </w:rPr>
        <w:t>.</w:t>
      </w:r>
      <w:r w:rsidR="00B30622" w:rsidRPr="00651159">
        <w:rPr>
          <w:rFonts w:ascii="Arial" w:hAnsi="Arial" w:cs="Arial"/>
          <w:sz w:val="24"/>
          <w:szCs w:val="24"/>
        </w:rPr>
        <w:t xml:space="preserve"> </w:t>
      </w:r>
      <w:r w:rsidR="00F326B3">
        <w:rPr>
          <w:rFonts w:ascii="Arial" w:hAnsi="Arial" w:cs="Arial"/>
          <w:sz w:val="24"/>
          <w:szCs w:val="24"/>
        </w:rPr>
        <w:t xml:space="preserve">Members of the </w:t>
      </w:r>
      <w:r w:rsidR="0024453C">
        <w:rPr>
          <w:rFonts w:ascii="Arial" w:hAnsi="Arial" w:cs="Arial"/>
          <w:sz w:val="24"/>
          <w:szCs w:val="24"/>
        </w:rPr>
        <w:t xml:space="preserve">advisory panel </w:t>
      </w:r>
      <w:r w:rsidR="00F326B3">
        <w:rPr>
          <w:rFonts w:ascii="Arial" w:hAnsi="Arial" w:cs="Arial"/>
          <w:sz w:val="24"/>
          <w:szCs w:val="24"/>
        </w:rPr>
        <w:t>include</w:t>
      </w:r>
      <w:r w:rsidR="00811597" w:rsidRPr="00651159">
        <w:rPr>
          <w:rFonts w:ascii="Arial" w:hAnsi="Arial" w:cs="Arial"/>
          <w:sz w:val="24"/>
          <w:szCs w:val="24"/>
        </w:rPr>
        <w:t xml:space="preserve">: </w:t>
      </w:r>
      <w:r w:rsidR="00B30622" w:rsidRPr="00651159">
        <w:rPr>
          <w:rFonts w:ascii="Arial" w:hAnsi="Arial" w:cs="Arial"/>
          <w:sz w:val="24"/>
          <w:szCs w:val="24"/>
        </w:rPr>
        <w:t xml:space="preserve">Lisa Lucas, Executive Director, National Book Foundation; Aaron Curtis, Bookseller, Quartermaster of </w:t>
      </w:r>
      <w:proofErr w:type="spellStart"/>
      <w:r w:rsidR="00B30622" w:rsidRPr="00651159">
        <w:rPr>
          <w:rFonts w:ascii="Arial" w:hAnsi="Arial" w:cs="Arial"/>
          <w:sz w:val="24"/>
          <w:szCs w:val="24"/>
        </w:rPr>
        <w:t>Books&amp;Books</w:t>
      </w:r>
      <w:proofErr w:type="spellEnd"/>
      <w:r w:rsidR="00B30622" w:rsidRPr="00651159">
        <w:rPr>
          <w:rFonts w:ascii="Arial" w:hAnsi="Arial" w:cs="Arial"/>
          <w:sz w:val="24"/>
          <w:szCs w:val="24"/>
        </w:rPr>
        <w:t xml:space="preserve">, Coral Cables, FL; Ron Charles, Book Editor, Washington Post; Kim Hubbard, Books Editor, People Magazine; Kevin Young, Director, </w:t>
      </w:r>
      <w:proofErr w:type="spellStart"/>
      <w:r w:rsidR="00B30622" w:rsidRPr="00651159">
        <w:rPr>
          <w:rFonts w:ascii="Arial" w:hAnsi="Arial" w:cs="Arial"/>
          <w:sz w:val="24"/>
          <w:szCs w:val="24"/>
        </w:rPr>
        <w:t>Schomburg</w:t>
      </w:r>
      <w:proofErr w:type="spellEnd"/>
      <w:r w:rsidR="00B30622" w:rsidRPr="00651159">
        <w:rPr>
          <w:rFonts w:ascii="Arial" w:hAnsi="Arial" w:cs="Arial"/>
          <w:sz w:val="24"/>
          <w:szCs w:val="24"/>
        </w:rPr>
        <w:t xml:space="preserve"> Center for Black Culture; Nancy Pearl, Librarian, Blogger and Author; Shanna </w:t>
      </w:r>
      <w:proofErr w:type="spellStart"/>
      <w:r w:rsidR="00B30622" w:rsidRPr="00651159">
        <w:rPr>
          <w:rFonts w:ascii="Arial" w:hAnsi="Arial" w:cs="Arial"/>
          <w:sz w:val="24"/>
          <w:szCs w:val="24"/>
        </w:rPr>
        <w:t>Peeples</w:t>
      </w:r>
      <w:proofErr w:type="spellEnd"/>
      <w:r w:rsidR="00B30622" w:rsidRPr="00651159">
        <w:rPr>
          <w:rFonts w:ascii="Arial" w:hAnsi="Arial" w:cs="Arial"/>
          <w:sz w:val="24"/>
          <w:szCs w:val="24"/>
        </w:rPr>
        <w:t xml:space="preserve">, Educator, Coach, Advocate, 2015 Teacher of the Year; Calvin Reid, Senior News Editor, Publishers Weekly; Mary </w:t>
      </w:r>
      <w:proofErr w:type="spellStart"/>
      <w:r w:rsidR="00B30622" w:rsidRPr="00651159">
        <w:rPr>
          <w:rFonts w:ascii="Arial" w:hAnsi="Arial" w:cs="Arial"/>
          <w:sz w:val="24"/>
          <w:szCs w:val="24"/>
        </w:rPr>
        <w:t>Rasenberger</w:t>
      </w:r>
      <w:proofErr w:type="spellEnd"/>
      <w:r w:rsidR="00B30622" w:rsidRPr="00651159">
        <w:rPr>
          <w:rFonts w:ascii="Arial" w:hAnsi="Arial" w:cs="Arial"/>
          <w:sz w:val="24"/>
          <w:szCs w:val="24"/>
        </w:rPr>
        <w:t xml:space="preserve">, Executive Director, Authors Guild, NY; Chandler Arnold, Chief Operating Officer, First Book; </w:t>
      </w:r>
      <w:r w:rsidR="00DE1F8D">
        <w:rPr>
          <w:rFonts w:ascii="Arial" w:hAnsi="Arial" w:cs="Arial"/>
          <w:sz w:val="24"/>
          <w:szCs w:val="24"/>
        </w:rPr>
        <w:t xml:space="preserve">Rob </w:t>
      </w:r>
      <w:r w:rsidR="00B30622" w:rsidRPr="00651159">
        <w:rPr>
          <w:rFonts w:ascii="Arial" w:hAnsi="Arial" w:cs="Arial"/>
          <w:sz w:val="24"/>
          <w:szCs w:val="24"/>
        </w:rPr>
        <w:t>Casper, Head of Poetry and Literature Center, Library of Congress</w:t>
      </w:r>
      <w:r w:rsidR="001B2AE9">
        <w:rPr>
          <w:rFonts w:ascii="Arial" w:hAnsi="Arial" w:cs="Arial"/>
          <w:sz w:val="24"/>
          <w:szCs w:val="24"/>
        </w:rPr>
        <w:t>;</w:t>
      </w:r>
      <w:r w:rsidR="00B30622" w:rsidRPr="00651159">
        <w:rPr>
          <w:rFonts w:ascii="Arial" w:hAnsi="Arial" w:cs="Arial"/>
          <w:sz w:val="24"/>
          <w:szCs w:val="24"/>
        </w:rPr>
        <w:t xml:space="preserve"> Kirk </w:t>
      </w:r>
      <w:proofErr w:type="spellStart"/>
      <w:r w:rsidR="00B30622" w:rsidRPr="00651159">
        <w:rPr>
          <w:rFonts w:ascii="Arial" w:hAnsi="Arial" w:cs="Arial"/>
          <w:sz w:val="24"/>
          <w:szCs w:val="24"/>
        </w:rPr>
        <w:t>Whisler</w:t>
      </w:r>
      <w:proofErr w:type="spellEnd"/>
      <w:r w:rsidR="00B30622" w:rsidRPr="00651159">
        <w:rPr>
          <w:rFonts w:ascii="Arial" w:hAnsi="Arial" w:cs="Arial"/>
          <w:sz w:val="24"/>
          <w:szCs w:val="24"/>
        </w:rPr>
        <w:t xml:space="preserve">, Executive Director of Latino Literacy Now &amp; National Latino Media Council Board Member; Gerald </w:t>
      </w:r>
      <w:proofErr w:type="spellStart"/>
      <w:r w:rsidR="00B30622" w:rsidRPr="00651159">
        <w:rPr>
          <w:rFonts w:ascii="Arial" w:hAnsi="Arial" w:cs="Arial"/>
          <w:sz w:val="24"/>
          <w:szCs w:val="24"/>
        </w:rPr>
        <w:t>Maa</w:t>
      </w:r>
      <w:proofErr w:type="spellEnd"/>
      <w:r w:rsidR="00B30622" w:rsidRPr="00651159">
        <w:rPr>
          <w:rFonts w:ascii="Arial" w:hAnsi="Arial" w:cs="Arial"/>
          <w:sz w:val="24"/>
          <w:szCs w:val="24"/>
        </w:rPr>
        <w:t>, Editor-in-Chief, The Asian American Literary Review.</w:t>
      </w:r>
    </w:p>
    <w:p w14:paraId="73D5C556" w14:textId="6E6D397F" w:rsidR="004F61D8" w:rsidRDefault="00165843" w:rsidP="004F61D8">
      <w:pPr>
        <w:widowControl w:val="0"/>
        <w:autoSpaceDE w:val="0"/>
        <w:autoSpaceDN w:val="0"/>
        <w:adjustRightInd w:val="0"/>
        <w:rPr>
          <w:rFonts w:cs="Arial"/>
        </w:rPr>
      </w:pPr>
      <w:r w:rsidRPr="004F61D8">
        <w:rPr>
          <w:rFonts w:cs="Arial"/>
        </w:rPr>
        <w:t xml:space="preserve">Funding for </w:t>
      </w:r>
      <w:r w:rsidRPr="002D762F">
        <w:rPr>
          <w:rFonts w:cs="Arial"/>
          <w:b/>
        </w:rPr>
        <w:t>THE GREAT AMERI</w:t>
      </w:r>
      <w:r w:rsidR="000546CB">
        <w:rPr>
          <w:rFonts w:cs="Arial"/>
          <w:b/>
        </w:rPr>
        <w:t>C</w:t>
      </w:r>
      <w:r w:rsidRPr="002D762F">
        <w:rPr>
          <w:rFonts w:cs="Arial"/>
          <w:b/>
        </w:rPr>
        <w:t>AN READ</w:t>
      </w:r>
      <w:r w:rsidRPr="004F61D8">
        <w:rPr>
          <w:rFonts w:cs="Arial"/>
        </w:rPr>
        <w:t xml:space="preserve"> is provided by The Anne Ray</w:t>
      </w:r>
      <w:r w:rsidR="00DE1F8D">
        <w:rPr>
          <w:rFonts w:cs="Arial"/>
        </w:rPr>
        <w:t xml:space="preserve"> Foundation</w:t>
      </w:r>
      <w:r w:rsidRPr="004F61D8">
        <w:rPr>
          <w:rFonts w:cs="Arial"/>
        </w:rPr>
        <w:t xml:space="preserve"> and PBS. </w:t>
      </w:r>
    </w:p>
    <w:p w14:paraId="0AEA91E4" w14:textId="77777777" w:rsidR="004F61D8" w:rsidRPr="004F61D8" w:rsidRDefault="004F61D8" w:rsidP="004F61D8">
      <w:pPr>
        <w:widowControl w:val="0"/>
        <w:autoSpaceDE w:val="0"/>
        <w:autoSpaceDN w:val="0"/>
        <w:adjustRightInd w:val="0"/>
        <w:rPr>
          <w:rFonts w:cs="Arial"/>
          <w:b/>
        </w:rPr>
      </w:pPr>
    </w:p>
    <w:p w14:paraId="523A0BEA" w14:textId="6CC6B221" w:rsidR="00F43C8A" w:rsidRDefault="00165843" w:rsidP="00644F53">
      <w:pPr>
        <w:widowControl w:val="0"/>
        <w:autoSpaceDE w:val="0"/>
        <w:autoSpaceDN w:val="0"/>
        <w:adjustRightInd w:val="0"/>
        <w:rPr>
          <w:rFonts w:cs="Arial"/>
        </w:rPr>
      </w:pPr>
      <w:r w:rsidRPr="004F61D8">
        <w:rPr>
          <w:rFonts w:cs="Arial"/>
          <w:b/>
        </w:rPr>
        <w:t>THE GREAT AMERICAN READ</w:t>
      </w:r>
      <w:r w:rsidRPr="004F61D8">
        <w:rPr>
          <w:rFonts w:cs="Arial"/>
        </w:rPr>
        <w:t xml:space="preserve"> is a production of </w:t>
      </w:r>
      <w:proofErr w:type="spellStart"/>
      <w:r w:rsidRPr="004F61D8">
        <w:rPr>
          <w:rFonts w:cs="Arial"/>
        </w:rPr>
        <w:t>Nutopia</w:t>
      </w:r>
      <w:proofErr w:type="spellEnd"/>
      <w:r w:rsidR="00ED4B22">
        <w:rPr>
          <w:rFonts w:cs="Arial"/>
        </w:rPr>
        <w:t xml:space="preserve"> for PBS</w:t>
      </w:r>
      <w:r w:rsidRPr="004F61D8">
        <w:rPr>
          <w:rFonts w:cs="Arial"/>
        </w:rPr>
        <w:t xml:space="preserve">. </w:t>
      </w:r>
      <w:r w:rsidR="004F61D8" w:rsidRPr="004F61D8">
        <w:rPr>
          <w:rFonts w:cs="Arial"/>
        </w:rPr>
        <w:t xml:space="preserve">Executive </w:t>
      </w:r>
      <w:r w:rsidR="001B2AE9">
        <w:rPr>
          <w:rFonts w:cs="Arial"/>
        </w:rPr>
        <w:t>p</w:t>
      </w:r>
      <w:r w:rsidR="001B2AE9" w:rsidRPr="004F61D8">
        <w:rPr>
          <w:rFonts w:cs="Arial"/>
        </w:rPr>
        <w:t xml:space="preserve">roduced </w:t>
      </w:r>
      <w:r w:rsidR="004F61D8" w:rsidRPr="004F61D8">
        <w:rPr>
          <w:rFonts w:cs="Arial"/>
        </w:rPr>
        <w:t xml:space="preserve">by Jane Root, Bob Kirsh and Michael </w:t>
      </w:r>
      <w:proofErr w:type="spellStart"/>
      <w:r w:rsidR="004F61D8" w:rsidRPr="004F61D8">
        <w:rPr>
          <w:rFonts w:cs="Arial"/>
        </w:rPr>
        <w:t>Cascio</w:t>
      </w:r>
      <w:proofErr w:type="spellEnd"/>
      <w:r w:rsidR="004F61D8" w:rsidRPr="004F61D8">
        <w:rPr>
          <w:rFonts w:cs="Arial"/>
        </w:rPr>
        <w:t>. Co-</w:t>
      </w:r>
      <w:r w:rsidR="001B2AE9">
        <w:rPr>
          <w:rFonts w:cs="Arial"/>
        </w:rPr>
        <w:t>e</w:t>
      </w:r>
      <w:r w:rsidR="001B2AE9" w:rsidRPr="004F61D8">
        <w:rPr>
          <w:rFonts w:cs="Arial"/>
        </w:rPr>
        <w:t xml:space="preserve">xecutive </w:t>
      </w:r>
      <w:r w:rsidR="004F61D8" w:rsidRPr="004F61D8">
        <w:rPr>
          <w:rFonts w:cs="Arial"/>
        </w:rPr>
        <w:t xml:space="preserve">produced by Rebecca Ratliff Cameron. Produced by Katherine Linton, Kate </w:t>
      </w:r>
      <w:proofErr w:type="spellStart"/>
      <w:r w:rsidR="004F61D8" w:rsidRPr="004F61D8">
        <w:rPr>
          <w:rFonts w:cs="Arial"/>
        </w:rPr>
        <w:t>Chumley</w:t>
      </w:r>
      <w:proofErr w:type="spellEnd"/>
      <w:r w:rsidR="004F61D8" w:rsidRPr="004F61D8">
        <w:rPr>
          <w:rFonts w:cs="Arial"/>
        </w:rPr>
        <w:t xml:space="preserve">, Justine Simonson, Michelle </w:t>
      </w:r>
      <w:proofErr w:type="spellStart"/>
      <w:r w:rsidR="004F61D8" w:rsidRPr="004F61D8">
        <w:rPr>
          <w:rFonts w:cs="Arial"/>
        </w:rPr>
        <w:t>Smawley</w:t>
      </w:r>
      <w:proofErr w:type="spellEnd"/>
      <w:r w:rsidR="004F61D8" w:rsidRPr="004F61D8">
        <w:rPr>
          <w:rFonts w:cs="Arial"/>
        </w:rPr>
        <w:t xml:space="preserve">, </w:t>
      </w:r>
      <w:r w:rsidR="00AF1F72">
        <w:rPr>
          <w:rFonts w:cs="Arial"/>
        </w:rPr>
        <w:t xml:space="preserve">Siobhan Lockhart, </w:t>
      </w:r>
      <w:r w:rsidR="004F61D8" w:rsidRPr="004F61D8">
        <w:rPr>
          <w:rFonts w:cs="Arial"/>
        </w:rPr>
        <w:t xml:space="preserve">Annie Wong and </w:t>
      </w:r>
      <w:proofErr w:type="spellStart"/>
      <w:r w:rsidR="004F61D8" w:rsidRPr="004F61D8">
        <w:rPr>
          <w:rFonts w:cs="Arial"/>
        </w:rPr>
        <w:t>Tomek</w:t>
      </w:r>
      <w:proofErr w:type="spellEnd"/>
      <w:r w:rsidR="004F61D8" w:rsidRPr="004F61D8">
        <w:rPr>
          <w:rFonts w:cs="Arial"/>
        </w:rPr>
        <w:t xml:space="preserve"> Gross.</w:t>
      </w:r>
    </w:p>
    <w:p w14:paraId="1FDFF755" w14:textId="77777777" w:rsidR="00F53D76" w:rsidRDefault="00F53D76" w:rsidP="001A1A87">
      <w:pPr>
        <w:pStyle w:val="Default"/>
        <w:rPr>
          <w:rFonts w:ascii="Arial" w:hAnsi="Arial" w:cs="Arial"/>
          <w:color w:val="auto"/>
          <w:sz w:val="24"/>
          <w:szCs w:val="24"/>
        </w:rPr>
      </w:pPr>
    </w:p>
    <w:p w14:paraId="247F1FD2" w14:textId="5342EB87" w:rsidR="00811597" w:rsidRPr="00792371" w:rsidRDefault="00C140A5" w:rsidP="001A1A87">
      <w:pPr>
        <w:pStyle w:val="Default"/>
        <w:rPr>
          <w:rFonts w:ascii="Arial" w:hAnsi="Arial" w:cs="Arial"/>
          <w:color w:val="auto"/>
          <w:sz w:val="24"/>
          <w:szCs w:val="24"/>
          <w:shd w:val="clear" w:color="auto" w:fill="FFFFFF"/>
        </w:rPr>
      </w:pPr>
      <w:r w:rsidRPr="00792371">
        <w:rPr>
          <w:rFonts w:ascii="Arial" w:hAnsi="Arial" w:cs="Arial"/>
          <w:color w:val="auto"/>
          <w:sz w:val="24"/>
          <w:szCs w:val="24"/>
        </w:rPr>
        <w:t>Amplifying the on-air and on-line series content will be a beautifully illustrated companion book, </w:t>
      </w:r>
      <w:r w:rsidRPr="00792371">
        <w:rPr>
          <w:rFonts w:ascii="Arial" w:hAnsi="Arial" w:cs="Arial"/>
          <w:i/>
          <w:iCs/>
          <w:color w:val="auto"/>
          <w:sz w:val="24"/>
          <w:szCs w:val="24"/>
        </w:rPr>
        <w:t>The Great American Read: The Book of Books</w:t>
      </w:r>
      <w:r w:rsidRPr="00792371">
        <w:rPr>
          <w:rFonts w:ascii="Arial" w:hAnsi="Arial" w:cs="Arial"/>
          <w:color w:val="auto"/>
          <w:sz w:val="24"/>
          <w:szCs w:val="24"/>
        </w:rPr>
        <w:t xml:space="preserve">, which will include </w:t>
      </w:r>
      <w:r w:rsidRPr="00792371">
        <w:rPr>
          <w:rFonts w:ascii="Arial" w:hAnsi="Arial" w:cs="Arial"/>
          <w:color w:val="auto"/>
          <w:sz w:val="24"/>
          <w:szCs w:val="24"/>
        </w:rPr>
        <w:lastRenderedPageBreak/>
        <w:t>information about the 100 novels, author profiles, rare images of original manuscripts and more</w:t>
      </w:r>
      <w:r w:rsidR="0024453C">
        <w:rPr>
          <w:rFonts w:ascii="Arial" w:hAnsi="Arial" w:cs="Arial"/>
          <w:color w:val="auto"/>
          <w:sz w:val="24"/>
          <w:szCs w:val="24"/>
        </w:rPr>
        <w:t>,</w:t>
      </w:r>
      <w:r w:rsidRPr="00792371">
        <w:rPr>
          <w:rFonts w:ascii="Arial" w:hAnsi="Arial" w:cs="Arial"/>
          <w:color w:val="auto"/>
          <w:sz w:val="24"/>
          <w:szCs w:val="24"/>
        </w:rPr>
        <w:t xml:space="preserve"> plus an introduction by the host of </w:t>
      </w:r>
      <w:r w:rsidR="00792371" w:rsidRPr="00792371">
        <w:rPr>
          <w:rFonts w:ascii="Arial" w:hAnsi="Arial" w:cs="Arial"/>
          <w:b/>
          <w:iCs/>
          <w:color w:val="auto"/>
          <w:sz w:val="24"/>
          <w:szCs w:val="24"/>
        </w:rPr>
        <w:t>THE GREAT AMERICAN READ</w:t>
      </w:r>
      <w:r w:rsidRPr="00792371">
        <w:rPr>
          <w:rFonts w:ascii="Arial" w:hAnsi="Arial" w:cs="Arial"/>
          <w:i/>
          <w:iCs/>
          <w:color w:val="auto"/>
          <w:sz w:val="24"/>
          <w:szCs w:val="24"/>
        </w:rPr>
        <w:t>, </w:t>
      </w:r>
      <w:r w:rsidRPr="00792371">
        <w:rPr>
          <w:rFonts w:ascii="Arial" w:hAnsi="Arial" w:cs="Arial"/>
          <w:color w:val="auto"/>
          <w:sz w:val="24"/>
          <w:szCs w:val="24"/>
        </w:rPr>
        <w:t>to be published by Black Dog &amp; Leventhal in August 2018.  </w:t>
      </w:r>
    </w:p>
    <w:p w14:paraId="642A1109" w14:textId="77777777" w:rsidR="00A245E3" w:rsidRDefault="00A245E3" w:rsidP="00A245E3">
      <w:pPr>
        <w:pStyle w:val="Default"/>
        <w:rPr>
          <w:rStyle w:val="None"/>
          <w:rFonts w:ascii="Arial" w:eastAsia="Times New Roman" w:hAnsi="Arial" w:cs="Arial"/>
          <w:color w:val="auto"/>
          <w:sz w:val="24"/>
          <w:szCs w:val="24"/>
          <w:shd w:val="clear" w:color="auto" w:fill="FFFFFF"/>
        </w:rPr>
      </w:pPr>
    </w:p>
    <w:p w14:paraId="6ABF595B" w14:textId="77777777" w:rsidR="00A245E3" w:rsidRPr="00A245E3" w:rsidRDefault="00A245E3" w:rsidP="00A245E3">
      <w:pPr>
        <w:pStyle w:val="Default"/>
        <w:rPr>
          <w:rStyle w:val="None"/>
          <w:rFonts w:ascii="Arial" w:eastAsia="Times New Roman" w:hAnsi="Arial" w:cs="Arial"/>
          <w:b/>
          <w:color w:val="auto"/>
          <w:sz w:val="24"/>
          <w:szCs w:val="24"/>
          <w:shd w:val="clear" w:color="auto" w:fill="FFFFFF"/>
        </w:rPr>
      </w:pPr>
      <w:r w:rsidRPr="00A245E3">
        <w:rPr>
          <w:rStyle w:val="None"/>
          <w:rFonts w:ascii="Arial" w:eastAsia="Times New Roman" w:hAnsi="Arial" w:cs="Arial"/>
          <w:b/>
          <w:color w:val="auto"/>
          <w:sz w:val="24"/>
          <w:szCs w:val="24"/>
          <w:shd w:val="clear" w:color="auto" w:fill="FFFFFF"/>
        </w:rPr>
        <w:t xml:space="preserve">About </w:t>
      </w:r>
      <w:proofErr w:type="spellStart"/>
      <w:r w:rsidRPr="00A245E3">
        <w:rPr>
          <w:rStyle w:val="None"/>
          <w:rFonts w:ascii="Arial" w:eastAsia="Times New Roman" w:hAnsi="Arial" w:cs="Arial"/>
          <w:b/>
          <w:color w:val="auto"/>
          <w:sz w:val="24"/>
          <w:szCs w:val="24"/>
          <w:shd w:val="clear" w:color="auto" w:fill="FFFFFF"/>
        </w:rPr>
        <w:t>Nutopia</w:t>
      </w:r>
      <w:proofErr w:type="spellEnd"/>
    </w:p>
    <w:p w14:paraId="270E82C6" w14:textId="10B9E946" w:rsidR="00D36E9C" w:rsidRPr="00C40DB5" w:rsidRDefault="00A245E3" w:rsidP="00A245E3">
      <w:pPr>
        <w:pStyle w:val="Default"/>
        <w:rPr>
          <w:rFonts w:ascii="Arial" w:hAnsi="Arial" w:cs="Arial"/>
          <w:sz w:val="24"/>
          <w:szCs w:val="24"/>
        </w:rPr>
      </w:pPr>
      <w:proofErr w:type="spellStart"/>
      <w:r w:rsidRPr="00C40DB5">
        <w:rPr>
          <w:rStyle w:val="None"/>
          <w:rFonts w:ascii="Arial" w:eastAsia="Times New Roman" w:hAnsi="Arial" w:cs="Arial"/>
          <w:color w:val="auto"/>
          <w:sz w:val="24"/>
          <w:szCs w:val="24"/>
          <w:shd w:val="clear" w:color="auto" w:fill="FFFFFF"/>
        </w:rPr>
        <w:t>Nutopia</w:t>
      </w:r>
      <w:proofErr w:type="spellEnd"/>
      <w:r w:rsidRPr="00C40DB5">
        <w:rPr>
          <w:rStyle w:val="None"/>
          <w:rFonts w:ascii="Arial" w:eastAsia="Times New Roman" w:hAnsi="Arial" w:cs="Arial"/>
          <w:color w:val="auto"/>
          <w:sz w:val="24"/>
          <w:szCs w:val="24"/>
          <w:shd w:val="clear" w:color="auto" w:fill="FFFFFF"/>
        </w:rPr>
        <w:t xml:space="preserve"> is a leading television production company creating innovative, award-winning, </w:t>
      </w:r>
      <w:r w:rsidR="00D36E9C" w:rsidRPr="00C40DB5">
        <w:rPr>
          <w:rFonts w:ascii="Arial" w:hAnsi="Arial" w:cs="Arial"/>
          <w:sz w:val="24"/>
          <w:szCs w:val="24"/>
        </w:rPr>
        <w:t>premium content on a global scale. </w:t>
      </w:r>
      <w:proofErr w:type="gramStart"/>
      <w:r w:rsidR="00D36E9C" w:rsidRPr="00C40DB5">
        <w:rPr>
          <w:rFonts w:ascii="Arial" w:hAnsi="Arial" w:cs="Arial"/>
          <w:sz w:val="24"/>
          <w:szCs w:val="24"/>
        </w:rPr>
        <w:t xml:space="preserve">Founded in 2008 by Jane Root, former President of Discovery Channel US, Controller of BBC2 and co-founder of Wall to Wall TV, </w:t>
      </w:r>
      <w:proofErr w:type="spellStart"/>
      <w:r w:rsidR="00D36E9C" w:rsidRPr="00C40DB5">
        <w:rPr>
          <w:rFonts w:ascii="Arial" w:hAnsi="Arial" w:cs="Arial"/>
          <w:sz w:val="24"/>
          <w:szCs w:val="24"/>
        </w:rPr>
        <w:t>Nutopia</w:t>
      </w:r>
      <w:proofErr w:type="spellEnd"/>
      <w:r w:rsidR="00D36E9C" w:rsidRPr="00C40DB5">
        <w:rPr>
          <w:rFonts w:ascii="Arial" w:hAnsi="Arial" w:cs="Arial"/>
          <w:sz w:val="24"/>
          <w:szCs w:val="24"/>
        </w:rPr>
        <w:t xml:space="preserve"> created the </w:t>
      </w:r>
      <w:r w:rsidR="0024453C" w:rsidRPr="00C40DB5">
        <w:rPr>
          <w:rFonts w:ascii="Arial" w:hAnsi="Arial" w:cs="Arial"/>
          <w:sz w:val="24"/>
          <w:szCs w:val="24"/>
        </w:rPr>
        <w:t>“</w:t>
      </w:r>
      <w:r w:rsidR="00D36E9C" w:rsidRPr="00C40DB5">
        <w:rPr>
          <w:rFonts w:ascii="Arial" w:hAnsi="Arial" w:cs="Arial"/>
          <w:sz w:val="24"/>
          <w:szCs w:val="24"/>
        </w:rPr>
        <w:t>mega doc</w:t>
      </w:r>
      <w:r w:rsidR="0024453C" w:rsidRPr="00C40DB5">
        <w:rPr>
          <w:rFonts w:ascii="Arial" w:hAnsi="Arial" w:cs="Arial"/>
          <w:sz w:val="24"/>
          <w:szCs w:val="24"/>
        </w:rPr>
        <w:t>”</w:t>
      </w:r>
      <w:r w:rsidR="00D36E9C" w:rsidRPr="00C40DB5">
        <w:rPr>
          <w:rFonts w:ascii="Arial" w:hAnsi="Arial" w:cs="Arial"/>
          <w:sz w:val="24"/>
          <w:szCs w:val="24"/>
        </w:rPr>
        <w:t xml:space="preserve"> model, blending </w:t>
      </w:r>
      <w:r w:rsidR="0024453C" w:rsidRPr="00C40DB5">
        <w:rPr>
          <w:rFonts w:ascii="Arial" w:hAnsi="Arial" w:cs="Arial"/>
          <w:sz w:val="24"/>
          <w:szCs w:val="24"/>
        </w:rPr>
        <w:t>huge-</w:t>
      </w:r>
      <w:r w:rsidR="00D36E9C" w:rsidRPr="00C40DB5">
        <w:rPr>
          <w:rFonts w:ascii="Arial" w:hAnsi="Arial" w:cs="Arial"/>
          <w:sz w:val="24"/>
          <w:szCs w:val="24"/>
        </w:rPr>
        <w:t>scale history series and high-profile talent from the worlds of documentary and drama.</w:t>
      </w:r>
      <w:proofErr w:type="gramEnd"/>
      <w:r w:rsidR="00D36E9C" w:rsidRPr="00C40DB5">
        <w:rPr>
          <w:rFonts w:ascii="Arial" w:hAnsi="Arial" w:cs="Arial"/>
          <w:sz w:val="24"/>
          <w:szCs w:val="24"/>
        </w:rPr>
        <w:t xml:space="preserve"> In 2017, the company entered into a creative partnership with Academy Award®-nominated feature film producers Roast Beef. </w:t>
      </w:r>
      <w:proofErr w:type="spellStart"/>
      <w:r w:rsidR="00D36E9C" w:rsidRPr="00C40DB5">
        <w:rPr>
          <w:rFonts w:ascii="Arial" w:hAnsi="Arial" w:cs="Arial"/>
          <w:sz w:val="24"/>
          <w:szCs w:val="24"/>
        </w:rPr>
        <w:t>Nutopia</w:t>
      </w:r>
      <w:proofErr w:type="spellEnd"/>
      <w:r w:rsidR="00D36E9C" w:rsidRPr="00C40DB5">
        <w:rPr>
          <w:rFonts w:ascii="Arial" w:hAnsi="Arial" w:cs="Arial"/>
          <w:sz w:val="24"/>
          <w:szCs w:val="24"/>
        </w:rPr>
        <w:t xml:space="preserve"> has become synonymous with creating </w:t>
      </w:r>
      <w:r w:rsidR="0024453C" w:rsidRPr="00C40DB5">
        <w:rPr>
          <w:rFonts w:ascii="Arial" w:hAnsi="Arial" w:cs="Arial"/>
          <w:sz w:val="24"/>
          <w:szCs w:val="24"/>
        </w:rPr>
        <w:t>high-</w:t>
      </w:r>
      <w:r w:rsidR="00D36E9C" w:rsidRPr="00C40DB5">
        <w:rPr>
          <w:rFonts w:ascii="Arial" w:hAnsi="Arial" w:cs="Arial"/>
          <w:sz w:val="24"/>
          <w:szCs w:val="24"/>
        </w:rPr>
        <w:t xml:space="preserve">quality content that stands out from the crowd, working with some of the most prominent global broadcasters including Netflix, CNN, National Geographic, the BBC, PBS and A+E Networks. Critical successes include the Emmy Award-winning series HOW WE GOT TO NOW; two seasons of ratings smash FINDING JESUS. FAITH. FACT. </w:t>
      </w:r>
      <w:proofErr w:type="gramStart"/>
      <w:r w:rsidR="00D36E9C" w:rsidRPr="00C40DB5">
        <w:rPr>
          <w:rFonts w:ascii="Arial" w:hAnsi="Arial" w:cs="Arial"/>
          <w:sz w:val="24"/>
          <w:szCs w:val="24"/>
        </w:rPr>
        <w:t xml:space="preserve">FORGERY; </w:t>
      </w:r>
      <w:r w:rsidR="0024453C" w:rsidRPr="00C40DB5">
        <w:rPr>
          <w:rFonts w:ascii="Arial" w:hAnsi="Arial" w:cs="Arial"/>
          <w:sz w:val="24"/>
          <w:szCs w:val="24"/>
        </w:rPr>
        <w:t xml:space="preserve">and </w:t>
      </w:r>
      <w:r w:rsidR="00D36E9C" w:rsidRPr="00C40DB5">
        <w:rPr>
          <w:rFonts w:ascii="Arial" w:hAnsi="Arial" w:cs="Arial"/>
          <w:sz w:val="24"/>
          <w:szCs w:val="24"/>
        </w:rPr>
        <w:t>Emmy Award-winning series AMERICA THE STORY OF US and MANKIND THE STORY OF ALL OF US.</w:t>
      </w:r>
      <w:proofErr w:type="gramEnd"/>
      <w:r w:rsidR="00D36E9C" w:rsidRPr="00C40DB5">
        <w:rPr>
          <w:rFonts w:ascii="Arial" w:hAnsi="Arial" w:cs="Arial"/>
          <w:sz w:val="24"/>
          <w:szCs w:val="24"/>
        </w:rPr>
        <w:t> Upcoming projects include National Geographic’s 10-hour flagship factual event ONE STRANGE ROCK, a collaboration with Academy Award-nominated Darren Aronofsky’s production company Protozoa Pictures, landmark art-history series CIVILIZATIONS for BBC and PBS</w:t>
      </w:r>
      <w:r w:rsidR="0024453C" w:rsidRPr="00C40DB5">
        <w:rPr>
          <w:rFonts w:ascii="Arial" w:hAnsi="Arial" w:cs="Arial"/>
          <w:sz w:val="24"/>
          <w:szCs w:val="24"/>
        </w:rPr>
        <w:t>,</w:t>
      </w:r>
      <w:r w:rsidR="00D36E9C" w:rsidRPr="00C40DB5">
        <w:rPr>
          <w:rFonts w:ascii="Arial" w:hAnsi="Arial" w:cs="Arial"/>
          <w:sz w:val="24"/>
          <w:szCs w:val="24"/>
        </w:rPr>
        <w:t xml:space="preserve"> and BABIES for Netflix.</w:t>
      </w:r>
    </w:p>
    <w:p w14:paraId="33B11580" w14:textId="77777777" w:rsidR="00D36E9C" w:rsidRPr="00651159" w:rsidRDefault="00D36E9C" w:rsidP="001A1A87">
      <w:pPr>
        <w:pStyle w:val="Default"/>
        <w:rPr>
          <w:rStyle w:val="None"/>
          <w:rFonts w:ascii="Arial" w:eastAsia="Times New Roman" w:hAnsi="Arial" w:cs="Arial"/>
          <w:color w:val="auto"/>
          <w:sz w:val="24"/>
          <w:szCs w:val="24"/>
          <w:shd w:val="clear" w:color="auto" w:fill="FFFFFF"/>
        </w:rPr>
      </w:pPr>
    </w:p>
    <w:p w14:paraId="6774EE34" w14:textId="77777777" w:rsidR="001A1A87" w:rsidRPr="00651159" w:rsidRDefault="001A1A87" w:rsidP="001A1A87">
      <w:pPr>
        <w:pStyle w:val="Default"/>
        <w:rPr>
          <w:rStyle w:val="None"/>
          <w:rFonts w:ascii="Arial" w:eastAsia="Times New Roman" w:hAnsi="Arial" w:cs="Arial"/>
          <w:color w:val="212121"/>
          <w:sz w:val="24"/>
          <w:szCs w:val="24"/>
          <w:shd w:val="clear" w:color="auto" w:fill="FFFFFF"/>
        </w:rPr>
      </w:pPr>
      <w:r w:rsidRPr="00651159">
        <w:rPr>
          <w:rStyle w:val="None"/>
          <w:rFonts w:ascii="Arial" w:hAnsi="Arial" w:cs="Arial"/>
          <w:b/>
          <w:bCs/>
          <w:color w:val="212121"/>
          <w:sz w:val="24"/>
          <w:szCs w:val="24"/>
          <w:shd w:val="clear" w:color="auto" w:fill="FFFFFF"/>
        </w:rPr>
        <w:t>About PBS</w:t>
      </w:r>
    </w:p>
    <w:p w14:paraId="0BE31C4F" w14:textId="495276F4" w:rsidR="001A1A87" w:rsidRPr="00651159" w:rsidRDefault="00E32D1E" w:rsidP="001A1A87">
      <w:pPr>
        <w:pStyle w:val="Default"/>
        <w:rPr>
          <w:rStyle w:val="None"/>
          <w:rFonts w:ascii="Arial" w:eastAsia="Times New Roman" w:hAnsi="Arial" w:cs="Arial"/>
          <w:color w:val="12BF0D"/>
          <w:sz w:val="24"/>
          <w:szCs w:val="24"/>
          <w:shd w:val="clear" w:color="auto" w:fill="FFFFFF"/>
        </w:rPr>
      </w:pPr>
      <w:hyperlink r:id="rId9" w:history="1">
        <w:r w:rsidR="001A1A87" w:rsidRPr="00651159">
          <w:rPr>
            <w:rStyle w:val="Hyperlink5"/>
            <w:rFonts w:ascii="Arial" w:hAnsi="Arial" w:cs="Arial"/>
            <w:sz w:val="24"/>
            <w:szCs w:val="24"/>
          </w:rPr>
          <w:t>PBS</w:t>
        </w:r>
      </w:hyperlink>
      <w:r w:rsidR="001A1A87" w:rsidRPr="00651159">
        <w:rPr>
          <w:rStyle w:val="None"/>
          <w:rFonts w:ascii="Arial" w:hAnsi="Arial" w:cs="Arial"/>
          <w:color w:val="212121"/>
          <w:sz w:val="24"/>
          <w:szCs w:val="24"/>
          <w:shd w:val="clear" w:color="auto" w:fill="FFFFFF"/>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1A1A87" w:rsidRPr="00E93D96">
        <w:rPr>
          <w:rStyle w:val="None"/>
          <w:rFonts w:ascii="Arial" w:hAnsi="Arial" w:cs="Arial"/>
          <w:color w:val="212121"/>
          <w:sz w:val="24"/>
          <w:szCs w:val="24"/>
          <w:shd w:val="clear" w:color="auto" w:fill="FFFFFF"/>
          <w:vertAlign w:val="superscript"/>
        </w:rPr>
        <w:t>th</w:t>
      </w:r>
      <w:r w:rsidR="00DE42EA">
        <w:rPr>
          <w:rStyle w:val="None"/>
          <w:rFonts w:ascii="Arial" w:hAnsi="Arial" w:cs="Arial"/>
          <w:color w:val="212121"/>
          <w:sz w:val="24"/>
          <w:szCs w:val="24"/>
          <w:shd w:val="clear" w:color="auto" w:fill="FFFFFF"/>
        </w:rPr>
        <w:t xml:space="preserve"> </w:t>
      </w:r>
      <w:r w:rsidR="001A1A87" w:rsidRPr="00651159">
        <w:rPr>
          <w:rStyle w:val="None"/>
          <w:rFonts w:ascii="Arial" w:hAnsi="Arial" w:cs="Arial"/>
          <w:color w:val="212121"/>
          <w:sz w:val="24"/>
          <w:szCs w:val="24"/>
          <w:shd w:val="clear" w:color="auto" w:fill="FFFFFF"/>
        </w:rPr>
        <w:t xml:space="preserve">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w:t>
      </w:r>
      <w:r w:rsidR="001A1A87" w:rsidRPr="00651159">
        <w:rPr>
          <w:rStyle w:val="Hyperlink6"/>
          <w:rFonts w:ascii="Arial" w:hAnsi="Arial" w:cs="Arial"/>
          <w:color w:val="212121"/>
          <w:sz w:val="24"/>
          <w:szCs w:val="24"/>
          <w:u w:val="none"/>
        </w:rPr>
        <w:t>24/7</w:t>
      </w:r>
      <w:r w:rsidR="001A1A87" w:rsidRPr="00651159">
        <w:rPr>
          <w:rStyle w:val="None"/>
          <w:rFonts w:ascii="Arial" w:hAnsi="Arial" w:cs="Arial"/>
          <w:color w:val="212121"/>
          <w:sz w:val="24"/>
          <w:szCs w:val="24"/>
          <w:shd w:val="clear" w:color="auto" w:fill="FFFFFF"/>
          <w:lang w:val="pt-PT"/>
        </w:rPr>
        <w:t xml:space="preserve"> channel, online at</w:t>
      </w:r>
      <w:r w:rsidR="001A1A87" w:rsidRPr="00651159">
        <w:rPr>
          <w:rStyle w:val="None"/>
          <w:rFonts w:ascii="Arial" w:hAnsi="Arial" w:cs="Arial"/>
          <w:color w:val="212121"/>
          <w:sz w:val="24"/>
          <w:szCs w:val="24"/>
          <w:shd w:val="clear" w:color="auto" w:fill="FFFFFF"/>
        </w:rPr>
        <w:t> </w:t>
      </w:r>
      <w:hyperlink r:id="rId10" w:history="1">
        <w:r w:rsidR="001A1A87" w:rsidRPr="00651159">
          <w:rPr>
            <w:rStyle w:val="Hyperlink5"/>
            <w:rFonts w:ascii="Arial" w:hAnsi="Arial" w:cs="Arial"/>
            <w:sz w:val="24"/>
            <w:szCs w:val="24"/>
          </w:rPr>
          <w:t>pbskids.org</w:t>
        </w:r>
      </w:hyperlink>
      <w:r w:rsidR="001A1A87" w:rsidRPr="00651159">
        <w:rPr>
          <w:rStyle w:val="None"/>
          <w:rFonts w:ascii="Arial" w:hAnsi="Arial" w:cs="Arial"/>
          <w:color w:val="212121"/>
          <w:sz w:val="24"/>
          <w:szCs w:val="24"/>
          <w:shd w:val="clear" w:color="auto" w:fill="FFFFFF"/>
        </w:rPr>
        <w:t>, via an array of mobile apps and in communities across America. More information about PBS is available at </w:t>
      </w:r>
      <w:hyperlink r:id="rId11" w:history="1">
        <w:r w:rsidR="001A1A87" w:rsidRPr="00651159">
          <w:rPr>
            <w:rStyle w:val="Hyperlink5"/>
            <w:rFonts w:ascii="Arial" w:hAnsi="Arial" w:cs="Arial"/>
            <w:sz w:val="24"/>
            <w:szCs w:val="24"/>
          </w:rPr>
          <w:t>www.pbs.org</w:t>
        </w:r>
      </w:hyperlink>
      <w:r w:rsidR="001A1A87" w:rsidRPr="00651159">
        <w:rPr>
          <w:rStyle w:val="None"/>
          <w:rFonts w:ascii="Arial" w:hAnsi="Arial" w:cs="Arial"/>
          <w:color w:val="212121"/>
          <w:sz w:val="24"/>
          <w:szCs w:val="24"/>
          <w:shd w:val="clear" w:color="auto" w:fill="FFFFFF"/>
        </w:rPr>
        <w:t>, one of the leading dot-org websites on the internet, or by following </w:t>
      </w:r>
      <w:hyperlink r:id="rId12" w:history="1">
        <w:r w:rsidR="001A1A87" w:rsidRPr="00651159">
          <w:rPr>
            <w:rStyle w:val="Hyperlink5"/>
            <w:rFonts w:ascii="Arial" w:hAnsi="Arial" w:cs="Arial"/>
            <w:sz w:val="24"/>
            <w:szCs w:val="24"/>
          </w:rPr>
          <w:t>PBS on Twitter</w:t>
        </w:r>
      </w:hyperlink>
      <w:r w:rsidR="001A1A87" w:rsidRPr="00651159">
        <w:rPr>
          <w:rStyle w:val="None"/>
          <w:rFonts w:ascii="Arial" w:hAnsi="Arial" w:cs="Arial"/>
          <w:color w:val="212121"/>
          <w:sz w:val="24"/>
          <w:szCs w:val="24"/>
          <w:shd w:val="clear" w:color="auto" w:fill="FFFFFF"/>
        </w:rPr>
        <w:t>, </w:t>
      </w:r>
      <w:hyperlink r:id="rId13" w:history="1">
        <w:r w:rsidR="001A1A87" w:rsidRPr="00651159">
          <w:rPr>
            <w:rStyle w:val="Hyperlink5"/>
            <w:rFonts w:ascii="Arial" w:hAnsi="Arial" w:cs="Arial"/>
            <w:sz w:val="24"/>
            <w:szCs w:val="24"/>
            <w:lang w:val="nl-NL"/>
          </w:rPr>
          <w:t>Facebook</w:t>
        </w:r>
      </w:hyperlink>
      <w:r w:rsidR="001A1A87" w:rsidRPr="00651159">
        <w:rPr>
          <w:rStyle w:val="None"/>
          <w:rFonts w:ascii="Arial" w:hAnsi="Arial" w:cs="Arial"/>
          <w:color w:val="212121"/>
          <w:sz w:val="24"/>
          <w:szCs w:val="24"/>
          <w:shd w:val="clear" w:color="auto" w:fill="FFFFFF"/>
        </w:rPr>
        <w:t> or through our </w:t>
      </w:r>
      <w:hyperlink r:id="rId14" w:history="1">
        <w:r w:rsidR="001A1A87" w:rsidRPr="00651159">
          <w:rPr>
            <w:rStyle w:val="Hyperlink5"/>
            <w:rFonts w:ascii="Arial" w:hAnsi="Arial" w:cs="Arial"/>
            <w:sz w:val="24"/>
            <w:szCs w:val="24"/>
          </w:rPr>
          <w:t>apps for mobile and connected devices</w:t>
        </w:r>
      </w:hyperlink>
      <w:r w:rsidR="001A1A87" w:rsidRPr="00651159">
        <w:rPr>
          <w:rStyle w:val="None"/>
          <w:rFonts w:ascii="Arial" w:hAnsi="Arial" w:cs="Arial"/>
          <w:color w:val="212121"/>
          <w:sz w:val="24"/>
          <w:szCs w:val="24"/>
          <w:shd w:val="clear" w:color="auto" w:fill="FFFFFF"/>
        </w:rPr>
        <w:t>. Specific program information and updates for press are available at </w:t>
      </w:r>
      <w:hyperlink r:id="rId15" w:history="1">
        <w:r w:rsidR="001A1A87" w:rsidRPr="00651159">
          <w:rPr>
            <w:rStyle w:val="Hyperlink5"/>
            <w:rFonts w:ascii="Arial" w:hAnsi="Arial" w:cs="Arial"/>
            <w:sz w:val="24"/>
            <w:szCs w:val="24"/>
            <w:lang w:val="pt-PT"/>
          </w:rPr>
          <w:t>pbs.org/pressroom</w:t>
        </w:r>
      </w:hyperlink>
      <w:r w:rsidR="001A1A87" w:rsidRPr="00651159">
        <w:rPr>
          <w:rStyle w:val="None"/>
          <w:rFonts w:ascii="Arial" w:hAnsi="Arial" w:cs="Arial"/>
          <w:color w:val="212121"/>
          <w:sz w:val="24"/>
          <w:szCs w:val="24"/>
          <w:shd w:val="clear" w:color="auto" w:fill="FFFFFF"/>
        </w:rPr>
        <w:t> or by following</w:t>
      </w:r>
      <w:hyperlink r:id="rId16" w:history="1">
        <w:r w:rsidR="001A1A87" w:rsidRPr="00651159">
          <w:rPr>
            <w:rStyle w:val="Hyperlink5"/>
            <w:rFonts w:ascii="Arial" w:hAnsi="Arial" w:cs="Arial"/>
            <w:sz w:val="24"/>
            <w:szCs w:val="24"/>
          </w:rPr>
          <w:t> PBS Pressroom on Twitter</w:t>
        </w:r>
      </w:hyperlink>
      <w:r w:rsidR="001A1A87" w:rsidRPr="00651159">
        <w:rPr>
          <w:rStyle w:val="None"/>
          <w:rFonts w:ascii="Arial" w:hAnsi="Arial" w:cs="Arial"/>
          <w:color w:val="212121"/>
          <w:sz w:val="24"/>
          <w:szCs w:val="24"/>
          <w:shd w:val="clear" w:color="auto" w:fill="FFFFFF"/>
        </w:rPr>
        <w:t>.</w:t>
      </w:r>
    </w:p>
    <w:p w14:paraId="22C1A6E4" w14:textId="77777777" w:rsidR="001A1A87" w:rsidRPr="00651159" w:rsidRDefault="001A1A87" w:rsidP="001A1A87">
      <w:pPr>
        <w:pStyle w:val="Default"/>
        <w:rPr>
          <w:rStyle w:val="None"/>
          <w:rFonts w:ascii="Arial" w:eastAsia="Times New Roman" w:hAnsi="Arial" w:cs="Arial"/>
          <w:color w:val="12BF0D"/>
          <w:sz w:val="24"/>
          <w:szCs w:val="24"/>
          <w:shd w:val="clear" w:color="auto" w:fill="FFFFFF"/>
        </w:rPr>
      </w:pPr>
      <w:r w:rsidRPr="00651159">
        <w:rPr>
          <w:rStyle w:val="None"/>
          <w:rFonts w:ascii="Arial" w:hAnsi="Arial" w:cs="Arial"/>
          <w:color w:val="212121"/>
          <w:sz w:val="24"/>
          <w:szCs w:val="24"/>
          <w:shd w:val="clear" w:color="auto" w:fill="FFFFFF"/>
        </w:rPr>
        <w:t> </w:t>
      </w:r>
    </w:p>
    <w:p w14:paraId="3CBD6508" w14:textId="5D646F3D" w:rsidR="001A1A87" w:rsidRPr="008914DB" w:rsidRDefault="001A1A87" w:rsidP="001A1A87">
      <w:pPr>
        <w:pStyle w:val="Default"/>
        <w:rPr>
          <w:rStyle w:val="None"/>
          <w:rFonts w:ascii="Arial" w:eastAsia="Times New Roman" w:hAnsi="Arial" w:cs="Arial"/>
          <w:color w:val="12BF0D"/>
          <w:shd w:val="clear" w:color="auto" w:fill="FFFFFF"/>
        </w:rPr>
      </w:pPr>
      <w:r w:rsidRPr="008914DB">
        <w:rPr>
          <w:rStyle w:val="None"/>
          <w:rFonts w:ascii="Arial" w:hAnsi="Arial" w:cs="Arial"/>
          <w:color w:val="212121"/>
          <w:shd w:val="clear" w:color="auto" w:fill="FFFFFF"/>
        </w:rPr>
        <w:t> </w:t>
      </w:r>
    </w:p>
    <w:p w14:paraId="48D9C1A4" w14:textId="77777777" w:rsidR="001A1A87" w:rsidRPr="00C40DB5" w:rsidRDefault="001A1A87" w:rsidP="001A1A87">
      <w:pPr>
        <w:pStyle w:val="Default"/>
        <w:rPr>
          <w:rStyle w:val="None"/>
          <w:rFonts w:ascii="Arial" w:eastAsia="Times New Roman" w:hAnsi="Arial" w:cs="Arial"/>
          <w:color w:val="12BF0D"/>
          <w:sz w:val="24"/>
          <w:szCs w:val="24"/>
          <w:shd w:val="clear" w:color="auto" w:fill="FFFFFF"/>
        </w:rPr>
      </w:pPr>
      <w:r w:rsidRPr="00C40DB5">
        <w:rPr>
          <w:rStyle w:val="None"/>
          <w:rFonts w:ascii="Arial" w:hAnsi="Arial" w:cs="Arial"/>
          <w:b/>
          <w:bCs/>
          <w:color w:val="212121"/>
          <w:sz w:val="24"/>
          <w:szCs w:val="24"/>
          <w:shd w:val="clear" w:color="auto" w:fill="FFFFFF"/>
          <w:lang w:val="de-DE"/>
        </w:rPr>
        <w:t>CONTACTS:</w:t>
      </w:r>
    </w:p>
    <w:p w14:paraId="64E69355" w14:textId="77777777" w:rsidR="001A1A87" w:rsidRPr="00C40DB5" w:rsidRDefault="001A1A87" w:rsidP="001A1A87">
      <w:pPr>
        <w:pStyle w:val="Default"/>
        <w:rPr>
          <w:rStyle w:val="None"/>
          <w:rFonts w:ascii="Arial" w:eastAsia="Times New Roman" w:hAnsi="Arial" w:cs="Arial"/>
          <w:color w:val="12BF0D"/>
          <w:sz w:val="24"/>
          <w:szCs w:val="24"/>
          <w:shd w:val="clear" w:color="auto" w:fill="FFFFFF"/>
        </w:rPr>
      </w:pPr>
      <w:r w:rsidRPr="00C40DB5">
        <w:rPr>
          <w:rStyle w:val="None"/>
          <w:rFonts w:ascii="Arial" w:hAnsi="Arial" w:cs="Arial"/>
          <w:color w:val="auto"/>
          <w:sz w:val="24"/>
          <w:szCs w:val="24"/>
          <w:shd w:val="clear" w:color="auto" w:fill="FFFFFF"/>
        </w:rPr>
        <w:t>Carrie Johnson, PBS</w:t>
      </w:r>
      <w:r w:rsidRPr="00C40DB5">
        <w:rPr>
          <w:rStyle w:val="None"/>
          <w:rFonts w:ascii="Arial" w:hAnsi="Arial" w:cs="Arial"/>
          <w:color w:val="12BF0D"/>
          <w:sz w:val="24"/>
          <w:szCs w:val="24"/>
          <w:shd w:val="clear" w:color="auto" w:fill="FFFFFF"/>
        </w:rPr>
        <w:t xml:space="preserve">, </w:t>
      </w:r>
      <w:r w:rsidRPr="00C40DB5">
        <w:rPr>
          <w:rStyle w:val="None"/>
          <w:rFonts w:ascii="Arial" w:hAnsi="Arial" w:cs="Arial"/>
          <w:color w:val="0079FF"/>
          <w:sz w:val="24"/>
          <w:szCs w:val="24"/>
          <w:u w:val="single" w:color="0079FF"/>
          <w:shd w:val="clear" w:color="auto" w:fill="FFFFFF"/>
        </w:rPr>
        <w:t>703-739-5129</w:t>
      </w:r>
      <w:r w:rsidRPr="003C2DCE">
        <w:rPr>
          <w:rStyle w:val="None"/>
          <w:rFonts w:ascii="Arial" w:hAnsi="Arial" w:cs="Arial"/>
          <w:color w:val="auto"/>
          <w:sz w:val="24"/>
          <w:szCs w:val="24"/>
          <w:shd w:val="clear" w:color="auto" w:fill="FFFFFF"/>
        </w:rPr>
        <w:t>,</w:t>
      </w:r>
      <w:r w:rsidRPr="00C40DB5">
        <w:rPr>
          <w:rStyle w:val="None"/>
          <w:rFonts w:ascii="Arial" w:hAnsi="Arial" w:cs="Arial"/>
          <w:color w:val="12BF0D"/>
          <w:sz w:val="24"/>
          <w:szCs w:val="24"/>
          <w:shd w:val="clear" w:color="auto" w:fill="FFFFFF"/>
        </w:rPr>
        <w:t xml:space="preserve"> </w:t>
      </w:r>
      <w:hyperlink r:id="rId17" w:history="1">
        <w:r w:rsidRPr="00C40DB5">
          <w:rPr>
            <w:rStyle w:val="Hyperlink8"/>
            <w:rFonts w:ascii="Arial" w:hAnsi="Arial" w:cs="Arial"/>
            <w:sz w:val="24"/>
            <w:szCs w:val="24"/>
          </w:rPr>
          <w:t>cjohnson@pbs.org</w:t>
        </w:r>
      </w:hyperlink>
    </w:p>
    <w:p w14:paraId="7CAF0D26" w14:textId="77777777" w:rsidR="001A1A87" w:rsidRPr="00C40DB5" w:rsidRDefault="001A1A87" w:rsidP="001A1A87">
      <w:pPr>
        <w:pStyle w:val="Default"/>
        <w:rPr>
          <w:rStyle w:val="Hyperlink8"/>
          <w:rFonts w:ascii="Arial" w:hAnsi="Arial" w:cs="Arial"/>
          <w:sz w:val="24"/>
          <w:szCs w:val="24"/>
          <w:lang w:val="it-IT"/>
        </w:rPr>
      </w:pPr>
      <w:r w:rsidRPr="00C40DB5">
        <w:rPr>
          <w:rStyle w:val="None"/>
          <w:rFonts w:ascii="Arial" w:hAnsi="Arial" w:cs="Arial"/>
          <w:color w:val="auto"/>
          <w:sz w:val="24"/>
          <w:szCs w:val="24"/>
          <w:shd w:val="clear" w:color="auto" w:fill="FFFFFF"/>
        </w:rPr>
        <w:t xml:space="preserve">Atiya Frederick, PBS, </w:t>
      </w:r>
      <w:r w:rsidRPr="00C40DB5">
        <w:rPr>
          <w:rStyle w:val="Hyperlink8"/>
          <w:rFonts w:ascii="Arial" w:hAnsi="Arial" w:cs="Arial"/>
          <w:sz w:val="24"/>
          <w:szCs w:val="24"/>
        </w:rPr>
        <w:t>703-739-5147</w:t>
      </w:r>
      <w:r w:rsidRPr="003C2DCE">
        <w:rPr>
          <w:rStyle w:val="None"/>
          <w:rFonts w:ascii="Arial" w:hAnsi="Arial" w:cs="Arial"/>
          <w:color w:val="auto"/>
          <w:sz w:val="24"/>
          <w:szCs w:val="24"/>
          <w:shd w:val="clear" w:color="auto" w:fill="FFFFFF"/>
        </w:rPr>
        <w:t>,</w:t>
      </w:r>
      <w:r w:rsidRPr="00C40DB5">
        <w:rPr>
          <w:rStyle w:val="None"/>
          <w:rFonts w:ascii="Arial" w:hAnsi="Arial" w:cs="Arial"/>
          <w:color w:val="12BF0D"/>
          <w:sz w:val="24"/>
          <w:szCs w:val="24"/>
          <w:shd w:val="clear" w:color="auto" w:fill="FFFFFF"/>
        </w:rPr>
        <w:t xml:space="preserve"> </w:t>
      </w:r>
      <w:hyperlink r:id="rId18" w:history="1">
        <w:r w:rsidRPr="00C40DB5">
          <w:rPr>
            <w:rStyle w:val="Hyperlink8"/>
            <w:rFonts w:ascii="Arial" w:hAnsi="Arial" w:cs="Arial"/>
            <w:sz w:val="24"/>
            <w:szCs w:val="24"/>
            <w:lang w:val="it-IT"/>
          </w:rPr>
          <w:t>anfrederick@pbs.org</w:t>
        </w:r>
      </w:hyperlink>
    </w:p>
    <w:p w14:paraId="6A77BC8A" w14:textId="0E88F52B" w:rsidR="00A32327" w:rsidRPr="00C7639E" w:rsidRDefault="00436B4A" w:rsidP="00C7639E">
      <w:pPr>
        <w:pStyle w:val="Default"/>
        <w:rPr>
          <w:rFonts w:ascii="Arial" w:eastAsia="Times New Roman" w:hAnsi="Arial" w:cs="Arial"/>
          <w:color w:val="12BF0D"/>
          <w:sz w:val="24"/>
          <w:szCs w:val="24"/>
          <w:shd w:val="clear" w:color="auto" w:fill="FFFFFF"/>
        </w:rPr>
      </w:pPr>
      <w:r w:rsidRPr="00C40DB5">
        <w:rPr>
          <w:rStyle w:val="None"/>
          <w:rFonts w:ascii="Arial" w:hAnsi="Arial" w:cs="Arial"/>
          <w:color w:val="auto"/>
          <w:sz w:val="24"/>
          <w:szCs w:val="24"/>
          <w:shd w:val="clear" w:color="auto" w:fill="FFFFFF"/>
        </w:rPr>
        <w:t>Brian Moriarty, DKC Public Relations</w:t>
      </w:r>
      <w:r w:rsidRPr="003C2DCE">
        <w:rPr>
          <w:rStyle w:val="None"/>
          <w:rFonts w:ascii="Arial" w:hAnsi="Arial" w:cs="Arial"/>
          <w:color w:val="auto"/>
          <w:sz w:val="24"/>
          <w:szCs w:val="24"/>
          <w:shd w:val="clear" w:color="auto" w:fill="FFFFFF"/>
        </w:rPr>
        <w:t>,</w:t>
      </w:r>
      <w:r w:rsidRPr="00C40DB5">
        <w:rPr>
          <w:rStyle w:val="None"/>
          <w:rFonts w:ascii="Arial" w:hAnsi="Arial" w:cs="Arial"/>
          <w:color w:val="12BF0D"/>
          <w:sz w:val="24"/>
          <w:szCs w:val="24"/>
          <w:shd w:val="clear" w:color="auto" w:fill="FFFFFF"/>
        </w:rPr>
        <w:t xml:space="preserve"> </w:t>
      </w:r>
      <w:r w:rsidRPr="00C40DB5">
        <w:rPr>
          <w:rStyle w:val="Hyperlink8"/>
          <w:rFonts w:ascii="Arial" w:hAnsi="Arial" w:cs="Arial"/>
          <w:sz w:val="24"/>
          <w:szCs w:val="24"/>
        </w:rPr>
        <w:t>212-981-5252</w:t>
      </w:r>
      <w:r w:rsidRPr="00C40DB5">
        <w:rPr>
          <w:rStyle w:val="None"/>
          <w:rFonts w:ascii="Arial" w:hAnsi="Arial" w:cs="Arial"/>
          <w:color w:val="12BF0D"/>
          <w:sz w:val="24"/>
          <w:szCs w:val="24"/>
          <w:shd w:val="clear" w:color="auto" w:fill="FFFFFF"/>
        </w:rPr>
        <w:t xml:space="preserve">, </w:t>
      </w:r>
      <w:hyperlink r:id="rId19" w:history="1">
        <w:r w:rsidRPr="00C40DB5">
          <w:rPr>
            <w:rStyle w:val="Hyperlink8"/>
            <w:rFonts w:ascii="Arial" w:hAnsi="Arial" w:cs="Arial"/>
            <w:sz w:val="24"/>
            <w:szCs w:val="24"/>
          </w:rPr>
          <w:t>brian_moriarty@dkcnews.com</w:t>
        </w:r>
      </w:hyperlink>
      <w:r w:rsidR="001A1A87" w:rsidRPr="00C40DB5">
        <w:rPr>
          <w:rStyle w:val="None"/>
          <w:rFonts w:ascii="Arial" w:hAnsi="Arial" w:cs="Arial"/>
          <w:color w:val="12BF0D"/>
          <w:sz w:val="24"/>
          <w:szCs w:val="24"/>
          <w:shd w:val="clear" w:color="auto" w:fill="FFFFFF"/>
        </w:rPr>
        <w:t> </w:t>
      </w:r>
    </w:p>
    <w:sectPr w:rsidR="00A32327" w:rsidRPr="00C7639E"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2CA731" w15:done="0"/>
  <w15:commentEx w15:paraId="275D17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CA731" w16cid:durableId="1DFA267C"/>
  <w16cid:commentId w16cid:paraId="275D17E2" w16cid:durableId="1DFA29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BDC35" w14:textId="77777777" w:rsidR="00E32D1E" w:rsidRDefault="00E32D1E" w:rsidP="00FB57E7">
      <w:r>
        <w:separator/>
      </w:r>
    </w:p>
  </w:endnote>
  <w:endnote w:type="continuationSeparator" w:id="0">
    <w:p w14:paraId="44303452" w14:textId="77777777" w:rsidR="00E32D1E" w:rsidRDefault="00E32D1E"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E7CD1" w14:textId="77777777" w:rsidR="007125ED" w:rsidRDefault="007125ED" w:rsidP="0078190C">
    <w:pPr>
      <w:pStyle w:val="Footer"/>
      <w:spacing w:after="60"/>
      <w:ind w:right="-490"/>
      <w:rPr>
        <w:rFonts w:cs="Mangal"/>
        <w:color w:val="000000" w:themeColor="text1"/>
        <w:sz w:val="20"/>
        <w:szCs w:val="20"/>
      </w:rPr>
    </w:pPr>
  </w:p>
  <w:p w14:paraId="415744E1" w14:textId="77777777" w:rsidR="007125ED" w:rsidRPr="0078190C" w:rsidRDefault="00E32D1E" w:rsidP="0078190C">
    <w:pPr>
      <w:pStyle w:val="Footer"/>
      <w:spacing w:after="60"/>
      <w:ind w:right="-490"/>
      <w:rPr>
        <w:rFonts w:cs="Mangal"/>
        <w:color w:val="000000" w:themeColor="text1"/>
        <w:sz w:val="19"/>
        <w:szCs w:val="19"/>
      </w:rPr>
    </w:pPr>
    <w:hyperlink r:id="rId1" w:history="1">
      <w:r w:rsidR="007125ED" w:rsidRPr="00B36841">
        <w:rPr>
          <w:rStyle w:val="Hyperlink"/>
          <w:rFonts w:cs="Mangal"/>
          <w:color w:val="000000" w:themeColor="text1"/>
          <w:sz w:val="19"/>
          <w:szCs w:val="19"/>
          <w:u w:val="none"/>
        </w:rPr>
        <w:t>pbs.org</w:t>
      </w:r>
    </w:hyperlink>
    <w:r w:rsidR="007125ED" w:rsidRPr="00B36841">
      <w:rPr>
        <w:rFonts w:cs="Mangal"/>
        <w:color w:val="000000" w:themeColor="text1"/>
        <w:sz w:val="19"/>
        <w:szCs w:val="19"/>
      </w:rPr>
      <w:t xml:space="preserve">   •   </w:t>
    </w:r>
    <w:hyperlink r:id="rId2" w:history="1">
      <w:r w:rsidR="007125ED" w:rsidRPr="00B36841">
        <w:rPr>
          <w:rStyle w:val="Hyperlink"/>
          <w:rFonts w:cs="Mangal"/>
          <w:color w:val="000000" w:themeColor="text1"/>
          <w:sz w:val="19"/>
          <w:szCs w:val="19"/>
          <w:u w:val="none"/>
        </w:rPr>
        <w:t>pbs.org/pressroom</w:t>
      </w:r>
    </w:hyperlink>
    <w:r w:rsidR="007125ED" w:rsidRPr="00B36841">
      <w:rPr>
        <w:rFonts w:cs="Mangal"/>
        <w:color w:val="000000" w:themeColor="text1"/>
        <w:sz w:val="19"/>
        <w:szCs w:val="19"/>
      </w:rPr>
      <w:t xml:space="preserve">   •   </w:t>
    </w:r>
    <w:hyperlink r:id="rId3" w:history="1">
      <w:r w:rsidR="007125ED" w:rsidRPr="00B36841">
        <w:rPr>
          <w:rStyle w:val="Hyperlink"/>
          <w:rFonts w:cs="Mangal"/>
          <w:color w:val="000000" w:themeColor="text1"/>
          <w:sz w:val="19"/>
          <w:szCs w:val="19"/>
          <w:u w:val="none"/>
        </w:rPr>
        <w:t>facebook.com/</w:t>
      </w:r>
      <w:proofErr w:type="spellStart"/>
      <w:r w:rsidR="007125ED" w:rsidRPr="00B36841">
        <w:rPr>
          <w:rStyle w:val="Hyperlink"/>
          <w:rFonts w:cs="Mangal"/>
          <w:color w:val="000000" w:themeColor="text1"/>
          <w:sz w:val="19"/>
          <w:szCs w:val="19"/>
          <w:u w:val="none"/>
        </w:rPr>
        <w:t>pbs</w:t>
      </w:r>
      <w:proofErr w:type="spellEnd"/>
    </w:hyperlink>
    <w:r w:rsidR="007125ED" w:rsidRPr="00B36841">
      <w:rPr>
        <w:rFonts w:cs="Mangal"/>
        <w:color w:val="000000" w:themeColor="text1"/>
        <w:sz w:val="19"/>
        <w:szCs w:val="19"/>
      </w:rPr>
      <w:t xml:space="preserve">   •   </w:t>
    </w:r>
    <w:hyperlink r:id="rId4" w:history="1">
      <w:r w:rsidR="007125ED" w:rsidRPr="00B36841">
        <w:rPr>
          <w:rStyle w:val="Hyperlink"/>
          <w:rFonts w:cs="Mangal"/>
          <w:color w:val="000000" w:themeColor="text1"/>
          <w:sz w:val="19"/>
          <w:szCs w:val="19"/>
          <w:u w:val="none"/>
        </w:rPr>
        <w:t>youtube.com/</w:t>
      </w:r>
      <w:proofErr w:type="spellStart"/>
      <w:r w:rsidR="007125ED" w:rsidRPr="00B36841">
        <w:rPr>
          <w:rStyle w:val="Hyperlink"/>
          <w:rFonts w:cs="Mangal"/>
          <w:color w:val="000000" w:themeColor="text1"/>
          <w:sz w:val="19"/>
          <w:szCs w:val="19"/>
          <w:u w:val="none"/>
        </w:rPr>
        <w:t>pbs</w:t>
      </w:r>
      <w:proofErr w:type="spellEnd"/>
    </w:hyperlink>
    <w:r w:rsidR="007125ED" w:rsidRPr="00B36841">
      <w:rPr>
        <w:rFonts w:cs="Mangal"/>
        <w:color w:val="000000" w:themeColor="text1"/>
        <w:sz w:val="19"/>
        <w:szCs w:val="19"/>
      </w:rPr>
      <w:t xml:space="preserve">   •   </w:t>
    </w:r>
    <w:hyperlink r:id="rId5" w:history="1">
      <w:r w:rsidR="007125ED" w:rsidRPr="00B36841">
        <w:rPr>
          <w:rStyle w:val="Hyperlink"/>
          <w:rFonts w:cs="Mangal"/>
          <w:color w:val="000000" w:themeColor="text1"/>
          <w:sz w:val="19"/>
          <w:szCs w:val="19"/>
          <w:u w:val="none"/>
        </w:rPr>
        <w:t>twitter.com/</w:t>
      </w:r>
      <w:proofErr w:type="spellStart"/>
      <w:r w:rsidR="007125ED"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EB49" w14:textId="77777777" w:rsidR="007125ED" w:rsidRDefault="007125ED" w:rsidP="00162D40">
    <w:pPr>
      <w:pStyle w:val="Footer"/>
      <w:spacing w:after="60"/>
      <w:ind w:right="-490"/>
      <w:rPr>
        <w:rFonts w:cs="Mangal"/>
        <w:color w:val="000000" w:themeColor="text1"/>
        <w:sz w:val="20"/>
        <w:szCs w:val="20"/>
      </w:rPr>
    </w:pPr>
  </w:p>
  <w:p w14:paraId="112E4217" w14:textId="77777777" w:rsidR="007125ED" w:rsidRPr="00162D40" w:rsidRDefault="00E32D1E" w:rsidP="00162D40">
    <w:pPr>
      <w:pStyle w:val="Footer"/>
      <w:spacing w:after="60"/>
      <w:ind w:right="-490"/>
      <w:rPr>
        <w:rFonts w:cs="Mangal"/>
        <w:color w:val="000000" w:themeColor="text1"/>
        <w:sz w:val="19"/>
        <w:szCs w:val="19"/>
      </w:rPr>
    </w:pPr>
    <w:hyperlink r:id="rId1" w:history="1">
      <w:r w:rsidR="007125ED" w:rsidRPr="00B36841">
        <w:rPr>
          <w:rStyle w:val="Hyperlink"/>
          <w:rFonts w:cs="Mangal"/>
          <w:color w:val="000000" w:themeColor="text1"/>
          <w:sz w:val="19"/>
          <w:szCs w:val="19"/>
          <w:u w:val="none"/>
        </w:rPr>
        <w:t>pbs.org</w:t>
      </w:r>
    </w:hyperlink>
    <w:r w:rsidR="007125ED" w:rsidRPr="00B36841">
      <w:rPr>
        <w:rFonts w:cs="Mangal"/>
        <w:color w:val="000000" w:themeColor="text1"/>
        <w:sz w:val="19"/>
        <w:szCs w:val="19"/>
      </w:rPr>
      <w:t xml:space="preserve">   •   </w:t>
    </w:r>
    <w:hyperlink r:id="rId2" w:history="1">
      <w:r w:rsidR="007125ED" w:rsidRPr="00B36841">
        <w:rPr>
          <w:rStyle w:val="Hyperlink"/>
          <w:rFonts w:cs="Mangal"/>
          <w:color w:val="000000" w:themeColor="text1"/>
          <w:sz w:val="19"/>
          <w:szCs w:val="19"/>
          <w:u w:val="none"/>
        </w:rPr>
        <w:t>pbs.org/pressroom</w:t>
      </w:r>
    </w:hyperlink>
    <w:r w:rsidR="007125ED" w:rsidRPr="00B36841">
      <w:rPr>
        <w:rFonts w:cs="Mangal"/>
        <w:color w:val="000000" w:themeColor="text1"/>
        <w:sz w:val="19"/>
        <w:szCs w:val="19"/>
      </w:rPr>
      <w:t xml:space="preserve">   •   </w:t>
    </w:r>
    <w:hyperlink r:id="rId3" w:history="1">
      <w:r w:rsidR="007125ED" w:rsidRPr="00B36841">
        <w:rPr>
          <w:rStyle w:val="Hyperlink"/>
          <w:rFonts w:cs="Mangal"/>
          <w:color w:val="000000" w:themeColor="text1"/>
          <w:sz w:val="19"/>
          <w:szCs w:val="19"/>
          <w:u w:val="none"/>
        </w:rPr>
        <w:t>facebook.com/</w:t>
      </w:r>
      <w:proofErr w:type="spellStart"/>
      <w:r w:rsidR="007125ED" w:rsidRPr="00B36841">
        <w:rPr>
          <w:rStyle w:val="Hyperlink"/>
          <w:rFonts w:cs="Mangal"/>
          <w:color w:val="000000" w:themeColor="text1"/>
          <w:sz w:val="19"/>
          <w:szCs w:val="19"/>
          <w:u w:val="none"/>
        </w:rPr>
        <w:t>pbs</w:t>
      </w:r>
      <w:proofErr w:type="spellEnd"/>
    </w:hyperlink>
    <w:r w:rsidR="007125ED" w:rsidRPr="00B36841">
      <w:rPr>
        <w:rFonts w:cs="Mangal"/>
        <w:color w:val="000000" w:themeColor="text1"/>
        <w:sz w:val="19"/>
        <w:szCs w:val="19"/>
      </w:rPr>
      <w:t xml:space="preserve">   •   </w:t>
    </w:r>
    <w:hyperlink r:id="rId4" w:history="1">
      <w:r w:rsidR="007125ED" w:rsidRPr="00B36841">
        <w:rPr>
          <w:rStyle w:val="Hyperlink"/>
          <w:rFonts w:cs="Mangal"/>
          <w:color w:val="000000" w:themeColor="text1"/>
          <w:sz w:val="19"/>
          <w:szCs w:val="19"/>
          <w:u w:val="none"/>
        </w:rPr>
        <w:t>youtube.com/</w:t>
      </w:r>
      <w:proofErr w:type="spellStart"/>
      <w:r w:rsidR="007125ED" w:rsidRPr="00B36841">
        <w:rPr>
          <w:rStyle w:val="Hyperlink"/>
          <w:rFonts w:cs="Mangal"/>
          <w:color w:val="000000" w:themeColor="text1"/>
          <w:sz w:val="19"/>
          <w:szCs w:val="19"/>
          <w:u w:val="none"/>
        </w:rPr>
        <w:t>pbs</w:t>
      </w:r>
      <w:proofErr w:type="spellEnd"/>
    </w:hyperlink>
    <w:r w:rsidR="007125ED" w:rsidRPr="00B36841">
      <w:rPr>
        <w:rFonts w:cs="Mangal"/>
        <w:color w:val="000000" w:themeColor="text1"/>
        <w:sz w:val="19"/>
        <w:szCs w:val="19"/>
      </w:rPr>
      <w:t xml:space="preserve">   •   </w:t>
    </w:r>
    <w:hyperlink r:id="rId5" w:history="1">
      <w:r w:rsidR="007125ED" w:rsidRPr="00B36841">
        <w:rPr>
          <w:rStyle w:val="Hyperlink"/>
          <w:rFonts w:cs="Mangal"/>
          <w:color w:val="000000" w:themeColor="text1"/>
          <w:sz w:val="19"/>
          <w:szCs w:val="19"/>
          <w:u w:val="none"/>
        </w:rPr>
        <w:t>twitter.com/</w:t>
      </w:r>
      <w:proofErr w:type="spellStart"/>
      <w:r w:rsidR="007125ED"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BDF52" w14:textId="77777777" w:rsidR="00E32D1E" w:rsidRDefault="00E32D1E" w:rsidP="00FB57E7">
      <w:r>
        <w:separator/>
      </w:r>
    </w:p>
  </w:footnote>
  <w:footnote w:type="continuationSeparator" w:id="0">
    <w:p w14:paraId="7101EFCE" w14:textId="77777777" w:rsidR="00E32D1E" w:rsidRDefault="00E32D1E"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EF53" w14:textId="77777777" w:rsidR="007125ED" w:rsidRPr="00FB57E7" w:rsidRDefault="007125ED"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6CA1" w14:textId="77777777" w:rsidR="007125ED" w:rsidRDefault="007125ED">
    <w:pPr>
      <w:pStyle w:val="Header"/>
    </w:pPr>
    <w:r w:rsidRPr="00FB57E7">
      <w:rPr>
        <w:noProof/>
        <w:sz w:val="19"/>
        <w:szCs w:val="19"/>
        <w:vertAlign w:val="subscript"/>
      </w:rPr>
      <w:drawing>
        <wp:anchor distT="0" distB="0" distL="114300" distR="114300" simplePos="0" relativeHeight="251659264" behindDoc="1" locked="0" layoutInCell="1" allowOverlap="1" wp14:anchorId="63974D4F" wp14:editId="3E7DB694">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05440"/>
    <w:multiLevelType w:val="hybridMultilevel"/>
    <w:tmpl w:val="D63EC9F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532E43CB"/>
    <w:multiLevelType w:val="hybridMultilevel"/>
    <w:tmpl w:val="082E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010542"/>
    <w:multiLevelType w:val="hybridMultilevel"/>
    <w:tmpl w:val="BBE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oriarty">
    <w15:presenceInfo w15:providerId="None" w15:userId="Brian Moria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05B3F"/>
    <w:rsid w:val="00017FF5"/>
    <w:rsid w:val="000237CC"/>
    <w:rsid w:val="00040053"/>
    <w:rsid w:val="00051C50"/>
    <w:rsid w:val="000546CB"/>
    <w:rsid w:val="00054BF3"/>
    <w:rsid w:val="000750CD"/>
    <w:rsid w:val="00083636"/>
    <w:rsid w:val="000A16EB"/>
    <w:rsid w:val="000A232B"/>
    <w:rsid w:val="000A27FB"/>
    <w:rsid w:val="000A5260"/>
    <w:rsid w:val="000D4D5A"/>
    <w:rsid w:val="000F025C"/>
    <w:rsid w:val="000F2506"/>
    <w:rsid w:val="001006FE"/>
    <w:rsid w:val="00102A1D"/>
    <w:rsid w:val="0013248D"/>
    <w:rsid w:val="00134E59"/>
    <w:rsid w:val="001372C5"/>
    <w:rsid w:val="00137BD6"/>
    <w:rsid w:val="00145858"/>
    <w:rsid w:val="00150815"/>
    <w:rsid w:val="00155431"/>
    <w:rsid w:val="00162D40"/>
    <w:rsid w:val="001642DF"/>
    <w:rsid w:val="00165843"/>
    <w:rsid w:val="00173547"/>
    <w:rsid w:val="00175056"/>
    <w:rsid w:val="001756BF"/>
    <w:rsid w:val="001A0922"/>
    <w:rsid w:val="001A1A87"/>
    <w:rsid w:val="001A4657"/>
    <w:rsid w:val="001B128D"/>
    <w:rsid w:val="001B2AE9"/>
    <w:rsid w:val="001D0CB1"/>
    <w:rsid w:val="001F78CD"/>
    <w:rsid w:val="0022503D"/>
    <w:rsid w:val="00241592"/>
    <w:rsid w:val="0024453C"/>
    <w:rsid w:val="00257D61"/>
    <w:rsid w:val="00263C5A"/>
    <w:rsid w:val="00275E75"/>
    <w:rsid w:val="002914AC"/>
    <w:rsid w:val="00291EC5"/>
    <w:rsid w:val="002A1F92"/>
    <w:rsid w:val="002B37CF"/>
    <w:rsid w:val="002D762F"/>
    <w:rsid w:val="002E1A2F"/>
    <w:rsid w:val="002E3238"/>
    <w:rsid w:val="002F1BFF"/>
    <w:rsid w:val="00327B94"/>
    <w:rsid w:val="00330E60"/>
    <w:rsid w:val="00334A9D"/>
    <w:rsid w:val="003402DD"/>
    <w:rsid w:val="0035689C"/>
    <w:rsid w:val="0036327E"/>
    <w:rsid w:val="00370229"/>
    <w:rsid w:val="00372783"/>
    <w:rsid w:val="003743CE"/>
    <w:rsid w:val="003776BE"/>
    <w:rsid w:val="0038365A"/>
    <w:rsid w:val="003A0A35"/>
    <w:rsid w:val="003C1FE1"/>
    <w:rsid w:val="003C2DCE"/>
    <w:rsid w:val="003D1D1E"/>
    <w:rsid w:val="003F3050"/>
    <w:rsid w:val="003F335E"/>
    <w:rsid w:val="00420AD2"/>
    <w:rsid w:val="0043545F"/>
    <w:rsid w:val="00436B4A"/>
    <w:rsid w:val="00454704"/>
    <w:rsid w:val="004644F5"/>
    <w:rsid w:val="0047384C"/>
    <w:rsid w:val="00492F0D"/>
    <w:rsid w:val="00494275"/>
    <w:rsid w:val="004A136E"/>
    <w:rsid w:val="004A1799"/>
    <w:rsid w:val="004B7654"/>
    <w:rsid w:val="004C2149"/>
    <w:rsid w:val="004D6A55"/>
    <w:rsid w:val="004E00CB"/>
    <w:rsid w:val="004E10C2"/>
    <w:rsid w:val="004E57D0"/>
    <w:rsid w:val="004F26CB"/>
    <w:rsid w:val="004F61D8"/>
    <w:rsid w:val="004F6B6C"/>
    <w:rsid w:val="00502591"/>
    <w:rsid w:val="00503118"/>
    <w:rsid w:val="005079A7"/>
    <w:rsid w:val="0052327C"/>
    <w:rsid w:val="005278FF"/>
    <w:rsid w:val="00534497"/>
    <w:rsid w:val="00542BF8"/>
    <w:rsid w:val="005511D3"/>
    <w:rsid w:val="00574EB2"/>
    <w:rsid w:val="0058401C"/>
    <w:rsid w:val="00587A4E"/>
    <w:rsid w:val="005B56D4"/>
    <w:rsid w:val="005B6E02"/>
    <w:rsid w:val="005C23D6"/>
    <w:rsid w:val="005C2C0C"/>
    <w:rsid w:val="005C66F3"/>
    <w:rsid w:val="005C77CE"/>
    <w:rsid w:val="005D0189"/>
    <w:rsid w:val="0061156C"/>
    <w:rsid w:val="0062174D"/>
    <w:rsid w:val="00640AE4"/>
    <w:rsid w:val="00644F53"/>
    <w:rsid w:val="00646E53"/>
    <w:rsid w:val="00651159"/>
    <w:rsid w:val="00654FA4"/>
    <w:rsid w:val="00673CEA"/>
    <w:rsid w:val="006748E9"/>
    <w:rsid w:val="00676845"/>
    <w:rsid w:val="00681677"/>
    <w:rsid w:val="00681BBF"/>
    <w:rsid w:val="00684263"/>
    <w:rsid w:val="00695152"/>
    <w:rsid w:val="006A463E"/>
    <w:rsid w:val="006D4229"/>
    <w:rsid w:val="006D4256"/>
    <w:rsid w:val="006D5A15"/>
    <w:rsid w:val="006F0FDF"/>
    <w:rsid w:val="006F1B35"/>
    <w:rsid w:val="006F1EF1"/>
    <w:rsid w:val="006F4035"/>
    <w:rsid w:val="007125ED"/>
    <w:rsid w:val="00721E88"/>
    <w:rsid w:val="00724144"/>
    <w:rsid w:val="00731545"/>
    <w:rsid w:val="00740350"/>
    <w:rsid w:val="00752F0C"/>
    <w:rsid w:val="0075713B"/>
    <w:rsid w:val="00765096"/>
    <w:rsid w:val="00765ADD"/>
    <w:rsid w:val="00776EAA"/>
    <w:rsid w:val="00777A63"/>
    <w:rsid w:val="0078190C"/>
    <w:rsid w:val="00782938"/>
    <w:rsid w:val="00783F97"/>
    <w:rsid w:val="00787CED"/>
    <w:rsid w:val="00792371"/>
    <w:rsid w:val="00797A2B"/>
    <w:rsid w:val="00797CC8"/>
    <w:rsid w:val="007C3B66"/>
    <w:rsid w:val="007C3CA2"/>
    <w:rsid w:val="007D4291"/>
    <w:rsid w:val="007E2DA1"/>
    <w:rsid w:val="00802649"/>
    <w:rsid w:val="00802A12"/>
    <w:rsid w:val="00806EC0"/>
    <w:rsid w:val="008077CC"/>
    <w:rsid w:val="00807823"/>
    <w:rsid w:val="00811597"/>
    <w:rsid w:val="00834E95"/>
    <w:rsid w:val="00844434"/>
    <w:rsid w:val="0084470C"/>
    <w:rsid w:val="00866696"/>
    <w:rsid w:val="0087131D"/>
    <w:rsid w:val="00876403"/>
    <w:rsid w:val="0088529E"/>
    <w:rsid w:val="00890000"/>
    <w:rsid w:val="00892235"/>
    <w:rsid w:val="00896BD1"/>
    <w:rsid w:val="008C6C08"/>
    <w:rsid w:val="008D303C"/>
    <w:rsid w:val="008F7057"/>
    <w:rsid w:val="00913B9F"/>
    <w:rsid w:val="009208D3"/>
    <w:rsid w:val="0093530C"/>
    <w:rsid w:val="0094124C"/>
    <w:rsid w:val="00944118"/>
    <w:rsid w:val="00993481"/>
    <w:rsid w:val="009B2EF8"/>
    <w:rsid w:val="009E0DD3"/>
    <w:rsid w:val="00A01E2B"/>
    <w:rsid w:val="00A0650F"/>
    <w:rsid w:val="00A129C6"/>
    <w:rsid w:val="00A155B7"/>
    <w:rsid w:val="00A16675"/>
    <w:rsid w:val="00A245E3"/>
    <w:rsid w:val="00A32327"/>
    <w:rsid w:val="00A76055"/>
    <w:rsid w:val="00A91D15"/>
    <w:rsid w:val="00A97960"/>
    <w:rsid w:val="00AA6C9E"/>
    <w:rsid w:val="00AB38D2"/>
    <w:rsid w:val="00AC7581"/>
    <w:rsid w:val="00AD0486"/>
    <w:rsid w:val="00AF1F72"/>
    <w:rsid w:val="00B150E7"/>
    <w:rsid w:val="00B23214"/>
    <w:rsid w:val="00B30622"/>
    <w:rsid w:val="00B3177D"/>
    <w:rsid w:val="00B317DE"/>
    <w:rsid w:val="00B400B0"/>
    <w:rsid w:val="00B62082"/>
    <w:rsid w:val="00B87E19"/>
    <w:rsid w:val="00B93D78"/>
    <w:rsid w:val="00B9637E"/>
    <w:rsid w:val="00B96457"/>
    <w:rsid w:val="00BA5F6F"/>
    <w:rsid w:val="00BA674C"/>
    <w:rsid w:val="00BB2F40"/>
    <w:rsid w:val="00BB5163"/>
    <w:rsid w:val="00BC0A8F"/>
    <w:rsid w:val="00BE5333"/>
    <w:rsid w:val="00BF17F7"/>
    <w:rsid w:val="00C140A5"/>
    <w:rsid w:val="00C15477"/>
    <w:rsid w:val="00C2444A"/>
    <w:rsid w:val="00C34ECC"/>
    <w:rsid w:val="00C40DB5"/>
    <w:rsid w:val="00C57FB4"/>
    <w:rsid w:val="00C617F1"/>
    <w:rsid w:val="00C66FFF"/>
    <w:rsid w:val="00C72254"/>
    <w:rsid w:val="00C76136"/>
    <w:rsid w:val="00C7639E"/>
    <w:rsid w:val="00C85EFE"/>
    <w:rsid w:val="00CB3CAB"/>
    <w:rsid w:val="00CB3E12"/>
    <w:rsid w:val="00CB63BD"/>
    <w:rsid w:val="00CC153E"/>
    <w:rsid w:val="00CD6CDD"/>
    <w:rsid w:val="00CE2E89"/>
    <w:rsid w:val="00D02E52"/>
    <w:rsid w:val="00D12C22"/>
    <w:rsid w:val="00D12E81"/>
    <w:rsid w:val="00D349B8"/>
    <w:rsid w:val="00D36E9C"/>
    <w:rsid w:val="00D43E68"/>
    <w:rsid w:val="00D520C9"/>
    <w:rsid w:val="00D82EFD"/>
    <w:rsid w:val="00DA4402"/>
    <w:rsid w:val="00DB14B6"/>
    <w:rsid w:val="00DB4E9C"/>
    <w:rsid w:val="00DC235F"/>
    <w:rsid w:val="00DC68CE"/>
    <w:rsid w:val="00DC7F28"/>
    <w:rsid w:val="00DD0CE2"/>
    <w:rsid w:val="00DE1F8D"/>
    <w:rsid w:val="00DE42EA"/>
    <w:rsid w:val="00DE648C"/>
    <w:rsid w:val="00DF0A1B"/>
    <w:rsid w:val="00E036CB"/>
    <w:rsid w:val="00E051AB"/>
    <w:rsid w:val="00E32D1E"/>
    <w:rsid w:val="00E33560"/>
    <w:rsid w:val="00E43D15"/>
    <w:rsid w:val="00E6738B"/>
    <w:rsid w:val="00E708F2"/>
    <w:rsid w:val="00E711E9"/>
    <w:rsid w:val="00E92BB0"/>
    <w:rsid w:val="00E93D96"/>
    <w:rsid w:val="00EA2821"/>
    <w:rsid w:val="00EB6903"/>
    <w:rsid w:val="00EC4EAD"/>
    <w:rsid w:val="00EC6713"/>
    <w:rsid w:val="00ED4B22"/>
    <w:rsid w:val="00EE274F"/>
    <w:rsid w:val="00F326B3"/>
    <w:rsid w:val="00F367A1"/>
    <w:rsid w:val="00F4207D"/>
    <w:rsid w:val="00F43C8A"/>
    <w:rsid w:val="00F51221"/>
    <w:rsid w:val="00F53D76"/>
    <w:rsid w:val="00F63EFD"/>
    <w:rsid w:val="00F75641"/>
    <w:rsid w:val="00F80C25"/>
    <w:rsid w:val="00FA063E"/>
    <w:rsid w:val="00FA384A"/>
    <w:rsid w:val="00FA4A0E"/>
    <w:rsid w:val="00FB06F2"/>
    <w:rsid w:val="00FB1E19"/>
    <w:rsid w:val="00FB57E7"/>
    <w:rsid w:val="00FB615F"/>
    <w:rsid w:val="00FC036F"/>
    <w:rsid w:val="00FD657D"/>
    <w:rsid w:val="00FD7423"/>
    <w:rsid w:val="00FE0A5E"/>
    <w:rsid w:val="00FE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B8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 w:type="paragraph" w:customStyle="1" w:styleId="Default">
    <w:name w:val="Default"/>
    <w:rsid w:val="001A1A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A1A87"/>
  </w:style>
  <w:style w:type="character" w:customStyle="1" w:styleId="Hyperlink0">
    <w:name w:val="Hyperlink.0"/>
    <w:basedOn w:val="None"/>
    <w:rsid w:val="001A1A87"/>
    <w:rPr>
      <w:b/>
      <w:bCs/>
      <w:u w:val="single" w:color="12BF0D"/>
    </w:rPr>
  </w:style>
  <w:style w:type="character" w:customStyle="1" w:styleId="Hyperlink1">
    <w:name w:val="Hyperlink.1"/>
    <w:basedOn w:val="None"/>
    <w:rsid w:val="001A1A87"/>
    <w:rPr>
      <w:color w:val="0079FF"/>
      <w:u w:val="single" w:color="0079FF"/>
    </w:rPr>
  </w:style>
  <w:style w:type="character" w:customStyle="1" w:styleId="Hyperlink2">
    <w:name w:val="Hyperlink.2"/>
    <w:basedOn w:val="None"/>
    <w:rsid w:val="001A1A87"/>
    <w:rPr>
      <w:u w:val="single" w:color="12BF0D"/>
    </w:rPr>
  </w:style>
  <w:style w:type="character" w:customStyle="1" w:styleId="Hyperlink3">
    <w:name w:val="Hyperlink.3"/>
    <w:basedOn w:val="None"/>
    <w:rsid w:val="001A1A87"/>
    <w:rPr>
      <w:color w:val="0000F6"/>
      <w:u w:val="single" w:color="0000F6"/>
    </w:rPr>
  </w:style>
  <w:style w:type="character" w:customStyle="1" w:styleId="Hyperlink4">
    <w:name w:val="Hyperlink.4"/>
    <w:basedOn w:val="None"/>
    <w:rsid w:val="001A1A87"/>
    <w:rPr>
      <w:color w:val="4C6CC6"/>
      <w:u w:val="single" w:color="4C6CC6"/>
    </w:rPr>
  </w:style>
  <w:style w:type="character" w:customStyle="1" w:styleId="Hyperlink5">
    <w:name w:val="Hyperlink.5"/>
    <w:basedOn w:val="None"/>
    <w:rsid w:val="001A1A87"/>
    <w:rPr>
      <w:color w:val="4C6CC6"/>
      <w:u w:val="single" w:color="4C6CC6"/>
      <w:shd w:val="clear" w:color="auto" w:fill="FFFFFF"/>
    </w:rPr>
  </w:style>
  <w:style w:type="character" w:customStyle="1" w:styleId="Hyperlink6">
    <w:name w:val="Hyperlink.6"/>
    <w:basedOn w:val="None"/>
    <w:rsid w:val="001A1A87"/>
    <w:rPr>
      <w:u w:val="single" w:color="212121"/>
      <w:shd w:val="clear" w:color="auto" w:fill="FFFFFF"/>
    </w:rPr>
  </w:style>
  <w:style w:type="character" w:customStyle="1" w:styleId="Hyperlink7">
    <w:name w:val="Hyperlink.7"/>
    <w:basedOn w:val="None"/>
    <w:rsid w:val="001A1A87"/>
    <w:rPr>
      <w:i/>
      <w:iCs/>
      <w:color w:val="4C6CC6"/>
      <w:u w:val="single" w:color="4C6CC6"/>
      <w:shd w:val="clear" w:color="auto" w:fill="FFFFFF"/>
    </w:rPr>
  </w:style>
  <w:style w:type="character" w:customStyle="1" w:styleId="Hyperlink8">
    <w:name w:val="Hyperlink.8"/>
    <w:basedOn w:val="None"/>
    <w:rsid w:val="001A1A87"/>
    <w:rPr>
      <w:color w:val="0079FF"/>
      <w:u w:val="single" w:color="0079FF"/>
      <w:shd w:val="clear" w:color="auto" w:fill="FFFFFF"/>
    </w:rPr>
  </w:style>
  <w:style w:type="paragraph" w:styleId="Caption">
    <w:name w:val="caption"/>
    <w:basedOn w:val="Normal"/>
    <w:next w:val="Normal"/>
    <w:uiPriority w:val="35"/>
    <w:unhideWhenUsed/>
    <w:qFormat/>
    <w:rsid w:val="00EE274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 w:type="paragraph" w:customStyle="1" w:styleId="Default">
    <w:name w:val="Default"/>
    <w:rsid w:val="001A1A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A1A87"/>
  </w:style>
  <w:style w:type="character" w:customStyle="1" w:styleId="Hyperlink0">
    <w:name w:val="Hyperlink.0"/>
    <w:basedOn w:val="None"/>
    <w:rsid w:val="001A1A87"/>
    <w:rPr>
      <w:b/>
      <w:bCs/>
      <w:u w:val="single" w:color="12BF0D"/>
    </w:rPr>
  </w:style>
  <w:style w:type="character" w:customStyle="1" w:styleId="Hyperlink1">
    <w:name w:val="Hyperlink.1"/>
    <w:basedOn w:val="None"/>
    <w:rsid w:val="001A1A87"/>
    <w:rPr>
      <w:color w:val="0079FF"/>
      <w:u w:val="single" w:color="0079FF"/>
    </w:rPr>
  </w:style>
  <w:style w:type="character" w:customStyle="1" w:styleId="Hyperlink2">
    <w:name w:val="Hyperlink.2"/>
    <w:basedOn w:val="None"/>
    <w:rsid w:val="001A1A87"/>
    <w:rPr>
      <w:u w:val="single" w:color="12BF0D"/>
    </w:rPr>
  </w:style>
  <w:style w:type="character" w:customStyle="1" w:styleId="Hyperlink3">
    <w:name w:val="Hyperlink.3"/>
    <w:basedOn w:val="None"/>
    <w:rsid w:val="001A1A87"/>
    <w:rPr>
      <w:color w:val="0000F6"/>
      <w:u w:val="single" w:color="0000F6"/>
    </w:rPr>
  </w:style>
  <w:style w:type="character" w:customStyle="1" w:styleId="Hyperlink4">
    <w:name w:val="Hyperlink.4"/>
    <w:basedOn w:val="None"/>
    <w:rsid w:val="001A1A87"/>
    <w:rPr>
      <w:color w:val="4C6CC6"/>
      <w:u w:val="single" w:color="4C6CC6"/>
    </w:rPr>
  </w:style>
  <w:style w:type="character" w:customStyle="1" w:styleId="Hyperlink5">
    <w:name w:val="Hyperlink.5"/>
    <w:basedOn w:val="None"/>
    <w:rsid w:val="001A1A87"/>
    <w:rPr>
      <w:color w:val="4C6CC6"/>
      <w:u w:val="single" w:color="4C6CC6"/>
      <w:shd w:val="clear" w:color="auto" w:fill="FFFFFF"/>
    </w:rPr>
  </w:style>
  <w:style w:type="character" w:customStyle="1" w:styleId="Hyperlink6">
    <w:name w:val="Hyperlink.6"/>
    <w:basedOn w:val="None"/>
    <w:rsid w:val="001A1A87"/>
    <w:rPr>
      <w:u w:val="single" w:color="212121"/>
      <w:shd w:val="clear" w:color="auto" w:fill="FFFFFF"/>
    </w:rPr>
  </w:style>
  <w:style w:type="character" w:customStyle="1" w:styleId="Hyperlink7">
    <w:name w:val="Hyperlink.7"/>
    <w:basedOn w:val="None"/>
    <w:rsid w:val="001A1A87"/>
    <w:rPr>
      <w:i/>
      <w:iCs/>
      <w:color w:val="4C6CC6"/>
      <w:u w:val="single" w:color="4C6CC6"/>
      <w:shd w:val="clear" w:color="auto" w:fill="FFFFFF"/>
    </w:rPr>
  </w:style>
  <w:style w:type="character" w:customStyle="1" w:styleId="Hyperlink8">
    <w:name w:val="Hyperlink.8"/>
    <w:basedOn w:val="None"/>
    <w:rsid w:val="001A1A87"/>
    <w:rPr>
      <w:color w:val="0079FF"/>
      <w:u w:val="single" w:color="0079FF"/>
      <w:shd w:val="clear" w:color="auto" w:fill="FFFFFF"/>
    </w:rPr>
  </w:style>
  <w:style w:type="paragraph" w:styleId="Caption">
    <w:name w:val="caption"/>
    <w:basedOn w:val="Normal"/>
    <w:next w:val="Normal"/>
    <w:uiPriority w:val="35"/>
    <w:unhideWhenUsed/>
    <w:qFormat/>
    <w:rsid w:val="00EE274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744">
      <w:bodyDiv w:val="1"/>
      <w:marLeft w:val="0"/>
      <w:marRight w:val="0"/>
      <w:marTop w:val="0"/>
      <w:marBottom w:val="0"/>
      <w:divBdr>
        <w:top w:val="none" w:sz="0" w:space="0" w:color="auto"/>
        <w:left w:val="none" w:sz="0" w:space="0" w:color="auto"/>
        <w:bottom w:val="none" w:sz="0" w:space="0" w:color="auto"/>
        <w:right w:val="none" w:sz="0" w:space="0" w:color="auto"/>
      </w:divBdr>
    </w:div>
    <w:div w:id="128789498">
      <w:bodyDiv w:val="1"/>
      <w:marLeft w:val="0"/>
      <w:marRight w:val="0"/>
      <w:marTop w:val="0"/>
      <w:marBottom w:val="0"/>
      <w:divBdr>
        <w:top w:val="none" w:sz="0" w:space="0" w:color="auto"/>
        <w:left w:val="none" w:sz="0" w:space="0" w:color="auto"/>
        <w:bottom w:val="none" w:sz="0" w:space="0" w:color="auto"/>
        <w:right w:val="none" w:sz="0" w:space="0" w:color="auto"/>
      </w:divBdr>
    </w:div>
    <w:div w:id="166672124">
      <w:bodyDiv w:val="1"/>
      <w:marLeft w:val="0"/>
      <w:marRight w:val="0"/>
      <w:marTop w:val="0"/>
      <w:marBottom w:val="0"/>
      <w:divBdr>
        <w:top w:val="none" w:sz="0" w:space="0" w:color="auto"/>
        <w:left w:val="none" w:sz="0" w:space="0" w:color="auto"/>
        <w:bottom w:val="none" w:sz="0" w:space="0" w:color="auto"/>
        <w:right w:val="none" w:sz="0" w:space="0" w:color="auto"/>
      </w:divBdr>
    </w:div>
    <w:div w:id="316109930">
      <w:bodyDiv w:val="1"/>
      <w:marLeft w:val="0"/>
      <w:marRight w:val="0"/>
      <w:marTop w:val="0"/>
      <w:marBottom w:val="0"/>
      <w:divBdr>
        <w:top w:val="none" w:sz="0" w:space="0" w:color="auto"/>
        <w:left w:val="none" w:sz="0" w:space="0" w:color="auto"/>
        <w:bottom w:val="none" w:sz="0" w:space="0" w:color="auto"/>
        <w:right w:val="none" w:sz="0" w:space="0" w:color="auto"/>
      </w:divBdr>
    </w:div>
    <w:div w:id="371466815">
      <w:bodyDiv w:val="1"/>
      <w:marLeft w:val="0"/>
      <w:marRight w:val="0"/>
      <w:marTop w:val="0"/>
      <w:marBottom w:val="0"/>
      <w:divBdr>
        <w:top w:val="none" w:sz="0" w:space="0" w:color="auto"/>
        <w:left w:val="none" w:sz="0" w:space="0" w:color="auto"/>
        <w:bottom w:val="none" w:sz="0" w:space="0" w:color="auto"/>
        <w:right w:val="none" w:sz="0" w:space="0" w:color="auto"/>
      </w:divBdr>
    </w:div>
    <w:div w:id="379281761">
      <w:bodyDiv w:val="1"/>
      <w:marLeft w:val="0"/>
      <w:marRight w:val="0"/>
      <w:marTop w:val="0"/>
      <w:marBottom w:val="0"/>
      <w:divBdr>
        <w:top w:val="none" w:sz="0" w:space="0" w:color="auto"/>
        <w:left w:val="none" w:sz="0" w:space="0" w:color="auto"/>
        <w:bottom w:val="none" w:sz="0" w:space="0" w:color="auto"/>
        <w:right w:val="none" w:sz="0" w:space="0" w:color="auto"/>
      </w:divBdr>
    </w:div>
    <w:div w:id="400373473">
      <w:bodyDiv w:val="1"/>
      <w:marLeft w:val="0"/>
      <w:marRight w:val="0"/>
      <w:marTop w:val="0"/>
      <w:marBottom w:val="0"/>
      <w:divBdr>
        <w:top w:val="none" w:sz="0" w:space="0" w:color="auto"/>
        <w:left w:val="none" w:sz="0" w:space="0" w:color="auto"/>
        <w:bottom w:val="none" w:sz="0" w:space="0" w:color="auto"/>
        <w:right w:val="none" w:sz="0" w:space="0" w:color="auto"/>
      </w:divBdr>
    </w:div>
    <w:div w:id="452987937">
      <w:bodyDiv w:val="1"/>
      <w:marLeft w:val="0"/>
      <w:marRight w:val="0"/>
      <w:marTop w:val="0"/>
      <w:marBottom w:val="0"/>
      <w:divBdr>
        <w:top w:val="none" w:sz="0" w:space="0" w:color="auto"/>
        <w:left w:val="none" w:sz="0" w:space="0" w:color="auto"/>
        <w:bottom w:val="none" w:sz="0" w:space="0" w:color="auto"/>
        <w:right w:val="none" w:sz="0" w:space="0" w:color="auto"/>
      </w:divBdr>
    </w:div>
    <w:div w:id="482309742">
      <w:bodyDiv w:val="1"/>
      <w:marLeft w:val="0"/>
      <w:marRight w:val="0"/>
      <w:marTop w:val="0"/>
      <w:marBottom w:val="0"/>
      <w:divBdr>
        <w:top w:val="none" w:sz="0" w:space="0" w:color="auto"/>
        <w:left w:val="none" w:sz="0" w:space="0" w:color="auto"/>
        <w:bottom w:val="none" w:sz="0" w:space="0" w:color="auto"/>
        <w:right w:val="none" w:sz="0" w:space="0" w:color="auto"/>
      </w:divBdr>
    </w:div>
    <w:div w:id="504562548">
      <w:bodyDiv w:val="1"/>
      <w:marLeft w:val="0"/>
      <w:marRight w:val="0"/>
      <w:marTop w:val="0"/>
      <w:marBottom w:val="0"/>
      <w:divBdr>
        <w:top w:val="none" w:sz="0" w:space="0" w:color="auto"/>
        <w:left w:val="none" w:sz="0" w:space="0" w:color="auto"/>
        <w:bottom w:val="none" w:sz="0" w:space="0" w:color="auto"/>
        <w:right w:val="none" w:sz="0" w:space="0" w:color="auto"/>
      </w:divBdr>
    </w:div>
    <w:div w:id="532113299">
      <w:bodyDiv w:val="1"/>
      <w:marLeft w:val="0"/>
      <w:marRight w:val="0"/>
      <w:marTop w:val="0"/>
      <w:marBottom w:val="0"/>
      <w:divBdr>
        <w:top w:val="none" w:sz="0" w:space="0" w:color="auto"/>
        <w:left w:val="none" w:sz="0" w:space="0" w:color="auto"/>
        <w:bottom w:val="none" w:sz="0" w:space="0" w:color="auto"/>
        <w:right w:val="none" w:sz="0" w:space="0" w:color="auto"/>
      </w:divBdr>
    </w:div>
    <w:div w:id="554778373">
      <w:bodyDiv w:val="1"/>
      <w:marLeft w:val="0"/>
      <w:marRight w:val="0"/>
      <w:marTop w:val="0"/>
      <w:marBottom w:val="0"/>
      <w:divBdr>
        <w:top w:val="none" w:sz="0" w:space="0" w:color="auto"/>
        <w:left w:val="none" w:sz="0" w:space="0" w:color="auto"/>
        <w:bottom w:val="none" w:sz="0" w:space="0" w:color="auto"/>
        <w:right w:val="none" w:sz="0" w:space="0" w:color="auto"/>
      </w:divBdr>
    </w:div>
    <w:div w:id="599410383">
      <w:bodyDiv w:val="1"/>
      <w:marLeft w:val="0"/>
      <w:marRight w:val="0"/>
      <w:marTop w:val="0"/>
      <w:marBottom w:val="0"/>
      <w:divBdr>
        <w:top w:val="none" w:sz="0" w:space="0" w:color="auto"/>
        <w:left w:val="none" w:sz="0" w:space="0" w:color="auto"/>
        <w:bottom w:val="none" w:sz="0" w:space="0" w:color="auto"/>
        <w:right w:val="none" w:sz="0" w:space="0" w:color="auto"/>
      </w:divBdr>
    </w:div>
    <w:div w:id="627400458">
      <w:bodyDiv w:val="1"/>
      <w:marLeft w:val="0"/>
      <w:marRight w:val="0"/>
      <w:marTop w:val="0"/>
      <w:marBottom w:val="0"/>
      <w:divBdr>
        <w:top w:val="none" w:sz="0" w:space="0" w:color="auto"/>
        <w:left w:val="none" w:sz="0" w:space="0" w:color="auto"/>
        <w:bottom w:val="none" w:sz="0" w:space="0" w:color="auto"/>
        <w:right w:val="none" w:sz="0" w:space="0" w:color="auto"/>
      </w:divBdr>
    </w:div>
    <w:div w:id="817768705">
      <w:bodyDiv w:val="1"/>
      <w:marLeft w:val="0"/>
      <w:marRight w:val="0"/>
      <w:marTop w:val="0"/>
      <w:marBottom w:val="0"/>
      <w:divBdr>
        <w:top w:val="none" w:sz="0" w:space="0" w:color="auto"/>
        <w:left w:val="none" w:sz="0" w:space="0" w:color="auto"/>
        <w:bottom w:val="none" w:sz="0" w:space="0" w:color="auto"/>
        <w:right w:val="none" w:sz="0" w:space="0" w:color="auto"/>
      </w:divBdr>
    </w:div>
    <w:div w:id="877551194">
      <w:bodyDiv w:val="1"/>
      <w:marLeft w:val="0"/>
      <w:marRight w:val="0"/>
      <w:marTop w:val="0"/>
      <w:marBottom w:val="0"/>
      <w:divBdr>
        <w:top w:val="none" w:sz="0" w:space="0" w:color="auto"/>
        <w:left w:val="none" w:sz="0" w:space="0" w:color="auto"/>
        <w:bottom w:val="none" w:sz="0" w:space="0" w:color="auto"/>
        <w:right w:val="none" w:sz="0" w:space="0" w:color="auto"/>
      </w:divBdr>
    </w:div>
    <w:div w:id="896815958">
      <w:bodyDiv w:val="1"/>
      <w:marLeft w:val="0"/>
      <w:marRight w:val="0"/>
      <w:marTop w:val="0"/>
      <w:marBottom w:val="0"/>
      <w:divBdr>
        <w:top w:val="none" w:sz="0" w:space="0" w:color="auto"/>
        <w:left w:val="none" w:sz="0" w:space="0" w:color="auto"/>
        <w:bottom w:val="none" w:sz="0" w:space="0" w:color="auto"/>
        <w:right w:val="none" w:sz="0" w:space="0" w:color="auto"/>
      </w:divBdr>
    </w:div>
    <w:div w:id="915942980">
      <w:bodyDiv w:val="1"/>
      <w:marLeft w:val="0"/>
      <w:marRight w:val="0"/>
      <w:marTop w:val="0"/>
      <w:marBottom w:val="0"/>
      <w:divBdr>
        <w:top w:val="none" w:sz="0" w:space="0" w:color="auto"/>
        <w:left w:val="none" w:sz="0" w:space="0" w:color="auto"/>
        <w:bottom w:val="none" w:sz="0" w:space="0" w:color="auto"/>
        <w:right w:val="none" w:sz="0" w:space="0" w:color="auto"/>
      </w:divBdr>
    </w:div>
    <w:div w:id="972910043">
      <w:bodyDiv w:val="1"/>
      <w:marLeft w:val="0"/>
      <w:marRight w:val="0"/>
      <w:marTop w:val="0"/>
      <w:marBottom w:val="0"/>
      <w:divBdr>
        <w:top w:val="none" w:sz="0" w:space="0" w:color="auto"/>
        <w:left w:val="none" w:sz="0" w:space="0" w:color="auto"/>
        <w:bottom w:val="none" w:sz="0" w:space="0" w:color="auto"/>
        <w:right w:val="none" w:sz="0" w:space="0" w:color="auto"/>
      </w:divBdr>
    </w:div>
    <w:div w:id="1073086711">
      <w:bodyDiv w:val="1"/>
      <w:marLeft w:val="0"/>
      <w:marRight w:val="0"/>
      <w:marTop w:val="0"/>
      <w:marBottom w:val="0"/>
      <w:divBdr>
        <w:top w:val="none" w:sz="0" w:space="0" w:color="auto"/>
        <w:left w:val="none" w:sz="0" w:space="0" w:color="auto"/>
        <w:bottom w:val="none" w:sz="0" w:space="0" w:color="auto"/>
        <w:right w:val="none" w:sz="0" w:space="0" w:color="auto"/>
      </w:divBdr>
    </w:div>
    <w:div w:id="1088576631">
      <w:bodyDiv w:val="1"/>
      <w:marLeft w:val="0"/>
      <w:marRight w:val="0"/>
      <w:marTop w:val="0"/>
      <w:marBottom w:val="0"/>
      <w:divBdr>
        <w:top w:val="none" w:sz="0" w:space="0" w:color="auto"/>
        <w:left w:val="none" w:sz="0" w:space="0" w:color="auto"/>
        <w:bottom w:val="none" w:sz="0" w:space="0" w:color="auto"/>
        <w:right w:val="none" w:sz="0" w:space="0" w:color="auto"/>
      </w:divBdr>
    </w:div>
    <w:div w:id="1172451778">
      <w:bodyDiv w:val="1"/>
      <w:marLeft w:val="0"/>
      <w:marRight w:val="0"/>
      <w:marTop w:val="0"/>
      <w:marBottom w:val="0"/>
      <w:divBdr>
        <w:top w:val="none" w:sz="0" w:space="0" w:color="auto"/>
        <w:left w:val="none" w:sz="0" w:space="0" w:color="auto"/>
        <w:bottom w:val="none" w:sz="0" w:space="0" w:color="auto"/>
        <w:right w:val="none" w:sz="0" w:space="0" w:color="auto"/>
      </w:divBdr>
    </w:div>
    <w:div w:id="1199859394">
      <w:bodyDiv w:val="1"/>
      <w:marLeft w:val="0"/>
      <w:marRight w:val="0"/>
      <w:marTop w:val="0"/>
      <w:marBottom w:val="0"/>
      <w:divBdr>
        <w:top w:val="none" w:sz="0" w:space="0" w:color="auto"/>
        <w:left w:val="none" w:sz="0" w:space="0" w:color="auto"/>
        <w:bottom w:val="none" w:sz="0" w:space="0" w:color="auto"/>
        <w:right w:val="none" w:sz="0" w:space="0" w:color="auto"/>
      </w:divBdr>
    </w:div>
    <w:div w:id="1249344573">
      <w:bodyDiv w:val="1"/>
      <w:marLeft w:val="0"/>
      <w:marRight w:val="0"/>
      <w:marTop w:val="0"/>
      <w:marBottom w:val="0"/>
      <w:divBdr>
        <w:top w:val="none" w:sz="0" w:space="0" w:color="auto"/>
        <w:left w:val="none" w:sz="0" w:space="0" w:color="auto"/>
        <w:bottom w:val="none" w:sz="0" w:space="0" w:color="auto"/>
        <w:right w:val="none" w:sz="0" w:space="0" w:color="auto"/>
      </w:divBdr>
    </w:div>
    <w:div w:id="1253900581">
      <w:bodyDiv w:val="1"/>
      <w:marLeft w:val="0"/>
      <w:marRight w:val="0"/>
      <w:marTop w:val="0"/>
      <w:marBottom w:val="0"/>
      <w:divBdr>
        <w:top w:val="none" w:sz="0" w:space="0" w:color="auto"/>
        <w:left w:val="none" w:sz="0" w:space="0" w:color="auto"/>
        <w:bottom w:val="none" w:sz="0" w:space="0" w:color="auto"/>
        <w:right w:val="none" w:sz="0" w:space="0" w:color="auto"/>
      </w:divBdr>
    </w:div>
    <w:div w:id="1319848861">
      <w:bodyDiv w:val="1"/>
      <w:marLeft w:val="0"/>
      <w:marRight w:val="0"/>
      <w:marTop w:val="0"/>
      <w:marBottom w:val="0"/>
      <w:divBdr>
        <w:top w:val="none" w:sz="0" w:space="0" w:color="auto"/>
        <w:left w:val="none" w:sz="0" w:space="0" w:color="auto"/>
        <w:bottom w:val="none" w:sz="0" w:space="0" w:color="auto"/>
        <w:right w:val="none" w:sz="0" w:space="0" w:color="auto"/>
      </w:divBdr>
    </w:div>
    <w:div w:id="1374501234">
      <w:bodyDiv w:val="1"/>
      <w:marLeft w:val="0"/>
      <w:marRight w:val="0"/>
      <w:marTop w:val="0"/>
      <w:marBottom w:val="0"/>
      <w:divBdr>
        <w:top w:val="none" w:sz="0" w:space="0" w:color="auto"/>
        <w:left w:val="none" w:sz="0" w:space="0" w:color="auto"/>
        <w:bottom w:val="none" w:sz="0" w:space="0" w:color="auto"/>
        <w:right w:val="none" w:sz="0" w:space="0" w:color="auto"/>
      </w:divBdr>
    </w:div>
    <w:div w:id="1393231362">
      <w:bodyDiv w:val="1"/>
      <w:marLeft w:val="0"/>
      <w:marRight w:val="0"/>
      <w:marTop w:val="0"/>
      <w:marBottom w:val="0"/>
      <w:divBdr>
        <w:top w:val="none" w:sz="0" w:space="0" w:color="auto"/>
        <w:left w:val="none" w:sz="0" w:space="0" w:color="auto"/>
        <w:bottom w:val="none" w:sz="0" w:space="0" w:color="auto"/>
        <w:right w:val="none" w:sz="0" w:space="0" w:color="auto"/>
      </w:divBdr>
    </w:div>
    <w:div w:id="1512060466">
      <w:bodyDiv w:val="1"/>
      <w:marLeft w:val="0"/>
      <w:marRight w:val="0"/>
      <w:marTop w:val="0"/>
      <w:marBottom w:val="0"/>
      <w:divBdr>
        <w:top w:val="none" w:sz="0" w:space="0" w:color="auto"/>
        <w:left w:val="none" w:sz="0" w:space="0" w:color="auto"/>
        <w:bottom w:val="none" w:sz="0" w:space="0" w:color="auto"/>
        <w:right w:val="none" w:sz="0" w:space="0" w:color="auto"/>
      </w:divBdr>
    </w:div>
    <w:div w:id="1550802821">
      <w:bodyDiv w:val="1"/>
      <w:marLeft w:val="0"/>
      <w:marRight w:val="0"/>
      <w:marTop w:val="0"/>
      <w:marBottom w:val="0"/>
      <w:divBdr>
        <w:top w:val="none" w:sz="0" w:space="0" w:color="auto"/>
        <w:left w:val="none" w:sz="0" w:space="0" w:color="auto"/>
        <w:bottom w:val="none" w:sz="0" w:space="0" w:color="auto"/>
        <w:right w:val="none" w:sz="0" w:space="0" w:color="auto"/>
      </w:divBdr>
    </w:div>
    <w:div w:id="1578396050">
      <w:bodyDiv w:val="1"/>
      <w:marLeft w:val="0"/>
      <w:marRight w:val="0"/>
      <w:marTop w:val="0"/>
      <w:marBottom w:val="0"/>
      <w:divBdr>
        <w:top w:val="none" w:sz="0" w:space="0" w:color="auto"/>
        <w:left w:val="none" w:sz="0" w:space="0" w:color="auto"/>
        <w:bottom w:val="none" w:sz="0" w:space="0" w:color="auto"/>
        <w:right w:val="none" w:sz="0" w:space="0" w:color="auto"/>
      </w:divBdr>
    </w:div>
    <w:div w:id="1706710691">
      <w:bodyDiv w:val="1"/>
      <w:marLeft w:val="0"/>
      <w:marRight w:val="0"/>
      <w:marTop w:val="0"/>
      <w:marBottom w:val="0"/>
      <w:divBdr>
        <w:top w:val="none" w:sz="0" w:space="0" w:color="auto"/>
        <w:left w:val="none" w:sz="0" w:space="0" w:color="auto"/>
        <w:bottom w:val="none" w:sz="0" w:space="0" w:color="auto"/>
        <w:right w:val="none" w:sz="0" w:space="0" w:color="auto"/>
      </w:divBdr>
    </w:div>
    <w:div w:id="1729651640">
      <w:bodyDiv w:val="1"/>
      <w:marLeft w:val="0"/>
      <w:marRight w:val="0"/>
      <w:marTop w:val="0"/>
      <w:marBottom w:val="0"/>
      <w:divBdr>
        <w:top w:val="none" w:sz="0" w:space="0" w:color="auto"/>
        <w:left w:val="none" w:sz="0" w:space="0" w:color="auto"/>
        <w:bottom w:val="none" w:sz="0" w:space="0" w:color="auto"/>
        <w:right w:val="none" w:sz="0" w:space="0" w:color="auto"/>
      </w:divBdr>
    </w:div>
    <w:div w:id="1730884968">
      <w:bodyDiv w:val="1"/>
      <w:marLeft w:val="0"/>
      <w:marRight w:val="0"/>
      <w:marTop w:val="0"/>
      <w:marBottom w:val="0"/>
      <w:divBdr>
        <w:top w:val="none" w:sz="0" w:space="0" w:color="auto"/>
        <w:left w:val="none" w:sz="0" w:space="0" w:color="auto"/>
        <w:bottom w:val="none" w:sz="0" w:space="0" w:color="auto"/>
        <w:right w:val="none" w:sz="0" w:space="0" w:color="auto"/>
      </w:divBdr>
    </w:div>
    <w:div w:id="1731074285">
      <w:bodyDiv w:val="1"/>
      <w:marLeft w:val="0"/>
      <w:marRight w:val="0"/>
      <w:marTop w:val="0"/>
      <w:marBottom w:val="0"/>
      <w:divBdr>
        <w:top w:val="none" w:sz="0" w:space="0" w:color="auto"/>
        <w:left w:val="none" w:sz="0" w:space="0" w:color="auto"/>
        <w:bottom w:val="none" w:sz="0" w:space="0" w:color="auto"/>
        <w:right w:val="none" w:sz="0" w:space="0" w:color="auto"/>
      </w:divBdr>
    </w:div>
    <w:div w:id="1794206274">
      <w:bodyDiv w:val="1"/>
      <w:marLeft w:val="0"/>
      <w:marRight w:val="0"/>
      <w:marTop w:val="0"/>
      <w:marBottom w:val="0"/>
      <w:divBdr>
        <w:top w:val="none" w:sz="0" w:space="0" w:color="auto"/>
        <w:left w:val="none" w:sz="0" w:space="0" w:color="auto"/>
        <w:bottom w:val="none" w:sz="0" w:space="0" w:color="auto"/>
        <w:right w:val="none" w:sz="0" w:space="0" w:color="auto"/>
      </w:divBdr>
    </w:div>
    <w:div w:id="1865632141">
      <w:bodyDiv w:val="1"/>
      <w:marLeft w:val="0"/>
      <w:marRight w:val="0"/>
      <w:marTop w:val="0"/>
      <w:marBottom w:val="0"/>
      <w:divBdr>
        <w:top w:val="none" w:sz="0" w:space="0" w:color="auto"/>
        <w:left w:val="none" w:sz="0" w:space="0" w:color="auto"/>
        <w:bottom w:val="none" w:sz="0" w:space="0" w:color="auto"/>
        <w:right w:val="none" w:sz="0" w:space="0" w:color="auto"/>
      </w:divBdr>
    </w:div>
    <w:div w:id="1966691735">
      <w:bodyDiv w:val="1"/>
      <w:marLeft w:val="0"/>
      <w:marRight w:val="0"/>
      <w:marTop w:val="0"/>
      <w:marBottom w:val="0"/>
      <w:divBdr>
        <w:top w:val="none" w:sz="0" w:space="0" w:color="auto"/>
        <w:left w:val="none" w:sz="0" w:space="0" w:color="auto"/>
        <w:bottom w:val="none" w:sz="0" w:space="0" w:color="auto"/>
        <w:right w:val="none" w:sz="0" w:space="0" w:color="auto"/>
      </w:divBdr>
    </w:div>
    <w:div w:id="1991208855">
      <w:bodyDiv w:val="1"/>
      <w:marLeft w:val="0"/>
      <w:marRight w:val="0"/>
      <w:marTop w:val="0"/>
      <w:marBottom w:val="0"/>
      <w:divBdr>
        <w:top w:val="none" w:sz="0" w:space="0" w:color="auto"/>
        <w:left w:val="none" w:sz="0" w:space="0" w:color="auto"/>
        <w:bottom w:val="none" w:sz="0" w:space="0" w:color="auto"/>
        <w:right w:val="none" w:sz="0" w:space="0" w:color="auto"/>
      </w:divBdr>
    </w:div>
    <w:div w:id="1993410615">
      <w:bodyDiv w:val="1"/>
      <w:marLeft w:val="0"/>
      <w:marRight w:val="0"/>
      <w:marTop w:val="0"/>
      <w:marBottom w:val="0"/>
      <w:divBdr>
        <w:top w:val="none" w:sz="0" w:space="0" w:color="auto"/>
        <w:left w:val="none" w:sz="0" w:space="0" w:color="auto"/>
        <w:bottom w:val="none" w:sz="0" w:space="0" w:color="auto"/>
        <w:right w:val="none" w:sz="0" w:space="0" w:color="auto"/>
      </w:divBdr>
    </w:div>
    <w:div w:id="1995061943">
      <w:bodyDiv w:val="1"/>
      <w:marLeft w:val="0"/>
      <w:marRight w:val="0"/>
      <w:marTop w:val="0"/>
      <w:marBottom w:val="0"/>
      <w:divBdr>
        <w:top w:val="none" w:sz="0" w:space="0" w:color="auto"/>
        <w:left w:val="none" w:sz="0" w:space="0" w:color="auto"/>
        <w:bottom w:val="none" w:sz="0" w:space="0" w:color="auto"/>
        <w:right w:val="none" w:sz="0" w:space="0" w:color="auto"/>
      </w:divBdr>
    </w:div>
    <w:div w:id="2035421607">
      <w:bodyDiv w:val="1"/>
      <w:marLeft w:val="0"/>
      <w:marRight w:val="0"/>
      <w:marTop w:val="0"/>
      <w:marBottom w:val="0"/>
      <w:divBdr>
        <w:top w:val="none" w:sz="0" w:space="0" w:color="auto"/>
        <w:left w:val="none" w:sz="0" w:space="0" w:color="auto"/>
        <w:bottom w:val="none" w:sz="0" w:space="0" w:color="auto"/>
        <w:right w:val="none" w:sz="0" w:space="0" w:color="auto"/>
      </w:divBdr>
    </w:div>
    <w:div w:id="2079285964">
      <w:bodyDiv w:val="1"/>
      <w:marLeft w:val="0"/>
      <w:marRight w:val="0"/>
      <w:marTop w:val="0"/>
      <w:marBottom w:val="0"/>
      <w:divBdr>
        <w:top w:val="none" w:sz="0" w:space="0" w:color="auto"/>
        <w:left w:val="none" w:sz="0" w:space="0" w:color="auto"/>
        <w:bottom w:val="none" w:sz="0" w:space="0" w:color="auto"/>
        <w:right w:val="none" w:sz="0" w:space="0" w:color="auto"/>
      </w:divBdr>
    </w:div>
    <w:div w:id="2082092608">
      <w:bodyDiv w:val="1"/>
      <w:marLeft w:val="0"/>
      <w:marRight w:val="0"/>
      <w:marTop w:val="0"/>
      <w:marBottom w:val="0"/>
      <w:divBdr>
        <w:top w:val="none" w:sz="0" w:space="0" w:color="auto"/>
        <w:left w:val="none" w:sz="0" w:space="0" w:color="auto"/>
        <w:bottom w:val="none" w:sz="0" w:space="0" w:color="auto"/>
        <w:right w:val="none" w:sz="0" w:space="0" w:color="auto"/>
      </w:divBdr>
    </w:div>
    <w:div w:id="2118673866">
      <w:bodyDiv w:val="1"/>
      <w:marLeft w:val="0"/>
      <w:marRight w:val="0"/>
      <w:marTop w:val="0"/>
      <w:marBottom w:val="0"/>
      <w:divBdr>
        <w:top w:val="none" w:sz="0" w:space="0" w:color="auto"/>
        <w:left w:val="none" w:sz="0" w:space="0" w:color="auto"/>
        <w:bottom w:val="none" w:sz="0" w:space="0" w:color="auto"/>
        <w:right w:val="none" w:sz="0" w:space="0" w:color="auto"/>
      </w:divBdr>
    </w:div>
    <w:div w:id="2128308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cebook.com/pbs" TargetMode="External"/><Relationship Id="rId18" Type="http://schemas.openxmlformats.org/officeDocument/2006/relationships/hyperlink" Target="mailto:anfrederick@pbs.org" TargetMode="External"/><Relationship Id="rId26"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witter.com/pbs" TargetMode="External"/><Relationship Id="rId17" Type="http://schemas.openxmlformats.org/officeDocument/2006/relationships/hyperlink" Target="mailto:cjohnson@pbs.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witter.com/pbspressro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pbskids.org/" TargetMode="External"/><Relationship Id="rId19" Type="http://schemas.openxmlformats.org/officeDocument/2006/relationships/hyperlink" Target="mailto:brian_moriarty@dkcnews.com"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anywhere/home/" TargetMode="External"/><Relationship Id="rId22" Type="http://schemas.openxmlformats.org/officeDocument/2006/relationships/header" Target="header2.xml"/><Relationship Id="rId27"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A. Wohl</cp:lastModifiedBy>
  <cp:revision>2</cp:revision>
  <cp:lastPrinted>2017-12-28T17:23:00Z</cp:lastPrinted>
  <dcterms:created xsi:type="dcterms:W3CDTF">2018-05-14T21:14:00Z</dcterms:created>
  <dcterms:modified xsi:type="dcterms:W3CDTF">2018-05-14T21:14:00Z</dcterms:modified>
</cp:coreProperties>
</file>