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58A4" w14:textId="77777777" w:rsidR="00EA6A72" w:rsidRPr="004B1716" w:rsidRDefault="00EA6A72" w:rsidP="00A703DC">
      <w:pPr>
        <w:pStyle w:val="PBSHeadline"/>
        <w:rPr>
          <w:rFonts w:asciiTheme="minorBidi" w:hAnsiTheme="minorBidi" w:cstheme="minorBidi"/>
          <w:szCs w:val="32"/>
        </w:rPr>
      </w:pPr>
    </w:p>
    <w:p w14:paraId="4FD9E731" w14:textId="26AD8096" w:rsidR="00C86BC8" w:rsidRPr="00C86BC8" w:rsidRDefault="00C86BC8" w:rsidP="00C86BC8">
      <w:pPr>
        <w:jc w:val="center"/>
        <w:rPr>
          <w:rFonts w:ascii="Arial" w:eastAsia="Calibri" w:hAnsi="Arial" w:cs="Arial"/>
          <w:b/>
          <w:bCs/>
          <w:sz w:val="32"/>
          <w:szCs w:val="32"/>
        </w:rPr>
      </w:pPr>
      <w:r w:rsidRPr="00C86BC8">
        <w:rPr>
          <w:rFonts w:ascii="Arial" w:eastAsia="Calibri" w:hAnsi="Arial" w:cs="Arial"/>
          <w:b/>
          <w:bCs/>
          <w:sz w:val="32"/>
          <w:szCs w:val="32"/>
        </w:rPr>
        <w:t>THE LATINO EXPERIENC</w:t>
      </w:r>
      <w:r>
        <w:rPr>
          <w:rFonts w:ascii="Arial" w:eastAsia="Calibri" w:hAnsi="Arial" w:cs="Arial"/>
          <w:b/>
          <w:bCs/>
          <w:sz w:val="32"/>
          <w:szCs w:val="32"/>
        </w:rPr>
        <w:t>E</w:t>
      </w:r>
    </w:p>
    <w:p w14:paraId="75871A50" w14:textId="3521954E" w:rsidR="00C86BC8" w:rsidRDefault="00C86BC8" w:rsidP="00C86BC8">
      <w:pPr>
        <w:jc w:val="center"/>
        <w:rPr>
          <w:rFonts w:ascii="Arial" w:eastAsia="Calibri" w:hAnsi="Arial" w:cs="Arial"/>
          <w:b/>
          <w:bCs/>
          <w:sz w:val="32"/>
          <w:szCs w:val="32"/>
        </w:rPr>
      </w:pPr>
      <w:r w:rsidRPr="00C86BC8">
        <w:rPr>
          <w:rFonts w:ascii="Arial" w:eastAsia="Calibri" w:hAnsi="Arial" w:cs="Arial"/>
          <w:b/>
          <w:bCs/>
          <w:sz w:val="32"/>
          <w:szCs w:val="32"/>
        </w:rPr>
        <w:t>Premieres</w:t>
      </w:r>
      <w:r>
        <w:rPr>
          <w:rFonts w:ascii="Arial" w:eastAsia="Calibri" w:hAnsi="Arial" w:cs="Arial"/>
          <w:b/>
          <w:bCs/>
          <w:sz w:val="32"/>
          <w:szCs w:val="32"/>
        </w:rPr>
        <w:t xml:space="preserve"> </w:t>
      </w:r>
      <w:r w:rsidRPr="00C86BC8">
        <w:rPr>
          <w:rFonts w:ascii="Arial" w:eastAsia="Calibri" w:hAnsi="Arial" w:cs="Arial"/>
          <w:b/>
          <w:bCs/>
          <w:sz w:val="32"/>
          <w:szCs w:val="32"/>
        </w:rPr>
        <w:t>Tuesdays, July 6-20, 9:00 p.m. ET</w:t>
      </w:r>
    </w:p>
    <w:p w14:paraId="6469A5A1" w14:textId="44040F98" w:rsidR="00C86BC8" w:rsidRPr="008A5A17" w:rsidRDefault="00C86BC8" w:rsidP="00C86BC8">
      <w:pPr>
        <w:jc w:val="center"/>
        <w:rPr>
          <w:rFonts w:ascii="Arial" w:eastAsia="Calibri" w:hAnsi="Arial" w:cs="Arial"/>
          <w:b/>
          <w:bCs/>
          <w:sz w:val="28"/>
          <w:szCs w:val="28"/>
        </w:rPr>
      </w:pPr>
    </w:p>
    <w:p w14:paraId="72FCD402" w14:textId="77777777" w:rsidR="008E7493" w:rsidRPr="00B47DBF" w:rsidRDefault="00C86BC8" w:rsidP="00C86BC8">
      <w:pPr>
        <w:jc w:val="center"/>
        <w:rPr>
          <w:rFonts w:ascii="Arial" w:eastAsia="Calibri" w:hAnsi="Arial" w:cs="Arial"/>
          <w:color w:val="000000" w:themeColor="text1"/>
          <w:sz w:val="26"/>
          <w:szCs w:val="26"/>
        </w:rPr>
      </w:pPr>
      <w:r w:rsidRPr="00B47DBF">
        <w:rPr>
          <w:rFonts w:ascii="Arial" w:eastAsia="Calibri" w:hAnsi="Arial" w:cs="Arial"/>
          <w:color w:val="000000" w:themeColor="text1"/>
          <w:sz w:val="26"/>
          <w:szCs w:val="26"/>
        </w:rPr>
        <w:t>New Three-Part S</w:t>
      </w:r>
      <w:r w:rsidR="005115AE" w:rsidRPr="00B47DBF">
        <w:rPr>
          <w:rFonts w:ascii="Arial" w:eastAsia="Calibri" w:hAnsi="Arial" w:cs="Arial"/>
          <w:color w:val="000000" w:themeColor="text1"/>
          <w:sz w:val="26"/>
          <w:szCs w:val="26"/>
        </w:rPr>
        <w:t>howcase</w:t>
      </w:r>
      <w:r w:rsidRPr="00B47DBF">
        <w:rPr>
          <w:rFonts w:ascii="Arial" w:eastAsia="Calibri" w:hAnsi="Arial" w:cs="Arial"/>
          <w:color w:val="000000" w:themeColor="text1"/>
          <w:sz w:val="26"/>
          <w:szCs w:val="26"/>
        </w:rPr>
        <w:t xml:space="preserve"> of Short Films Explores the </w:t>
      </w:r>
      <w:r w:rsidR="008E7493" w:rsidRPr="00B47DBF">
        <w:rPr>
          <w:rFonts w:ascii="Arial" w:eastAsia="Calibri" w:hAnsi="Arial" w:cs="Arial"/>
          <w:color w:val="000000" w:themeColor="text1"/>
          <w:sz w:val="26"/>
          <w:szCs w:val="26"/>
        </w:rPr>
        <w:t xml:space="preserve">Identity and Culture </w:t>
      </w:r>
    </w:p>
    <w:p w14:paraId="6AD70897" w14:textId="5992E234" w:rsidR="00C86BC8" w:rsidRPr="00B47DBF" w:rsidRDefault="00C86BC8" w:rsidP="00C86BC8">
      <w:pPr>
        <w:jc w:val="center"/>
        <w:rPr>
          <w:rFonts w:ascii="Arial" w:eastAsia="Calibri" w:hAnsi="Arial" w:cs="Arial"/>
          <w:color w:val="000000" w:themeColor="text1"/>
          <w:sz w:val="26"/>
          <w:szCs w:val="26"/>
        </w:rPr>
      </w:pPr>
      <w:r w:rsidRPr="00B47DBF">
        <w:rPr>
          <w:rFonts w:ascii="Arial" w:eastAsia="Calibri" w:hAnsi="Arial" w:cs="Arial"/>
          <w:color w:val="000000" w:themeColor="text1"/>
          <w:sz w:val="26"/>
          <w:szCs w:val="26"/>
        </w:rPr>
        <w:t>of the Latinx Community</w:t>
      </w:r>
    </w:p>
    <w:p w14:paraId="7A7C8343" w14:textId="4933A1CD" w:rsidR="00E0547A" w:rsidRPr="008E7493" w:rsidRDefault="00E0547A" w:rsidP="00B812FF">
      <w:pPr>
        <w:jc w:val="center"/>
        <w:rPr>
          <w:rFonts w:ascii="Arial" w:hAnsi="Arial" w:cs="Arial"/>
          <w:color w:val="FF0000"/>
          <w:sz w:val="22"/>
          <w:szCs w:val="22"/>
        </w:rPr>
      </w:pPr>
    </w:p>
    <w:p w14:paraId="2609A582" w14:textId="201AD0AF" w:rsidR="002222E2" w:rsidRPr="0085413B" w:rsidRDefault="006D3AD1" w:rsidP="00455DE5">
      <w:pPr>
        <w:rPr>
          <w:rFonts w:ascii="Arial" w:hAnsi="Arial" w:cs="Arial"/>
          <w:color w:val="000000" w:themeColor="text1"/>
          <w:sz w:val="22"/>
          <w:szCs w:val="22"/>
        </w:rPr>
      </w:pPr>
      <w:r>
        <w:rPr>
          <w:rFonts w:ascii="Arial" w:hAnsi="Arial" w:cs="Arial"/>
          <w:noProof/>
          <w:sz w:val="22"/>
          <w:szCs w:val="22"/>
        </w:rPr>
        <mc:AlternateContent>
          <mc:Choice Requires="wps">
            <w:drawing>
              <wp:anchor distT="0" distB="0" distL="114300" distR="114300" simplePos="0" relativeHeight="251659264" behindDoc="1" locked="0" layoutInCell="1" allowOverlap="1" wp14:anchorId="1560F56F" wp14:editId="14923E68">
                <wp:simplePos x="0" y="0"/>
                <wp:positionH relativeFrom="column">
                  <wp:posOffset>-8255</wp:posOffset>
                </wp:positionH>
                <wp:positionV relativeFrom="paragraph">
                  <wp:posOffset>71755</wp:posOffset>
                </wp:positionV>
                <wp:extent cx="2834640" cy="3383280"/>
                <wp:effectExtent l="0" t="0" r="0" b="0"/>
                <wp:wrapTight wrapText="bothSides">
                  <wp:wrapPolygon edited="0">
                    <wp:start x="0" y="0"/>
                    <wp:lineTo x="0" y="21486"/>
                    <wp:lineTo x="21484" y="21486"/>
                    <wp:lineTo x="2148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834640" cy="3383280"/>
                        </a:xfrm>
                        <a:prstGeom prst="rect">
                          <a:avLst/>
                        </a:prstGeom>
                        <a:solidFill>
                          <a:schemeClr val="lt1"/>
                        </a:solidFill>
                        <a:ln w="6350">
                          <a:noFill/>
                        </a:ln>
                      </wps:spPr>
                      <wps:txbx>
                        <w:txbxContent>
                          <w:p w14:paraId="09B6C992" w14:textId="09E53FF8" w:rsidR="00B370C1" w:rsidRDefault="00976099">
                            <w:pPr>
                              <w:rPr>
                                <w:rFonts w:ascii="Arial" w:hAnsi="Arial" w:cs="Arial"/>
                                <w:i/>
                                <w:iCs/>
                                <w:sz w:val="20"/>
                                <w:szCs w:val="20"/>
                              </w:rPr>
                            </w:pPr>
                            <w:r>
                              <w:rPr>
                                <w:rFonts w:ascii="Arial" w:hAnsi="Arial" w:cs="Arial"/>
                                <w:i/>
                                <w:iCs/>
                                <w:noProof/>
                                <w:sz w:val="20"/>
                                <w:szCs w:val="20"/>
                              </w:rPr>
                              <w:drawing>
                                <wp:inline distT="0" distB="0" distL="0" distR="0" wp14:anchorId="3AD3C00C" wp14:editId="4F409FD3">
                                  <wp:extent cx="2736850" cy="2736850"/>
                                  <wp:effectExtent l="0" t="0" r="6350" b="6350"/>
                                  <wp:docPr id="1" name="Picture 1" descr="A picture containing text, person, group,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group, different&#10;&#10;Description automatically generated"/>
                                          <pic:cNvPicPr/>
                                        </pic:nvPicPr>
                                        <pic:blipFill>
                                          <a:blip r:embed="rId7"/>
                                          <a:stretch>
                                            <a:fillRect/>
                                          </a:stretch>
                                        </pic:blipFill>
                                        <pic:spPr>
                                          <a:xfrm>
                                            <a:off x="0" y="0"/>
                                            <a:ext cx="2736850" cy="2736850"/>
                                          </a:xfrm>
                                          <a:prstGeom prst="rect">
                                            <a:avLst/>
                                          </a:prstGeom>
                                        </pic:spPr>
                                      </pic:pic>
                                    </a:graphicData>
                                  </a:graphic>
                                </wp:inline>
                              </w:drawing>
                            </w:r>
                          </w:p>
                          <w:p w14:paraId="16282427" w14:textId="251F846D" w:rsidR="003120EA" w:rsidRPr="00E64431" w:rsidRDefault="00362249">
                            <w:pPr>
                              <w:rPr>
                                <w:rFonts w:ascii="Arial" w:hAnsi="Arial" w:cs="Arial"/>
                                <w:i/>
                                <w:iCs/>
                                <w:sz w:val="18"/>
                                <w:szCs w:val="18"/>
                              </w:rPr>
                            </w:pPr>
                            <w:r w:rsidRPr="00E64431">
                              <w:rPr>
                                <w:rFonts w:ascii="Arial" w:hAnsi="Arial" w:cs="Arial"/>
                                <w:i/>
                                <w:iCs/>
                                <w:sz w:val="18"/>
                                <w:szCs w:val="18"/>
                              </w:rPr>
                              <w:t>C</w:t>
                            </w:r>
                            <w:r w:rsidR="003120EA" w:rsidRPr="00E64431">
                              <w:rPr>
                                <w:rFonts w:ascii="Arial" w:hAnsi="Arial" w:cs="Arial"/>
                                <w:i/>
                                <w:iCs/>
                                <w:sz w:val="18"/>
                                <w:szCs w:val="18"/>
                              </w:rPr>
                              <w:t xml:space="preserve">lockwise from upper </w:t>
                            </w:r>
                            <w:r w:rsidR="00DB1CDC" w:rsidRPr="00E64431">
                              <w:rPr>
                                <w:rFonts w:ascii="Arial" w:hAnsi="Arial" w:cs="Arial"/>
                                <w:i/>
                                <w:iCs/>
                                <w:sz w:val="18"/>
                                <w:szCs w:val="18"/>
                              </w:rPr>
                              <w:t>left:</w:t>
                            </w:r>
                            <w:r w:rsidR="003120EA" w:rsidRPr="00E64431">
                              <w:rPr>
                                <w:rFonts w:ascii="Arial" w:hAnsi="Arial" w:cs="Arial"/>
                                <w:i/>
                                <w:iCs/>
                                <w:sz w:val="18"/>
                                <w:szCs w:val="18"/>
                              </w:rPr>
                              <w:t xml:space="preserve"> “</w:t>
                            </w:r>
                            <w:r w:rsidR="00976099" w:rsidRPr="00E64431">
                              <w:rPr>
                                <w:rFonts w:ascii="Arial" w:eastAsiaTheme="minorHAnsi" w:hAnsi="Arial" w:cs="Arial"/>
                                <w:i/>
                                <w:iCs/>
                                <w:sz w:val="18"/>
                                <w:szCs w:val="18"/>
                              </w:rPr>
                              <w:t>Noche Buena</w:t>
                            </w:r>
                            <w:r w:rsidR="003120EA" w:rsidRPr="00E64431">
                              <w:rPr>
                                <w:rFonts w:ascii="Arial" w:hAnsi="Arial" w:cs="Arial"/>
                                <w:i/>
                                <w:iCs/>
                                <w:sz w:val="18"/>
                                <w:szCs w:val="18"/>
                              </w:rPr>
                              <w:t>,” “</w:t>
                            </w:r>
                            <w:r w:rsidRPr="00E64431">
                              <w:rPr>
                                <w:rFonts w:ascii="Arial" w:hAnsi="Arial" w:cs="Arial"/>
                                <w:i/>
                                <w:iCs/>
                                <w:color w:val="000000"/>
                                <w:sz w:val="18"/>
                                <w:szCs w:val="18"/>
                                <w:shd w:val="clear" w:color="auto" w:fill="FFFFFF"/>
                              </w:rPr>
                              <w:t>Mi Fango, Mi Cerro</w:t>
                            </w:r>
                            <w:r w:rsidRPr="00E64431">
                              <w:rPr>
                                <w:rFonts w:ascii="Arial" w:hAnsi="Arial" w:cs="Arial"/>
                                <w:i/>
                                <w:iCs/>
                                <w:sz w:val="18"/>
                                <w:szCs w:val="18"/>
                              </w:rPr>
                              <w:t>,</w:t>
                            </w:r>
                            <w:r w:rsidR="003120EA" w:rsidRPr="00E64431">
                              <w:rPr>
                                <w:rFonts w:ascii="Arial" w:hAnsi="Arial" w:cs="Arial"/>
                                <w:i/>
                                <w:iCs/>
                                <w:sz w:val="18"/>
                                <w:szCs w:val="18"/>
                              </w:rPr>
                              <w:t>” “Cuban Ameri</w:t>
                            </w:r>
                            <w:r w:rsidR="00C04214" w:rsidRPr="00E64431">
                              <w:rPr>
                                <w:rFonts w:ascii="Arial" w:hAnsi="Arial" w:cs="Arial"/>
                                <w:i/>
                                <w:iCs/>
                                <w:sz w:val="18"/>
                                <w:szCs w:val="18"/>
                              </w:rPr>
                              <w:t>c</w:t>
                            </w:r>
                            <w:r w:rsidR="003120EA" w:rsidRPr="00E64431">
                              <w:rPr>
                                <w:rFonts w:ascii="Arial" w:hAnsi="Arial" w:cs="Arial"/>
                                <w:i/>
                                <w:iCs/>
                                <w:sz w:val="18"/>
                                <w:szCs w:val="18"/>
                              </w:rPr>
                              <w:t>an Gothic” and “The Blue Cape.”</w:t>
                            </w:r>
                            <w:r w:rsidRPr="00E64431">
                              <w:rPr>
                                <w:rFonts w:ascii="Arial" w:hAnsi="Arial" w:cs="Arial"/>
                                <w:i/>
                                <w:iCs/>
                                <w:sz w:val="18"/>
                                <w:szCs w:val="18"/>
                              </w:rPr>
                              <w:t xml:space="preserve"> </w:t>
                            </w:r>
                            <w:r w:rsidR="003120EA" w:rsidRPr="00E64431">
                              <w:rPr>
                                <w:rFonts w:ascii="Arial" w:hAnsi="Arial" w:cs="Arial"/>
                                <w:i/>
                                <w:iCs/>
                                <w:sz w:val="18"/>
                                <w:szCs w:val="18"/>
                              </w:rPr>
                              <w:t>Credit</w:t>
                            </w:r>
                            <w:r w:rsidR="00385006" w:rsidRPr="00E64431">
                              <w:rPr>
                                <w:rFonts w:ascii="Arial" w:hAnsi="Arial" w:cs="Arial"/>
                                <w:i/>
                                <w:iCs/>
                                <w:sz w:val="18"/>
                                <w:szCs w:val="18"/>
                              </w:rPr>
                              <w:t xml:space="preserve">s: </w:t>
                            </w:r>
                            <w:r w:rsidR="00976099" w:rsidRPr="00E64431">
                              <w:rPr>
                                <w:rFonts w:ascii="Arial" w:hAnsi="Arial" w:cs="Arial"/>
                                <w:i/>
                                <w:iCs/>
                                <w:sz w:val="18"/>
                                <w:szCs w:val="18"/>
                              </w:rPr>
                              <w:t>Lisa Rovira</w:t>
                            </w:r>
                            <w:r w:rsidR="00B370C1" w:rsidRPr="00E64431">
                              <w:rPr>
                                <w:rFonts w:ascii="Arial" w:hAnsi="Arial" w:cs="Arial"/>
                                <w:i/>
                                <w:iCs/>
                                <w:sz w:val="18"/>
                                <w:szCs w:val="18"/>
                              </w:rPr>
                              <w:t xml:space="preserve">, </w:t>
                            </w:r>
                            <w:r w:rsidRPr="00E64431">
                              <w:rPr>
                                <w:rFonts w:ascii="Arial" w:hAnsi="Arial" w:cs="Arial"/>
                                <w:i/>
                                <w:iCs/>
                                <w:sz w:val="18"/>
                                <w:szCs w:val="18"/>
                              </w:rPr>
                              <w:t xml:space="preserve">Julia Mendoza Friedman, </w:t>
                            </w:r>
                            <w:r w:rsidR="00385006" w:rsidRPr="00E64431">
                              <w:rPr>
                                <w:rFonts w:ascii="Arial" w:hAnsi="Arial" w:cs="Arial"/>
                                <w:i/>
                                <w:iCs/>
                                <w:sz w:val="18"/>
                                <w:szCs w:val="18"/>
                              </w:rPr>
                              <w:t xml:space="preserve">Elia Lyssy, </w:t>
                            </w:r>
                            <w:r w:rsidR="00385006" w:rsidRPr="00E64431">
                              <w:rPr>
                                <w:rFonts w:ascii="Arial" w:eastAsiaTheme="minorEastAsia" w:hAnsi="Arial" w:cs="Arial"/>
                                <w:i/>
                                <w:iCs/>
                                <w:color w:val="000000"/>
                                <w:sz w:val="18"/>
                                <w:szCs w:val="18"/>
                              </w:rPr>
                              <w:t>Sheryl Loiz.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0F56F" id="_x0000_t202" coordsize="21600,21600" o:spt="202" path="m,l,21600r21600,l21600,xe">
                <v:stroke joinstyle="miter"/>
                <v:path gradientshapeok="t" o:connecttype="rect"/>
              </v:shapetype>
              <v:shape id="Text Box 2" o:spid="_x0000_s1026" type="#_x0000_t202" style="position:absolute;margin-left:-.65pt;margin-top:5.65pt;width:223.2pt;height:26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" fillcolor="white [3201]" stroked="f" strokeweight=".5pt">
                <v:textbox inset="0,0,0,0">
                  <w:txbxContent>
                    <w:p w14:paraId="09B6C992" w14:textId="09E53FF8" w:rsidR="00B370C1" w:rsidRDefault="00976099">
                      <w:pPr>
                        <w:rPr>
                          <w:rFonts w:ascii="Arial" w:hAnsi="Arial" w:cs="Arial"/>
                          <w:i/>
                          <w:iCs/>
                          <w:sz w:val="20"/>
                          <w:szCs w:val="20"/>
                        </w:rPr>
                      </w:pPr>
                      <w:r>
                        <w:rPr>
                          <w:rFonts w:ascii="Arial" w:hAnsi="Arial" w:cs="Arial"/>
                          <w:i/>
                          <w:iCs/>
                          <w:noProof/>
                          <w:sz w:val="20"/>
                          <w:szCs w:val="20"/>
                        </w:rPr>
                        <w:drawing>
                          <wp:inline distT="0" distB="0" distL="0" distR="0" wp14:anchorId="3AD3C00C" wp14:editId="4F409FD3">
                            <wp:extent cx="2736850" cy="2736850"/>
                            <wp:effectExtent l="0" t="0" r="6350" b="6350"/>
                            <wp:docPr id="1" name="Picture 1" descr="A picture containing text, person, group,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group, different&#10;&#10;Description automatically generated"/>
                                    <pic:cNvPicPr/>
                                  </pic:nvPicPr>
                                  <pic:blipFill>
                                    <a:blip r:embed="rId8"/>
                                    <a:stretch>
                                      <a:fillRect/>
                                    </a:stretch>
                                  </pic:blipFill>
                                  <pic:spPr>
                                    <a:xfrm>
                                      <a:off x="0" y="0"/>
                                      <a:ext cx="2736850" cy="2736850"/>
                                    </a:xfrm>
                                    <a:prstGeom prst="rect">
                                      <a:avLst/>
                                    </a:prstGeom>
                                  </pic:spPr>
                                </pic:pic>
                              </a:graphicData>
                            </a:graphic>
                          </wp:inline>
                        </w:drawing>
                      </w:r>
                    </w:p>
                    <w:p w14:paraId="16282427" w14:textId="251F846D" w:rsidR="003120EA" w:rsidRPr="00E64431" w:rsidRDefault="00362249">
                      <w:pPr>
                        <w:rPr>
                          <w:rFonts w:ascii="Arial" w:hAnsi="Arial" w:cs="Arial"/>
                          <w:i/>
                          <w:iCs/>
                          <w:sz w:val="18"/>
                          <w:szCs w:val="18"/>
                        </w:rPr>
                      </w:pPr>
                      <w:r w:rsidRPr="00E64431">
                        <w:rPr>
                          <w:rFonts w:ascii="Arial" w:hAnsi="Arial" w:cs="Arial"/>
                          <w:i/>
                          <w:iCs/>
                          <w:sz w:val="18"/>
                          <w:szCs w:val="18"/>
                        </w:rPr>
                        <w:t>C</w:t>
                      </w:r>
                      <w:r w:rsidR="003120EA" w:rsidRPr="00E64431">
                        <w:rPr>
                          <w:rFonts w:ascii="Arial" w:hAnsi="Arial" w:cs="Arial"/>
                          <w:i/>
                          <w:iCs/>
                          <w:sz w:val="18"/>
                          <w:szCs w:val="18"/>
                        </w:rPr>
                        <w:t xml:space="preserve">lockwise from upper </w:t>
                      </w:r>
                      <w:r w:rsidR="00DB1CDC" w:rsidRPr="00E64431">
                        <w:rPr>
                          <w:rFonts w:ascii="Arial" w:hAnsi="Arial" w:cs="Arial"/>
                          <w:i/>
                          <w:iCs/>
                          <w:sz w:val="18"/>
                          <w:szCs w:val="18"/>
                        </w:rPr>
                        <w:t>left:</w:t>
                      </w:r>
                      <w:r w:rsidR="003120EA" w:rsidRPr="00E64431">
                        <w:rPr>
                          <w:rFonts w:ascii="Arial" w:hAnsi="Arial" w:cs="Arial"/>
                          <w:i/>
                          <w:iCs/>
                          <w:sz w:val="18"/>
                          <w:szCs w:val="18"/>
                        </w:rPr>
                        <w:t xml:space="preserve"> “</w:t>
                      </w:r>
                      <w:r w:rsidR="00976099" w:rsidRPr="00E64431">
                        <w:rPr>
                          <w:rFonts w:ascii="Arial" w:eastAsiaTheme="minorHAnsi" w:hAnsi="Arial" w:cs="Arial"/>
                          <w:i/>
                          <w:iCs/>
                          <w:sz w:val="18"/>
                          <w:szCs w:val="18"/>
                        </w:rPr>
                        <w:t>Noche Buena</w:t>
                      </w:r>
                      <w:r w:rsidR="003120EA" w:rsidRPr="00E64431">
                        <w:rPr>
                          <w:rFonts w:ascii="Arial" w:hAnsi="Arial" w:cs="Arial"/>
                          <w:i/>
                          <w:iCs/>
                          <w:sz w:val="18"/>
                          <w:szCs w:val="18"/>
                        </w:rPr>
                        <w:t>,” “</w:t>
                      </w:r>
                      <w:r w:rsidRPr="00E64431">
                        <w:rPr>
                          <w:rFonts w:ascii="Arial" w:hAnsi="Arial" w:cs="Arial"/>
                          <w:i/>
                          <w:iCs/>
                          <w:color w:val="000000"/>
                          <w:sz w:val="18"/>
                          <w:szCs w:val="18"/>
                          <w:shd w:val="clear" w:color="auto" w:fill="FFFFFF"/>
                        </w:rPr>
                        <w:t>Mi Fango, Mi Cerro</w:t>
                      </w:r>
                      <w:r w:rsidRPr="00E64431">
                        <w:rPr>
                          <w:rFonts w:ascii="Arial" w:hAnsi="Arial" w:cs="Arial"/>
                          <w:i/>
                          <w:iCs/>
                          <w:sz w:val="18"/>
                          <w:szCs w:val="18"/>
                        </w:rPr>
                        <w:t>,</w:t>
                      </w:r>
                      <w:r w:rsidR="003120EA" w:rsidRPr="00E64431">
                        <w:rPr>
                          <w:rFonts w:ascii="Arial" w:hAnsi="Arial" w:cs="Arial"/>
                          <w:i/>
                          <w:iCs/>
                          <w:sz w:val="18"/>
                          <w:szCs w:val="18"/>
                        </w:rPr>
                        <w:t>” “Cuban Ameri</w:t>
                      </w:r>
                      <w:r w:rsidR="00C04214" w:rsidRPr="00E64431">
                        <w:rPr>
                          <w:rFonts w:ascii="Arial" w:hAnsi="Arial" w:cs="Arial"/>
                          <w:i/>
                          <w:iCs/>
                          <w:sz w:val="18"/>
                          <w:szCs w:val="18"/>
                        </w:rPr>
                        <w:t>c</w:t>
                      </w:r>
                      <w:r w:rsidR="003120EA" w:rsidRPr="00E64431">
                        <w:rPr>
                          <w:rFonts w:ascii="Arial" w:hAnsi="Arial" w:cs="Arial"/>
                          <w:i/>
                          <w:iCs/>
                          <w:sz w:val="18"/>
                          <w:szCs w:val="18"/>
                        </w:rPr>
                        <w:t>an Gothic” and “The Blue Cape.”</w:t>
                      </w:r>
                      <w:r w:rsidRPr="00E64431">
                        <w:rPr>
                          <w:rFonts w:ascii="Arial" w:hAnsi="Arial" w:cs="Arial"/>
                          <w:i/>
                          <w:iCs/>
                          <w:sz w:val="18"/>
                          <w:szCs w:val="18"/>
                        </w:rPr>
                        <w:t xml:space="preserve"> </w:t>
                      </w:r>
                      <w:r w:rsidR="003120EA" w:rsidRPr="00E64431">
                        <w:rPr>
                          <w:rFonts w:ascii="Arial" w:hAnsi="Arial" w:cs="Arial"/>
                          <w:i/>
                          <w:iCs/>
                          <w:sz w:val="18"/>
                          <w:szCs w:val="18"/>
                        </w:rPr>
                        <w:t>Credit</w:t>
                      </w:r>
                      <w:r w:rsidR="00385006" w:rsidRPr="00E64431">
                        <w:rPr>
                          <w:rFonts w:ascii="Arial" w:hAnsi="Arial" w:cs="Arial"/>
                          <w:i/>
                          <w:iCs/>
                          <w:sz w:val="18"/>
                          <w:szCs w:val="18"/>
                        </w:rPr>
                        <w:t xml:space="preserve">s: </w:t>
                      </w:r>
                      <w:r w:rsidR="00976099" w:rsidRPr="00E64431">
                        <w:rPr>
                          <w:rFonts w:ascii="Arial" w:hAnsi="Arial" w:cs="Arial"/>
                          <w:i/>
                          <w:iCs/>
                          <w:sz w:val="18"/>
                          <w:szCs w:val="18"/>
                        </w:rPr>
                        <w:t>Lisa Rovira</w:t>
                      </w:r>
                      <w:r w:rsidR="00B370C1" w:rsidRPr="00E64431">
                        <w:rPr>
                          <w:rFonts w:ascii="Arial" w:hAnsi="Arial" w:cs="Arial"/>
                          <w:i/>
                          <w:iCs/>
                          <w:sz w:val="18"/>
                          <w:szCs w:val="18"/>
                        </w:rPr>
                        <w:t xml:space="preserve">, </w:t>
                      </w:r>
                      <w:r w:rsidRPr="00E64431">
                        <w:rPr>
                          <w:rFonts w:ascii="Arial" w:hAnsi="Arial" w:cs="Arial"/>
                          <w:i/>
                          <w:iCs/>
                          <w:sz w:val="18"/>
                          <w:szCs w:val="18"/>
                        </w:rPr>
                        <w:t xml:space="preserve">Julia Mendoza Friedman, </w:t>
                      </w:r>
                      <w:r w:rsidR="00385006" w:rsidRPr="00E64431">
                        <w:rPr>
                          <w:rFonts w:ascii="Arial" w:hAnsi="Arial" w:cs="Arial"/>
                          <w:i/>
                          <w:iCs/>
                          <w:sz w:val="18"/>
                          <w:szCs w:val="18"/>
                        </w:rPr>
                        <w:t xml:space="preserve">Elia Lyssy, </w:t>
                      </w:r>
                      <w:r w:rsidR="00385006" w:rsidRPr="00E64431">
                        <w:rPr>
                          <w:rFonts w:ascii="Arial" w:eastAsiaTheme="minorEastAsia" w:hAnsi="Arial" w:cs="Arial"/>
                          <w:i/>
                          <w:iCs/>
                          <w:color w:val="000000"/>
                          <w:sz w:val="18"/>
                          <w:szCs w:val="18"/>
                        </w:rPr>
                        <w:t>Sheryl Loiz.</w:t>
                      </w:r>
                    </w:p>
                  </w:txbxContent>
                </v:textbox>
                <w10:wrap type="tight"/>
              </v:shape>
            </w:pict>
          </mc:Fallback>
        </mc:AlternateContent>
      </w:r>
      <w:r w:rsidR="00722205" w:rsidRPr="00455DE5">
        <w:rPr>
          <w:rFonts w:ascii="Arial" w:hAnsi="Arial" w:cs="Arial"/>
          <w:sz w:val="22"/>
          <w:szCs w:val="22"/>
        </w:rPr>
        <w:t>ARLINGTON, VA</w:t>
      </w:r>
      <w:r w:rsidR="00403ADB" w:rsidRPr="00455DE5">
        <w:rPr>
          <w:rFonts w:ascii="Arial" w:hAnsi="Arial" w:cs="Arial"/>
          <w:sz w:val="22"/>
          <w:szCs w:val="22"/>
        </w:rPr>
        <w:t xml:space="preserve"> (</w:t>
      </w:r>
      <w:r w:rsidR="00C86BC8" w:rsidRPr="00455DE5">
        <w:rPr>
          <w:rFonts w:ascii="Arial" w:hAnsi="Arial" w:cs="Arial"/>
          <w:sz w:val="22"/>
          <w:szCs w:val="22"/>
        </w:rPr>
        <w:t>M</w:t>
      </w:r>
      <w:r w:rsidR="00516389">
        <w:rPr>
          <w:rFonts w:ascii="Arial" w:hAnsi="Arial" w:cs="Arial"/>
          <w:sz w:val="22"/>
          <w:szCs w:val="22"/>
        </w:rPr>
        <w:t>ay 2</w:t>
      </w:r>
      <w:r w:rsidR="0099653D">
        <w:rPr>
          <w:rFonts w:ascii="Arial" w:hAnsi="Arial" w:cs="Arial"/>
          <w:sz w:val="22"/>
          <w:szCs w:val="22"/>
        </w:rPr>
        <w:t>7</w:t>
      </w:r>
      <w:r w:rsidR="00C86BC8" w:rsidRPr="00455DE5">
        <w:rPr>
          <w:rFonts w:ascii="Arial" w:hAnsi="Arial" w:cs="Arial"/>
          <w:sz w:val="22"/>
          <w:szCs w:val="22"/>
        </w:rPr>
        <w:t>,</w:t>
      </w:r>
      <w:r w:rsidR="00403ADB" w:rsidRPr="00455DE5">
        <w:rPr>
          <w:rFonts w:ascii="Arial" w:hAnsi="Arial" w:cs="Arial"/>
          <w:sz w:val="22"/>
          <w:szCs w:val="22"/>
        </w:rPr>
        <w:t xml:space="preserve"> 2021)</w:t>
      </w:r>
      <w:r w:rsidR="00722205" w:rsidRPr="00455DE5">
        <w:rPr>
          <w:rFonts w:ascii="Arial" w:hAnsi="Arial" w:cs="Arial"/>
          <w:sz w:val="22"/>
          <w:szCs w:val="22"/>
        </w:rPr>
        <w:t xml:space="preserve"> </w:t>
      </w:r>
      <w:r w:rsidR="00722205" w:rsidRPr="00B47DBF">
        <w:rPr>
          <w:rFonts w:ascii="Arial" w:hAnsi="Arial" w:cs="Arial"/>
          <w:color w:val="000000" w:themeColor="text1"/>
          <w:sz w:val="22"/>
          <w:szCs w:val="22"/>
        </w:rPr>
        <w:t>–</w:t>
      </w:r>
      <w:r w:rsidR="00E0547A" w:rsidRPr="00B47DBF">
        <w:rPr>
          <w:rFonts w:ascii="Arial" w:hAnsi="Arial" w:cs="Arial"/>
          <w:color w:val="000000" w:themeColor="text1"/>
          <w:sz w:val="22"/>
          <w:szCs w:val="22"/>
        </w:rPr>
        <w:t xml:space="preserve"> </w:t>
      </w:r>
      <w:r w:rsidR="005A0E44" w:rsidRPr="00B47DBF">
        <w:rPr>
          <w:rFonts w:ascii="Arial" w:hAnsi="Arial" w:cs="Arial"/>
          <w:color w:val="000000" w:themeColor="text1"/>
          <w:sz w:val="22"/>
          <w:szCs w:val="22"/>
        </w:rPr>
        <w:t xml:space="preserve">As part of its commitment </w:t>
      </w:r>
      <w:r w:rsidR="005A0E44" w:rsidRPr="0085413B">
        <w:rPr>
          <w:rFonts w:ascii="Arial" w:hAnsi="Arial" w:cs="Arial"/>
          <w:color w:val="000000" w:themeColor="text1"/>
          <w:sz w:val="22"/>
          <w:szCs w:val="22"/>
        </w:rPr>
        <w:t xml:space="preserve">to </w:t>
      </w:r>
      <w:r w:rsidR="00B47DBF" w:rsidRPr="0085413B">
        <w:rPr>
          <w:rFonts w:ascii="Arial" w:hAnsi="Arial" w:cs="Arial"/>
          <w:color w:val="000000" w:themeColor="text1"/>
          <w:sz w:val="22"/>
          <w:szCs w:val="22"/>
        </w:rPr>
        <w:t xml:space="preserve">support and </w:t>
      </w:r>
      <w:r w:rsidR="00AE4722" w:rsidRPr="0085413B">
        <w:rPr>
          <w:rFonts w:ascii="Arial" w:hAnsi="Arial" w:cs="Arial"/>
          <w:color w:val="000000" w:themeColor="text1"/>
          <w:sz w:val="22"/>
          <w:szCs w:val="22"/>
        </w:rPr>
        <w:t>pre</w:t>
      </w:r>
      <w:r w:rsidR="00AE4722" w:rsidRPr="00B47DBF">
        <w:rPr>
          <w:rFonts w:ascii="Arial" w:hAnsi="Arial" w:cs="Arial"/>
          <w:color w:val="000000" w:themeColor="text1"/>
          <w:sz w:val="22"/>
          <w:szCs w:val="22"/>
        </w:rPr>
        <w:t>sent</w:t>
      </w:r>
      <w:r w:rsidR="005A0E44" w:rsidRPr="00B47DBF">
        <w:rPr>
          <w:rFonts w:ascii="Arial" w:hAnsi="Arial" w:cs="Arial"/>
          <w:color w:val="000000" w:themeColor="text1"/>
          <w:sz w:val="22"/>
          <w:szCs w:val="22"/>
        </w:rPr>
        <w:t xml:space="preserve"> </w:t>
      </w:r>
      <w:r w:rsidR="00AE4722" w:rsidRPr="00B47DBF">
        <w:rPr>
          <w:rFonts w:ascii="Arial" w:hAnsi="Arial" w:cs="Arial"/>
          <w:color w:val="000000" w:themeColor="text1"/>
          <w:sz w:val="22"/>
          <w:szCs w:val="22"/>
        </w:rPr>
        <w:t xml:space="preserve">diverse </w:t>
      </w:r>
      <w:r w:rsidR="005A0E44" w:rsidRPr="00B47DBF">
        <w:rPr>
          <w:rFonts w:ascii="Arial" w:hAnsi="Arial" w:cs="Arial"/>
          <w:color w:val="000000" w:themeColor="text1"/>
          <w:sz w:val="22"/>
          <w:szCs w:val="22"/>
        </w:rPr>
        <w:t xml:space="preserve">content </w:t>
      </w:r>
      <w:r w:rsidR="00AE4722" w:rsidRPr="00B47DBF">
        <w:rPr>
          <w:rFonts w:ascii="Arial" w:hAnsi="Arial" w:cs="Arial"/>
          <w:color w:val="000000" w:themeColor="text1"/>
          <w:sz w:val="22"/>
          <w:szCs w:val="22"/>
        </w:rPr>
        <w:t xml:space="preserve">created by </w:t>
      </w:r>
      <w:r w:rsidR="008E7493" w:rsidRPr="00B47DBF">
        <w:rPr>
          <w:rFonts w:ascii="Arial" w:hAnsi="Arial" w:cs="Arial"/>
          <w:color w:val="000000" w:themeColor="text1"/>
          <w:sz w:val="22"/>
          <w:szCs w:val="22"/>
        </w:rPr>
        <w:t>a broad array of storytellers</w:t>
      </w:r>
      <w:r w:rsidR="005A0E44" w:rsidRPr="00B47DBF">
        <w:rPr>
          <w:rFonts w:ascii="Arial" w:hAnsi="Arial" w:cs="Arial"/>
          <w:color w:val="000000" w:themeColor="text1"/>
          <w:sz w:val="22"/>
          <w:szCs w:val="22"/>
        </w:rPr>
        <w:t xml:space="preserve">, </w:t>
      </w:r>
      <w:r w:rsidR="005A0E44">
        <w:rPr>
          <w:rFonts w:ascii="Arial" w:hAnsi="Arial" w:cs="Arial"/>
          <w:sz w:val="22"/>
          <w:szCs w:val="22"/>
        </w:rPr>
        <w:t xml:space="preserve">PBS presents </w:t>
      </w:r>
      <w:r w:rsidR="00C86BC8" w:rsidRPr="00455DE5">
        <w:rPr>
          <w:rFonts w:ascii="Arial" w:hAnsi="Arial" w:cs="Arial"/>
          <w:b/>
          <w:bCs/>
          <w:sz w:val="22"/>
          <w:szCs w:val="22"/>
        </w:rPr>
        <w:t>THE LATINO EXPERIENCE,</w:t>
      </w:r>
      <w:r w:rsidR="00C86BC8" w:rsidRPr="00455DE5">
        <w:rPr>
          <w:rFonts w:ascii="Arial" w:hAnsi="Arial" w:cs="Arial"/>
          <w:sz w:val="22"/>
          <w:szCs w:val="22"/>
        </w:rPr>
        <w:t xml:space="preserve"> a new three-part</w:t>
      </w:r>
      <w:r w:rsidR="00BA3911">
        <w:rPr>
          <w:rFonts w:ascii="Arial" w:hAnsi="Arial" w:cs="Arial"/>
          <w:sz w:val="22"/>
          <w:szCs w:val="22"/>
        </w:rPr>
        <w:t xml:space="preserve"> anthology</w:t>
      </w:r>
      <w:r w:rsidR="00C86BC8" w:rsidRPr="00455DE5">
        <w:rPr>
          <w:rFonts w:ascii="Arial" w:hAnsi="Arial" w:cs="Arial"/>
          <w:sz w:val="22"/>
          <w:szCs w:val="22"/>
        </w:rPr>
        <w:t xml:space="preserve"> series of short fiction and nonfiction films</w:t>
      </w:r>
      <w:r w:rsidR="005A0E44">
        <w:rPr>
          <w:rFonts w:ascii="Arial" w:hAnsi="Arial" w:cs="Arial"/>
          <w:sz w:val="22"/>
          <w:szCs w:val="22"/>
        </w:rPr>
        <w:t xml:space="preserve">. The series premieres </w:t>
      </w:r>
      <w:r w:rsidR="00C86BC8" w:rsidRPr="00455DE5">
        <w:rPr>
          <w:rFonts w:ascii="Arial" w:hAnsi="Arial" w:cs="Arial"/>
          <w:sz w:val="22"/>
          <w:szCs w:val="22"/>
        </w:rPr>
        <w:t>Tuesdays, July 6-20, 2021, 9:00-10:00 p.m. ET (</w:t>
      </w:r>
      <w:hyperlink r:id="rId9" w:history="1">
        <w:r w:rsidR="00C86BC8" w:rsidRPr="00455DE5">
          <w:rPr>
            <w:rStyle w:val="Hyperlink"/>
            <w:rFonts w:ascii="Arial" w:hAnsi="Arial" w:cs="Arial"/>
            <w:sz w:val="22"/>
            <w:szCs w:val="22"/>
          </w:rPr>
          <w:t>check local listings</w:t>
        </w:r>
      </w:hyperlink>
      <w:r w:rsidR="00C86BC8" w:rsidRPr="00455DE5">
        <w:rPr>
          <w:rFonts w:ascii="Arial" w:hAnsi="Arial" w:cs="Arial"/>
          <w:sz w:val="22"/>
          <w:szCs w:val="22"/>
        </w:rPr>
        <w:t xml:space="preserve">) on PBS, </w:t>
      </w:r>
      <w:hyperlink r:id="rId10" w:history="1">
        <w:r w:rsidR="00C86BC8" w:rsidRPr="00455DE5">
          <w:rPr>
            <w:rStyle w:val="Hyperlink"/>
            <w:rFonts w:ascii="Arial" w:hAnsi="Arial" w:cs="Arial"/>
            <w:sz w:val="22"/>
            <w:szCs w:val="22"/>
          </w:rPr>
          <w:t>PBS.org</w:t>
        </w:r>
      </w:hyperlink>
      <w:r w:rsidR="00C86BC8" w:rsidRPr="00455DE5">
        <w:rPr>
          <w:rFonts w:ascii="Arial" w:hAnsi="Arial" w:cs="Arial"/>
          <w:sz w:val="22"/>
          <w:szCs w:val="22"/>
        </w:rPr>
        <w:t xml:space="preserve"> and the </w:t>
      </w:r>
      <w:hyperlink r:id="rId11" w:history="1">
        <w:r w:rsidR="00C86BC8" w:rsidRPr="00455DE5">
          <w:rPr>
            <w:rStyle w:val="Hyperlink"/>
            <w:rFonts w:ascii="Arial" w:hAnsi="Arial" w:cs="Arial"/>
            <w:sz w:val="22"/>
            <w:szCs w:val="22"/>
          </w:rPr>
          <w:t>PBS Video app.</w:t>
        </w:r>
      </w:hyperlink>
      <w:r w:rsidR="00455DE5" w:rsidRPr="005115AE">
        <w:rPr>
          <w:rStyle w:val="Hyperlink"/>
          <w:rFonts w:ascii="Arial" w:hAnsi="Arial" w:cs="Arial"/>
          <w:sz w:val="22"/>
          <w:szCs w:val="22"/>
          <w:u w:val="none"/>
        </w:rPr>
        <w:t xml:space="preserve"> </w:t>
      </w:r>
      <w:r w:rsidR="00455DE5" w:rsidRPr="00455DE5">
        <w:rPr>
          <w:rStyle w:val="Hyperlink"/>
          <w:rFonts w:ascii="Arial" w:hAnsi="Arial" w:cs="Arial"/>
          <w:color w:val="000000" w:themeColor="text1"/>
          <w:sz w:val="22"/>
          <w:szCs w:val="22"/>
          <w:u w:val="none"/>
        </w:rPr>
        <w:t xml:space="preserve">Featuring 13 </w:t>
      </w:r>
      <w:r w:rsidR="00BA3911">
        <w:rPr>
          <w:rStyle w:val="Hyperlink"/>
          <w:rFonts w:ascii="Arial" w:hAnsi="Arial" w:cs="Arial"/>
          <w:color w:val="000000" w:themeColor="text1"/>
          <w:sz w:val="22"/>
          <w:szCs w:val="22"/>
          <w:u w:val="none"/>
        </w:rPr>
        <w:t>original</w:t>
      </w:r>
      <w:r w:rsidR="00455DE5" w:rsidRPr="00455DE5">
        <w:rPr>
          <w:rStyle w:val="Hyperlink"/>
          <w:rFonts w:ascii="Arial" w:hAnsi="Arial" w:cs="Arial"/>
          <w:color w:val="000000" w:themeColor="text1"/>
          <w:sz w:val="22"/>
          <w:szCs w:val="22"/>
          <w:u w:val="none"/>
        </w:rPr>
        <w:t xml:space="preserve"> </w:t>
      </w:r>
      <w:r w:rsidR="00AD4652">
        <w:rPr>
          <w:rStyle w:val="Hyperlink"/>
          <w:rFonts w:ascii="Arial" w:hAnsi="Arial" w:cs="Arial"/>
          <w:color w:val="000000" w:themeColor="text1"/>
          <w:sz w:val="22"/>
          <w:szCs w:val="22"/>
          <w:u w:val="none"/>
        </w:rPr>
        <w:t>films</w:t>
      </w:r>
      <w:r w:rsidR="00BA3911">
        <w:rPr>
          <w:rStyle w:val="Hyperlink"/>
          <w:rFonts w:ascii="Arial" w:hAnsi="Arial" w:cs="Arial"/>
          <w:color w:val="000000" w:themeColor="text1"/>
          <w:sz w:val="22"/>
          <w:szCs w:val="22"/>
          <w:u w:val="none"/>
        </w:rPr>
        <w:t xml:space="preserve"> made by </w:t>
      </w:r>
      <w:r w:rsidR="00BA3911" w:rsidRPr="0085413B">
        <w:rPr>
          <w:rStyle w:val="Hyperlink"/>
          <w:rFonts w:ascii="Arial" w:hAnsi="Arial" w:cs="Arial"/>
          <w:color w:val="000000" w:themeColor="text1"/>
          <w:sz w:val="22"/>
          <w:szCs w:val="22"/>
          <w:u w:val="none"/>
        </w:rPr>
        <w:t>filmmakers</w:t>
      </w:r>
      <w:r w:rsidR="00912B20" w:rsidRPr="0085413B">
        <w:rPr>
          <w:rStyle w:val="Hyperlink"/>
          <w:rFonts w:ascii="Arial" w:hAnsi="Arial" w:cs="Arial"/>
          <w:color w:val="000000" w:themeColor="text1"/>
          <w:sz w:val="22"/>
          <w:szCs w:val="22"/>
          <w:u w:val="none"/>
        </w:rPr>
        <w:t xml:space="preserve"> working across genres</w:t>
      </w:r>
      <w:r w:rsidR="00455DE5" w:rsidRPr="0085413B">
        <w:rPr>
          <w:rStyle w:val="Hyperlink"/>
          <w:rFonts w:ascii="Arial" w:hAnsi="Arial" w:cs="Arial"/>
          <w:color w:val="000000" w:themeColor="text1"/>
          <w:sz w:val="22"/>
          <w:szCs w:val="22"/>
          <w:u w:val="none"/>
        </w:rPr>
        <w:t xml:space="preserve">, the </w:t>
      </w:r>
      <w:r w:rsidR="00AD4652" w:rsidRPr="0085413B">
        <w:rPr>
          <w:rStyle w:val="Hyperlink"/>
          <w:rFonts w:ascii="Arial" w:hAnsi="Arial" w:cs="Arial"/>
          <w:color w:val="000000" w:themeColor="text1"/>
          <w:sz w:val="22"/>
          <w:szCs w:val="22"/>
          <w:u w:val="none"/>
        </w:rPr>
        <w:t>shorts</w:t>
      </w:r>
      <w:r w:rsidR="00455DE5" w:rsidRPr="0085413B">
        <w:rPr>
          <w:rStyle w:val="Hyperlink"/>
          <w:rFonts w:ascii="Arial" w:hAnsi="Arial" w:cs="Arial"/>
          <w:color w:val="000000" w:themeColor="text1"/>
          <w:sz w:val="22"/>
          <w:szCs w:val="22"/>
          <w:u w:val="none"/>
        </w:rPr>
        <w:t xml:space="preserve"> </w:t>
      </w:r>
      <w:r w:rsidR="00455DE5" w:rsidRPr="0085413B">
        <w:rPr>
          <w:rFonts w:ascii="Arial" w:hAnsi="Arial" w:cs="Arial"/>
          <w:color w:val="000000" w:themeColor="text1"/>
          <w:sz w:val="22"/>
          <w:szCs w:val="22"/>
        </w:rPr>
        <w:t>explore a</w:t>
      </w:r>
      <w:r w:rsidR="00B47DBF" w:rsidRPr="0085413B">
        <w:rPr>
          <w:rFonts w:ascii="Arial" w:hAnsi="Arial" w:cs="Arial"/>
          <w:color w:val="000000" w:themeColor="text1"/>
          <w:sz w:val="22"/>
          <w:szCs w:val="22"/>
        </w:rPr>
        <w:t xml:space="preserve"> wide range</w:t>
      </w:r>
      <w:r w:rsidR="00BA3911" w:rsidRPr="0085413B">
        <w:rPr>
          <w:rFonts w:ascii="Arial" w:hAnsi="Arial" w:cs="Arial"/>
          <w:color w:val="000000" w:themeColor="text1"/>
          <w:sz w:val="22"/>
          <w:szCs w:val="22"/>
        </w:rPr>
        <w:t xml:space="preserve"> </w:t>
      </w:r>
      <w:r w:rsidR="00455DE5" w:rsidRPr="0085413B">
        <w:rPr>
          <w:rFonts w:ascii="Arial" w:hAnsi="Arial" w:cs="Arial"/>
          <w:color w:val="000000" w:themeColor="text1"/>
          <w:sz w:val="22"/>
          <w:szCs w:val="22"/>
        </w:rPr>
        <w:t xml:space="preserve">of experiences, perspectives and </w:t>
      </w:r>
      <w:r w:rsidR="00BA3911" w:rsidRPr="0085413B">
        <w:rPr>
          <w:rFonts w:ascii="Arial" w:hAnsi="Arial" w:cs="Arial"/>
          <w:color w:val="000000" w:themeColor="text1"/>
          <w:sz w:val="22"/>
          <w:szCs w:val="22"/>
        </w:rPr>
        <w:t>styles</w:t>
      </w:r>
      <w:r w:rsidR="00455DE5" w:rsidRPr="0085413B">
        <w:rPr>
          <w:rFonts w:ascii="Arial" w:hAnsi="Arial" w:cs="Arial"/>
          <w:color w:val="000000" w:themeColor="text1"/>
          <w:sz w:val="22"/>
          <w:szCs w:val="22"/>
        </w:rPr>
        <w:t xml:space="preserve"> </w:t>
      </w:r>
      <w:r w:rsidR="00980346" w:rsidRPr="0085413B">
        <w:rPr>
          <w:rFonts w:ascii="Arial" w:hAnsi="Arial" w:cs="Arial"/>
          <w:color w:val="000000" w:themeColor="text1"/>
          <w:sz w:val="22"/>
          <w:szCs w:val="22"/>
        </w:rPr>
        <w:t>to</w:t>
      </w:r>
      <w:r w:rsidR="00455DE5" w:rsidRPr="0085413B">
        <w:rPr>
          <w:rFonts w:ascii="Arial" w:hAnsi="Arial" w:cs="Arial"/>
          <w:color w:val="000000" w:themeColor="text1"/>
          <w:sz w:val="22"/>
          <w:szCs w:val="22"/>
        </w:rPr>
        <w:t xml:space="preserve"> highlight the</w:t>
      </w:r>
      <w:r w:rsidR="00BA3911" w:rsidRPr="0085413B">
        <w:rPr>
          <w:rFonts w:ascii="Arial" w:hAnsi="Arial" w:cs="Arial"/>
          <w:color w:val="000000" w:themeColor="text1"/>
          <w:sz w:val="22"/>
          <w:szCs w:val="22"/>
        </w:rPr>
        <w:t xml:space="preserve"> rich</w:t>
      </w:r>
      <w:r w:rsidR="00455DE5" w:rsidRPr="0085413B">
        <w:rPr>
          <w:rFonts w:ascii="Arial" w:hAnsi="Arial" w:cs="Arial"/>
          <w:color w:val="000000" w:themeColor="text1"/>
          <w:sz w:val="22"/>
          <w:szCs w:val="22"/>
        </w:rPr>
        <w:t xml:space="preserve"> diversity of the Latino/a/x community </w:t>
      </w:r>
      <w:r w:rsidR="00BA3911" w:rsidRPr="0085413B">
        <w:rPr>
          <w:rFonts w:ascii="Arial" w:hAnsi="Arial" w:cs="Arial"/>
          <w:color w:val="000000" w:themeColor="text1"/>
          <w:sz w:val="22"/>
          <w:szCs w:val="22"/>
        </w:rPr>
        <w:t xml:space="preserve">across the </w:t>
      </w:r>
      <w:r w:rsidR="00455DE5" w:rsidRPr="0085413B">
        <w:rPr>
          <w:rFonts w:ascii="Arial" w:hAnsi="Arial" w:cs="Arial"/>
          <w:color w:val="000000" w:themeColor="text1"/>
          <w:sz w:val="22"/>
          <w:szCs w:val="22"/>
        </w:rPr>
        <w:t>United States and Puerto Rico.</w:t>
      </w:r>
      <w:r w:rsidR="00BA3911" w:rsidRPr="0085413B">
        <w:rPr>
          <w:rFonts w:ascii="Arial" w:hAnsi="Arial" w:cs="Arial"/>
          <w:color w:val="000000" w:themeColor="text1"/>
          <w:sz w:val="22"/>
          <w:szCs w:val="22"/>
        </w:rPr>
        <w:t xml:space="preserve"> </w:t>
      </w:r>
      <w:r w:rsidR="002222E2" w:rsidRPr="0085413B">
        <w:rPr>
          <w:rFonts w:ascii="Arial" w:hAnsi="Arial" w:cs="Arial"/>
          <w:color w:val="000000" w:themeColor="text1"/>
          <w:sz w:val="22"/>
          <w:szCs w:val="22"/>
        </w:rPr>
        <w:t xml:space="preserve">From dramas to documentaries, comedies to magical realism, </w:t>
      </w:r>
      <w:r w:rsidR="002222E2" w:rsidRPr="0085413B">
        <w:rPr>
          <w:rFonts w:ascii="Arial" w:hAnsi="Arial" w:cs="Arial"/>
          <w:b/>
          <w:bCs/>
          <w:color w:val="000000" w:themeColor="text1"/>
          <w:sz w:val="22"/>
          <w:szCs w:val="22"/>
        </w:rPr>
        <w:t>THE LATINO EXPERIENCE</w:t>
      </w:r>
      <w:r w:rsidR="002222E2" w:rsidRPr="0085413B">
        <w:rPr>
          <w:rFonts w:ascii="Arial" w:hAnsi="Arial" w:cs="Arial"/>
          <w:color w:val="000000" w:themeColor="text1"/>
          <w:sz w:val="22"/>
          <w:szCs w:val="22"/>
        </w:rPr>
        <w:t xml:space="preserve"> showcases </w:t>
      </w:r>
      <w:r w:rsidR="00BA3911" w:rsidRPr="0085413B">
        <w:rPr>
          <w:rFonts w:ascii="Arial" w:hAnsi="Arial" w:cs="Arial"/>
          <w:color w:val="000000" w:themeColor="text1"/>
          <w:sz w:val="22"/>
          <w:szCs w:val="22"/>
        </w:rPr>
        <w:t xml:space="preserve">an exciting </w:t>
      </w:r>
      <w:r w:rsidR="00980346" w:rsidRPr="0085413B">
        <w:rPr>
          <w:rFonts w:ascii="Arial" w:hAnsi="Arial" w:cs="Arial"/>
          <w:color w:val="000000" w:themeColor="text1"/>
          <w:sz w:val="22"/>
          <w:szCs w:val="22"/>
        </w:rPr>
        <w:t>lineup</w:t>
      </w:r>
      <w:r w:rsidR="00BA3911" w:rsidRPr="0085413B">
        <w:rPr>
          <w:rFonts w:ascii="Arial" w:hAnsi="Arial" w:cs="Arial"/>
          <w:color w:val="000000" w:themeColor="text1"/>
          <w:sz w:val="22"/>
          <w:szCs w:val="22"/>
        </w:rPr>
        <w:t xml:space="preserve"> of </w:t>
      </w:r>
      <w:r w:rsidR="00000167" w:rsidRPr="0085413B">
        <w:rPr>
          <w:rFonts w:ascii="Arial" w:hAnsi="Arial" w:cs="Arial"/>
          <w:color w:val="000000" w:themeColor="text1"/>
          <w:sz w:val="22"/>
          <w:szCs w:val="22"/>
        </w:rPr>
        <w:t xml:space="preserve">creative </w:t>
      </w:r>
      <w:r w:rsidR="002222E2" w:rsidRPr="0085413B">
        <w:rPr>
          <w:rFonts w:ascii="Arial" w:hAnsi="Arial" w:cs="Arial"/>
          <w:color w:val="000000" w:themeColor="text1"/>
          <w:sz w:val="22"/>
          <w:szCs w:val="22"/>
        </w:rPr>
        <w:t xml:space="preserve">talent, both in front of and behind the camera. </w:t>
      </w:r>
    </w:p>
    <w:p w14:paraId="4B5F0D5E" w14:textId="7EAA71DC" w:rsidR="00716D57" w:rsidRPr="009F5302" w:rsidRDefault="00716D57" w:rsidP="00455DE5">
      <w:pPr>
        <w:rPr>
          <w:rFonts w:ascii="Arial" w:hAnsi="Arial" w:cs="Arial"/>
          <w:color w:val="000000"/>
          <w:sz w:val="18"/>
          <w:szCs w:val="18"/>
        </w:rPr>
      </w:pPr>
    </w:p>
    <w:p w14:paraId="14C24AFD" w14:textId="475EDAF9" w:rsidR="00716D57" w:rsidRPr="00716D57" w:rsidRDefault="00716D57" w:rsidP="00716D57">
      <w:pPr>
        <w:rPr>
          <w:rFonts w:ascii="Arial" w:hAnsi="Arial" w:cs="Arial"/>
          <w:color w:val="000000"/>
        </w:rPr>
      </w:pPr>
      <w:r>
        <w:rPr>
          <w:rFonts w:ascii="Arial" w:hAnsi="Arial" w:cs="Arial"/>
          <w:color w:val="000000"/>
          <w:sz w:val="22"/>
          <w:szCs w:val="22"/>
          <w:shd w:val="clear" w:color="auto" w:fill="FFFFFF"/>
        </w:rPr>
        <w:t>“</w:t>
      </w:r>
      <w:r w:rsidRPr="00716D57">
        <w:rPr>
          <w:rFonts w:ascii="Arial" w:hAnsi="Arial" w:cs="Arial"/>
          <w:color w:val="000000"/>
          <w:sz w:val="22"/>
          <w:szCs w:val="22"/>
          <w:shd w:val="clear" w:color="auto" w:fill="FFFFFF"/>
        </w:rPr>
        <w:t>We are excited to highlight and share </w:t>
      </w:r>
      <w:r w:rsidR="00E727FE" w:rsidRPr="00E727FE">
        <w:rPr>
          <w:rFonts w:ascii="Arial" w:hAnsi="Arial" w:cs="Arial"/>
          <w:b/>
          <w:bCs/>
          <w:color w:val="000000"/>
          <w:sz w:val="22"/>
          <w:szCs w:val="22"/>
          <w:shd w:val="clear" w:color="auto" w:fill="FFFFFF"/>
        </w:rPr>
        <w:t>THE LATINO EXPERIENCE</w:t>
      </w:r>
      <w:r w:rsidRPr="00716D57">
        <w:rPr>
          <w:rFonts w:ascii="Arial" w:hAnsi="Arial" w:cs="Arial"/>
          <w:i/>
          <w:iCs/>
          <w:color w:val="000000"/>
          <w:sz w:val="22"/>
          <w:szCs w:val="22"/>
          <w:shd w:val="clear" w:color="auto" w:fill="FFFFFF"/>
        </w:rPr>
        <w:t>,</w:t>
      </w:r>
      <w:r w:rsidRPr="00716D57">
        <w:rPr>
          <w:rFonts w:ascii="Arial" w:hAnsi="Arial" w:cs="Arial"/>
          <w:color w:val="000000"/>
          <w:sz w:val="22"/>
          <w:szCs w:val="22"/>
          <w:shd w:val="clear" w:color="auto" w:fill="FFFFFF"/>
        </w:rPr>
        <w:t> a compilation of shorts that showcase the wide</w:t>
      </w:r>
      <w:r w:rsidR="00E727FE">
        <w:rPr>
          <w:rFonts w:ascii="Arial" w:hAnsi="Arial" w:cs="Arial"/>
          <w:color w:val="000000"/>
          <w:sz w:val="22"/>
          <w:szCs w:val="22"/>
          <w:shd w:val="clear" w:color="auto" w:fill="FFFFFF"/>
        </w:rPr>
        <w:t>-</w:t>
      </w:r>
      <w:r w:rsidRPr="00716D57">
        <w:rPr>
          <w:rFonts w:ascii="Arial" w:hAnsi="Arial" w:cs="Arial"/>
          <w:color w:val="000000"/>
          <w:sz w:val="22"/>
          <w:szCs w:val="22"/>
          <w:shd w:val="clear" w:color="auto" w:fill="FFFFFF"/>
        </w:rPr>
        <w:t>ranging talent, diversity and complexity within the Latinx community in the U.S. and abroad</w:t>
      </w:r>
      <w:r>
        <w:rPr>
          <w:rFonts w:ascii="Arial" w:hAnsi="Arial" w:cs="Arial"/>
          <w:color w:val="000000"/>
          <w:sz w:val="22"/>
          <w:szCs w:val="22"/>
          <w:shd w:val="clear" w:color="auto" w:fill="FFFFFF"/>
        </w:rPr>
        <w:t xml:space="preserve">,” said Wendy Llinas, Senior </w:t>
      </w:r>
      <w:r w:rsidR="00D2536C">
        <w:rPr>
          <w:rFonts w:ascii="Arial" w:hAnsi="Arial" w:cs="Arial"/>
          <w:color w:val="000000"/>
          <w:sz w:val="22"/>
          <w:szCs w:val="22"/>
          <w:shd w:val="clear" w:color="auto" w:fill="FFFFFF"/>
        </w:rPr>
        <w:t>Director, Programming &amp; Development</w:t>
      </w:r>
      <w:r w:rsidR="00AF30C1">
        <w:rPr>
          <w:rFonts w:ascii="Arial" w:hAnsi="Arial" w:cs="Arial"/>
          <w:color w:val="000000"/>
          <w:sz w:val="22"/>
          <w:szCs w:val="22"/>
          <w:shd w:val="clear" w:color="auto" w:fill="FFFFFF"/>
        </w:rPr>
        <w:t xml:space="preserve">, PBS. “These narrative </w:t>
      </w:r>
      <w:r w:rsidRPr="00716D57">
        <w:rPr>
          <w:rFonts w:ascii="Arial" w:hAnsi="Arial" w:cs="Arial"/>
          <w:color w:val="000000"/>
          <w:sz w:val="22"/>
          <w:szCs w:val="22"/>
          <w:shd w:val="clear" w:color="auto" w:fill="FFFFFF"/>
        </w:rPr>
        <w:t>and scripted shorts reflect the joy, creativity, courage, humor, pain and resilience in our communities with top-notch authentic storytelling that reflects the many lived experiences of Latinos/as/x at this moment in history.</w:t>
      </w:r>
      <w:r w:rsidR="00D2536C">
        <w:rPr>
          <w:rFonts w:ascii="Arial" w:hAnsi="Arial" w:cs="Arial"/>
          <w:color w:val="000000"/>
          <w:sz w:val="22"/>
          <w:szCs w:val="22"/>
          <w:shd w:val="clear" w:color="auto" w:fill="FFFFFF"/>
        </w:rPr>
        <w:t>”</w:t>
      </w:r>
    </w:p>
    <w:p w14:paraId="0BF62AC5" w14:textId="7DD384A1" w:rsidR="009D4EA6" w:rsidRPr="009F5302" w:rsidRDefault="009D4EA6" w:rsidP="00607EB6">
      <w:pPr>
        <w:rPr>
          <w:rFonts w:ascii="Arial" w:hAnsi="Arial" w:cs="Arial"/>
          <w:sz w:val="18"/>
          <w:szCs w:val="18"/>
        </w:rPr>
      </w:pPr>
    </w:p>
    <w:p w14:paraId="3694161D" w14:textId="35A39481" w:rsidR="009D4EA6" w:rsidRPr="00936DFF" w:rsidRDefault="009D4EA6" w:rsidP="00607EB6">
      <w:pPr>
        <w:rPr>
          <w:rFonts w:ascii="Arial" w:hAnsi="Arial" w:cs="Arial"/>
          <w:sz w:val="22"/>
          <w:szCs w:val="22"/>
        </w:rPr>
      </w:pPr>
      <w:r>
        <w:rPr>
          <w:rFonts w:ascii="Arial" w:hAnsi="Arial" w:cs="Arial"/>
          <w:sz w:val="22"/>
          <w:szCs w:val="22"/>
        </w:rPr>
        <w:t xml:space="preserve">Films included in </w:t>
      </w:r>
      <w:r w:rsidRPr="009D4EA6">
        <w:rPr>
          <w:rFonts w:ascii="Arial" w:hAnsi="Arial" w:cs="Arial"/>
          <w:b/>
          <w:bCs/>
          <w:sz w:val="22"/>
          <w:szCs w:val="22"/>
        </w:rPr>
        <w:t>THE LATINO EXPERIENCE</w:t>
      </w:r>
      <w:r>
        <w:rPr>
          <w:rFonts w:ascii="Arial" w:hAnsi="Arial" w:cs="Arial"/>
          <w:sz w:val="22"/>
          <w:szCs w:val="22"/>
        </w:rPr>
        <w:t xml:space="preserve"> were selected from entries received by PBS following a call for submissions in August 2020. Chosen by a panel of experienced filmmakers, the shorts received </w:t>
      </w:r>
      <w:r w:rsidR="00692018">
        <w:rPr>
          <w:rFonts w:ascii="Arial" w:hAnsi="Arial" w:cs="Arial"/>
          <w:sz w:val="22"/>
          <w:szCs w:val="22"/>
        </w:rPr>
        <w:t xml:space="preserve">funding </w:t>
      </w:r>
      <w:r>
        <w:rPr>
          <w:rFonts w:ascii="Arial" w:hAnsi="Arial" w:cs="Arial"/>
          <w:sz w:val="22"/>
          <w:szCs w:val="22"/>
        </w:rPr>
        <w:t>support as well as a national broadcast as part of the series.</w:t>
      </w:r>
    </w:p>
    <w:p w14:paraId="3C4BC384" w14:textId="14A392C5" w:rsidR="00294F33" w:rsidRPr="00294F33" w:rsidRDefault="00B63604" w:rsidP="00B63604">
      <w:pPr>
        <w:pStyle w:val="xmsonormal"/>
        <w:spacing w:before="0" w:beforeAutospacing="0" w:after="0" w:afterAutospacing="0"/>
        <w:rPr>
          <w:rFonts w:ascii="Arial" w:hAnsi="Arial" w:cs="Arial"/>
          <w:sz w:val="22"/>
          <w:szCs w:val="22"/>
        </w:rPr>
      </w:pPr>
      <w:r w:rsidRPr="00936DFF">
        <w:rPr>
          <w:rFonts w:ascii="Arial" w:hAnsi="Arial" w:cs="Arial"/>
          <w:b/>
          <w:bCs/>
          <w:color w:val="000000"/>
          <w:sz w:val="22"/>
          <w:szCs w:val="22"/>
        </w:rPr>
        <w:br/>
      </w:r>
      <w:r w:rsidRPr="002A09BA">
        <w:rPr>
          <w:rFonts w:ascii="Arial" w:hAnsi="Arial" w:cs="Arial"/>
          <w:b/>
          <w:bCs/>
          <w:color w:val="000000"/>
          <w:sz w:val="22"/>
          <w:szCs w:val="22"/>
        </w:rPr>
        <w:t>Episode 1</w:t>
      </w:r>
      <w:r w:rsidR="00286AD4">
        <w:rPr>
          <w:rFonts w:ascii="Arial" w:hAnsi="Arial" w:cs="Arial"/>
          <w:b/>
          <w:bCs/>
          <w:color w:val="000000"/>
          <w:sz w:val="22"/>
          <w:szCs w:val="22"/>
        </w:rPr>
        <w:t xml:space="preserve"> </w:t>
      </w:r>
      <w:r w:rsidR="00516389">
        <w:rPr>
          <w:rFonts w:ascii="Arial" w:hAnsi="Arial" w:cs="Arial"/>
          <w:b/>
          <w:bCs/>
          <w:color w:val="000000"/>
          <w:sz w:val="22"/>
          <w:szCs w:val="22"/>
        </w:rPr>
        <w:t>–</w:t>
      </w:r>
      <w:r w:rsidR="00286AD4">
        <w:rPr>
          <w:rFonts w:ascii="Arial" w:hAnsi="Arial" w:cs="Arial"/>
          <w:b/>
          <w:bCs/>
          <w:color w:val="000000"/>
          <w:sz w:val="22"/>
          <w:szCs w:val="22"/>
        </w:rPr>
        <w:t xml:space="preserve"> </w:t>
      </w:r>
      <w:r w:rsidR="00874DB6" w:rsidRPr="0015668C">
        <w:rPr>
          <w:rFonts w:ascii="Arial" w:hAnsi="Arial" w:cs="Arial"/>
          <w:b/>
          <w:bCs/>
          <w:sz w:val="22"/>
          <w:szCs w:val="22"/>
        </w:rPr>
        <w:t>Tuesday, July 6</w:t>
      </w:r>
    </w:p>
    <w:p w14:paraId="3A7282EB" w14:textId="107AECEB" w:rsidR="00294F33" w:rsidRPr="00C67B89" w:rsidRDefault="00294F33" w:rsidP="00B63604">
      <w:pPr>
        <w:pStyle w:val="xmsonormal"/>
        <w:spacing w:before="0" w:beforeAutospacing="0" w:after="0" w:afterAutospacing="0"/>
        <w:rPr>
          <w:rFonts w:ascii="Arial" w:hAnsi="Arial" w:cs="Arial"/>
          <w:color w:val="000000"/>
          <w:sz w:val="16"/>
          <w:szCs w:val="16"/>
          <w:shd w:val="clear" w:color="auto" w:fill="FFFFFF"/>
        </w:rPr>
      </w:pPr>
    </w:p>
    <w:p w14:paraId="1C144A9C" w14:textId="62424F2E" w:rsidR="0005137A" w:rsidRPr="0005137A" w:rsidRDefault="00EC359A" w:rsidP="0005137A">
      <w:pPr>
        <w:rPr>
          <w:sz w:val="22"/>
          <w:szCs w:val="22"/>
        </w:rPr>
      </w:pPr>
      <w:r w:rsidRPr="00294F33">
        <w:rPr>
          <w:rFonts w:ascii="Arial" w:hAnsi="Arial" w:cs="Arial"/>
          <w:b/>
          <w:bCs/>
          <w:color w:val="000000"/>
          <w:sz w:val="22"/>
          <w:szCs w:val="22"/>
          <w:shd w:val="clear" w:color="auto" w:fill="FFFFFF"/>
        </w:rPr>
        <w:t>“Death and D</w:t>
      </w:r>
      <w:r w:rsidR="00C45993">
        <w:rPr>
          <w:rFonts w:ascii="Arial" w:hAnsi="Arial" w:cs="Arial"/>
          <w:b/>
          <w:bCs/>
          <w:color w:val="000000"/>
          <w:sz w:val="22"/>
          <w:szCs w:val="22"/>
          <w:shd w:val="clear" w:color="auto" w:fill="FFFFFF"/>
        </w:rPr>
        <w:t>eathability</w:t>
      </w:r>
      <w:r w:rsidR="00294F33">
        <w:rPr>
          <w:rFonts w:ascii="Arial" w:hAnsi="Arial" w:cs="Arial"/>
          <w:b/>
          <w:bCs/>
          <w:color w:val="000000"/>
          <w:sz w:val="22"/>
          <w:szCs w:val="22"/>
          <w:shd w:val="clear" w:color="auto" w:fill="FFFFFF"/>
        </w:rPr>
        <w:t>: A Period Piec</w:t>
      </w:r>
      <w:r w:rsidR="00294F33" w:rsidRPr="004F08A2">
        <w:rPr>
          <w:rFonts w:ascii="Arial" w:hAnsi="Arial" w:cs="Arial"/>
          <w:b/>
          <w:bCs/>
          <w:color w:val="000000"/>
          <w:sz w:val="22"/>
          <w:szCs w:val="22"/>
          <w:shd w:val="clear" w:color="auto" w:fill="FFFFFF"/>
        </w:rPr>
        <w:t>e</w:t>
      </w:r>
      <w:r w:rsidR="0005137A" w:rsidRPr="004F08A2">
        <w:rPr>
          <w:rFonts w:ascii="Arial" w:hAnsi="Arial" w:cs="Arial"/>
          <w:b/>
          <w:bCs/>
          <w:color w:val="000000"/>
          <w:sz w:val="22"/>
          <w:szCs w:val="22"/>
          <w:shd w:val="clear" w:color="auto" w:fill="FFFFFF"/>
        </w:rPr>
        <w:t>.</w:t>
      </w:r>
      <w:r w:rsidRPr="004F08A2">
        <w:rPr>
          <w:rFonts w:ascii="Arial" w:hAnsi="Arial" w:cs="Arial"/>
          <w:b/>
          <w:bCs/>
          <w:color w:val="000000"/>
          <w:sz w:val="22"/>
          <w:szCs w:val="22"/>
          <w:shd w:val="clear" w:color="auto" w:fill="FFFFFF"/>
        </w:rPr>
        <w:t>”</w:t>
      </w:r>
      <w:r w:rsidRPr="00294F33">
        <w:rPr>
          <w:rFonts w:ascii="Arial" w:hAnsi="Arial" w:cs="Arial"/>
          <w:b/>
          <w:bCs/>
          <w:color w:val="000000"/>
          <w:sz w:val="22"/>
          <w:szCs w:val="22"/>
          <w:shd w:val="clear" w:color="auto" w:fill="FFFFFF"/>
        </w:rPr>
        <w:t xml:space="preserve"> </w:t>
      </w:r>
      <w:r w:rsidR="0006251D" w:rsidRPr="0006251D">
        <w:rPr>
          <w:rFonts w:ascii="Arial" w:hAnsi="Arial" w:cs="Arial"/>
          <w:color w:val="000000"/>
          <w:sz w:val="22"/>
          <w:szCs w:val="22"/>
          <w:shd w:val="clear" w:color="auto" w:fill="FFFFFF"/>
        </w:rPr>
        <w:t>Mystified by the unexpected arrival of her first</w:t>
      </w:r>
      <w:r w:rsidR="0006251D">
        <w:rPr>
          <w:rFonts w:ascii="Arial" w:hAnsi="Arial" w:cs="Arial"/>
          <w:b/>
          <w:bCs/>
          <w:color w:val="000000"/>
          <w:sz w:val="22"/>
          <w:szCs w:val="22"/>
          <w:shd w:val="clear" w:color="auto" w:fill="FFFFFF"/>
        </w:rPr>
        <w:t xml:space="preserve"> </w:t>
      </w:r>
      <w:r w:rsidR="0006251D" w:rsidRPr="0006251D">
        <w:rPr>
          <w:rFonts w:ascii="Arial" w:hAnsi="Arial" w:cs="Arial"/>
          <w:color w:val="000000"/>
          <w:sz w:val="22"/>
          <w:szCs w:val="22"/>
          <w:shd w:val="clear" w:color="auto" w:fill="FFFFFF"/>
        </w:rPr>
        <w:t>period,</w:t>
      </w:r>
      <w:r w:rsidR="0006251D">
        <w:rPr>
          <w:rFonts w:ascii="Arial" w:hAnsi="Arial" w:cs="Arial"/>
          <w:b/>
          <w:bCs/>
          <w:color w:val="000000"/>
          <w:sz w:val="22"/>
          <w:szCs w:val="22"/>
          <w:shd w:val="clear" w:color="auto" w:fill="FFFFFF"/>
        </w:rPr>
        <w:t xml:space="preserve"> </w:t>
      </w:r>
      <w:r w:rsidRPr="00D41EB8">
        <w:rPr>
          <w:rFonts w:ascii="Arial" w:hAnsi="Arial" w:cs="Arial"/>
          <w:color w:val="000000"/>
          <w:sz w:val="22"/>
          <w:szCs w:val="22"/>
          <w:shd w:val="clear" w:color="auto" w:fill="FFFFFF"/>
        </w:rPr>
        <w:t>Ceci</w:t>
      </w:r>
      <w:r w:rsidR="006548DB" w:rsidRPr="00D41EB8">
        <w:rPr>
          <w:rFonts w:ascii="Arial" w:hAnsi="Arial" w:cs="Arial"/>
          <w:color w:val="000000"/>
          <w:sz w:val="22"/>
          <w:szCs w:val="22"/>
          <w:shd w:val="clear" w:color="auto" w:fill="FFFFFF"/>
        </w:rPr>
        <w:t xml:space="preserve"> </w:t>
      </w:r>
      <w:r w:rsidR="006548DB" w:rsidRPr="00B90D55">
        <w:rPr>
          <w:rFonts w:ascii="Arial" w:hAnsi="Arial" w:cs="Arial"/>
          <w:color w:val="000000"/>
          <w:sz w:val="22"/>
          <w:szCs w:val="22"/>
          <w:shd w:val="clear" w:color="auto" w:fill="FFFFFF"/>
        </w:rPr>
        <w:t>(</w:t>
      </w:r>
      <w:r w:rsidR="00D41EB8" w:rsidRPr="00B90D55">
        <w:rPr>
          <w:rFonts w:ascii="Arial" w:hAnsi="Arial" w:cs="Arial"/>
          <w:sz w:val="22"/>
          <w:szCs w:val="22"/>
          <w:shd w:val="clear" w:color="auto" w:fill="FFFFFF"/>
        </w:rPr>
        <w:t>Blanca Ordaz</w:t>
      </w:r>
      <w:r w:rsidR="006548DB" w:rsidRPr="00B90D55">
        <w:rPr>
          <w:rFonts w:ascii="Arial" w:hAnsi="Arial" w:cs="Arial"/>
          <w:color w:val="000000"/>
          <w:sz w:val="22"/>
          <w:szCs w:val="22"/>
          <w:shd w:val="clear" w:color="auto" w:fill="FFFFFF"/>
        </w:rPr>
        <w:t>)</w:t>
      </w:r>
      <w:r w:rsidR="004F08A2">
        <w:rPr>
          <w:rFonts w:ascii="Arial" w:hAnsi="Arial" w:cs="Arial"/>
          <w:color w:val="000000"/>
          <w:sz w:val="22"/>
          <w:szCs w:val="22"/>
          <w:shd w:val="clear" w:color="auto" w:fill="FFFFFF"/>
        </w:rPr>
        <w:t xml:space="preserve"> </w:t>
      </w:r>
      <w:r w:rsidR="0006251D">
        <w:rPr>
          <w:rFonts w:ascii="Arial" w:hAnsi="Arial" w:cs="Arial"/>
          <w:color w:val="000000"/>
          <w:sz w:val="22"/>
          <w:szCs w:val="22"/>
          <w:shd w:val="clear" w:color="auto" w:fill="FFFFFF"/>
        </w:rPr>
        <w:t xml:space="preserve">concludes she </w:t>
      </w:r>
      <w:r w:rsidR="004F08A2">
        <w:rPr>
          <w:rFonts w:ascii="Arial" w:hAnsi="Arial" w:cs="Arial"/>
          <w:color w:val="000000"/>
          <w:sz w:val="22"/>
          <w:szCs w:val="22"/>
          <w:shd w:val="clear" w:color="auto" w:fill="FFFFFF"/>
        </w:rPr>
        <w:t xml:space="preserve">must be </w:t>
      </w:r>
      <w:r w:rsidRPr="00936DFF">
        <w:rPr>
          <w:rFonts w:ascii="Arial" w:hAnsi="Arial" w:cs="Arial"/>
          <w:color w:val="000000"/>
          <w:sz w:val="22"/>
          <w:szCs w:val="22"/>
          <w:shd w:val="clear" w:color="auto" w:fill="FFFFFF"/>
        </w:rPr>
        <w:t>dying</w:t>
      </w:r>
      <w:r w:rsidR="00936DFF">
        <w:rPr>
          <w:rFonts w:ascii="Arial" w:hAnsi="Arial" w:cs="Arial"/>
          <w:color w:val="000000"/>
          <w:sz w:val="22"/>
          <w:szCs w:val="22"/>
          <w:shd w:val="clear" w:color="auto" w:fill="FFFFFF"/>
        </w:rPr>
        <w:t xml:space="preserve">. </w:t>
      </w:r>
      <w:r w:rsidR="005115AE">
        <w:rPr>
          <w:rFonts w:ascii="Arial" w:hAnsi="Arial" w:cs="Arial"/>
          <w:color w:val="000000"/>
          <w:sz w:val="22"/>
          <w:szCs w:val="22"/>
          <w:shd w:val="clear" w:color="auto" w:fill="FFFFFF"/>
        </w:rPr>
        <w:t>S</w:t>
      </w:r>
      <w:r w:rsidR="00936DFF">
        <w:rPr>
          <w:rFonts w:ascii="Arial" w:hAnsi="Arial" w:cs="Arial"/>
          <w:color w:val="000000"/>
          <w:sz w:val="22"/>
          <w:szCs w:val="22"/>
          <w:shd w:val="clear" w:color="auto" w:fill="FFFFFF"/>
        </w:rPr>
        <w:t>he p</w:t>
      </w:r>
      <w:r w:rsidRPr="00936DFF">
        <w:rPr>
          <w:rFonts w:ascii="Arial" w:hAnsi="Arial" w:cs="Arial"/>
          <w:color w:val="000000"/>
          <w:sz w:val="22"/>
          <w:szCs w:val="22"/>
          <w:shd w:val="clear" w:color="auto" w:fill="FFFFFF"/>
        </w:rPr>
        <w:t>repares a bucket list</w:t>
      </w:r>
      <w:r w:rsidR="005115AE">
        <w:rPr>
          <w:rFonts w:ascii="Arial" w:hAnsi="Arial" w:cs="Arial"/>
          <w:color w:val="000000"/>
          <w:sz w:val="22"/>
          <w:szCs w:val="22"/>
          <w:shd w:val="clear" w:color="auto" w:fill="FFFFFF"/>
        </w:rPr>
        <w:t xml:space="preserve"> to accomplish </w:t>
      </w:r>
      <w:r w:rsidR="006F722E">
        <w:rPr>
          <w:rFonts w:ascii="Arial" w:hAnsi="Arial" w:cs="Arial"/>
          <w:color w:val="000000"/>
          <w:sz w:val="22"/>
          <w:szCs w:val="22"/>
          <w:shd w:val="clear" w:color="auto" w:fill="FFFFFF"/>
        </w:rPr>
        <w:t>on</w:t>
      </w:r>
      <w:r w:rsidR="005115AE">
        <w:rPr>
          <w:rFonts w:ascii="Arial" w:hAnsi="Arial" w:cs="Arial"/>
          <w:color w:val="000000"/>
          <w:sz w:val="22"/>
          <w:szCs w:val="22"/>
          <w:shd w:val="clear" w:color="auto" w:fill="FFFFFF"/>
        </w:rPr>
        <w:t xml:space="preserve"> her final day, </w:t>
      </w:r>
      <w:r w:rsidR="00B64854">
        <w:rPr>
          <w:rFonts w:ascii="Arial" w:hAnsi="Arial" w:cs="Arial"/>
          <w:color w:val="000000"/>
          <w:sz w:val="22"/>
          <w:szCs w:val="22"/>
          <w:shd w:val="clear" w:color="auto" w:fill="FFFFFF"/>
        </w:rPr>
        <w:t>including</w:t>
      </w:r>
      <w:r w:rsidRPr="00936DFF">
        <w:rPr>
          <w:rFonts w:ascii="Arial" w:hAnsi="Arial" w:cs="Arial"/>
          <w:color w:val="000000"/>
          <w:sz w:val="22"/>
          <w:szCs w:val="22"/>
          <w:shd w:val="clear" w:color="auto" w:fill="FFFFFF"/>
        </w:rPr>
        <w:t xml:space="preserve"> her first real kiss</w:t>
      </w:r>
      <w:r w:rsidR="005115AE">
        <w:rPr>
          <w:rFonts w:ascii="Arial" w:hAnsi="Arial" w:cs="Arial"/>
          <w:color w:val="000000"/>
          <w:sz w:val="22"/>
          <w:szCs w:val="22"/>
          <w:shd w:val="clear" w:color="auto" w:fill="FFFFFF"/>
        </w:rPr>
        <w:t xml:space="preserve"> </w:t>
      </w:r>
      <w:r w:rsidRPr="00936DFF">
        <w:rPr>
          <w:rFonts w:ascii="Arial" w:hAnsi="Arial" w:cs="Arial"/>
          <w:color w:val="000000"/>
          <w:sz w:val="22"/>
          <w:szCs w:val="22"/>
          <w:shd w:val="clear" w:color="auto" w:fill="FFFFFF"/>
        </w:rPr>
        <w:t>and her own funeral, because death should be an art</w:t>
      </w:r>
      <w:r w:rsidRPr="00B90D55">
        <w:rPr>
          <w:rFonts w:ascii="Arial" w:hAnsi="Arial" w:cs="Arial"/>
          <w:color w:val="000000"/>
          <w:sz w:val="22"/>
          <w:szCs w:val="22"/>
          <w:shd w:val="clear" w:color="auto" w:fill="FFFFFF"/>
        </w:rPr>
        <w:t xml:space="preserve">. </w:t>
      </w:r>
      <w:r w:rsidR="00D41EB8" w:rsidRPr="00B90D55">
        <w:rPr>
          <w:rFonts w:ascii="Arial" w:hAnsi="Arial" w:cs="Arial"/>
          <w:color w:val="000000"/>
          <w:sz w:val="22"/>
          <w:szCs w:val="22"/>
          <w:shd w:val="clear" w:color="auto" w:fill="FFFFFF"/>
        </w:rPr>
        <w:t xml:space="preserve">Written, </w:t>
      </w:r>
      <w:r w:rsidR="00B0752C" w:rsidRPr="00B90D55">
        <w:rPr>
          <w:rFonts w:ascii="Arial" w:hAnsi="Arial" w:cs="Arial"/>
          <w:color w:val="000000"/>
          <w:sz w:val="22"/>
          <w:szCs w:val="22"/>
          <w:shd w:val="clear" w:color="auto" w:fill="FFFFFF"/>
        </w:rPr>
        <w:t>d</w:t>
      </w:r>
      <w:r w:rsidR="002270CF" w:rsidRPr="00B90D55">
        <w:rPr>
          <w:rFonts w:ascii="Arial" w:hAnsi="Arial" w:cs="Arial"/>
          <w:color w:val="000000"/>
          <w:sz w:val="22"/>
          <w:szCs w:val="22"/>
          <w:shd w:val="clear" w:color="auto" w:fill="FFFFFF"/>
        </w:rPr>
        <w:t>irected</w:t>
      </w:r>
      <w:r w:rsidR="00D41EB8" w:rsidRPr="00B90D55">
        <w:rPr>
          <w:rFonts w:ascii="Arial" w:hAnsi="Arial" w:cs="Arial"/>
          <w:color w:val="000000"/>
          <w:sz w:val="22"/>
          <w:szCs w:val="22"/>
          <w:shd w:val="clear" w:color="auto" w:fill="FFFFFF"/>
        </w:rPr>
        <w:t xml:space="preserve"> and </w:t>
      </w:r>
      <w:r w:rsidR="00B0752C" w:rsidRPr="00B90D55">
        <w:rPr>
          <w:rFonts w:ascii="Arial" w:hAnsi="Arial" w:cs="Arial"/>
          <w:color w:val="000000"/>
          <w:sz w:val="22"/>
          <w:szCs w:val="22"/>
          <w:shd w:val="clear" w:color="auto" w:fill="FFFFFF"/>
        </w:rPr>
        <w:t>p</w:t>
      </w:r>
      <w:r w:rsidR="00D41EB8" w:rsidRPr="00B90D55">
        <w:rPr>
          <w:rFonts w:ascii="Arial" w:hAnsi="Arial" w:cs="Arial"/>
          <w:color w:val="000000"/>
          <w:sz w:val="22"/>
          <w:szCs w:val="22"/>
          <w:shd w:val="clear" w:color="auto" w:fill="FFFFFF"/>
        </w:rPr>
        <w:t>roduced</w:t>
      </w:r>
      <w:r w:rsidR="002270CF" w:rsidRPr="00B90D55">
        <w:rPr>
          <w:rFonts w:ascii="Arial" w:hAnsi="Arial" w:cs="Arial"/>
          <w:color w:val="000000"/>
          <w:sz w:val="22"/>
          <w:szCs w:val="22"/>
          <w:shd w:val="clear" w:color="auto" w:fill="FFFFFF"/>
        </w:rPr>
        <w:t xml:space="preserve"> by Maria Victoria Ponce.</w:t>
      </w:r>
      <w:r w:rsidR="00F32119" w:rsidRPr="00B90D55">
        <w:rPr>
          <w:rFonts w:ascii="Arial" w:hAnsi="Arial" w:cs="Arial"/>
          <w:color w:val="000000"/>
          <w:sz w:val="22"/>
          <w:szCs w:val="22"/>
          <w:shd w:val="clear" w:color="auto" w:fill="FFFFFF"/>
        </w:rPr>
        <w:t xml:space="preserve"> Produced by</w:t>
      </w:r>
      <w:r w:rsidR="0005137A" w:rsidRPr="00B90D55">
        <w:rPr>
          <w:rFonts w:ascii="Arial" w:hAnsi="Arial" w:cs="Arial"/>
          <w:color w:val="000000"/>
          <w:sz w:val="22"/>
          <w:szCs w:val="22"/>
          <w:shd w:val="clear" w:color="auto" w:fill="FFFFFF"/>
        </w:rPr>
        <w:t xml:space="preserve"> </w:t>
      </w:r>
      <w:r w:rsidR="0005137A" w:rsidRPr="00B90D55">
        <w:rPr>
          <w:rFonts w:ascii="Arial" w:hAnsi="Arial" w:cs="Arial"/>
          <w:sz w:val="22"/>
          <w:szCs w:val="22"/>
          <w:shd w:val="clear" w:color="auto" w:fill="FFFFFF"/>
        </w:rPr>
        <w:t>Sofia Cortez, Vincent Cortez and Heather MacLean.</w:t>
      </w:r>
    </w:p>
    <w:p w14:paraId="46E76CA1" w14:textId="77777777" w:rsidR="002270CF" w:rsidRPr="009F5302" w:rsidRDefault="002270CF" w:rsidP="00B63604">
      <w:pPr>
        <w:pStyle w:val="xmsonormal"/>
        <w:spacing w:before="0" w:beforeAutospacing="0" w:after="0" w:afterAutospacing="0"/>
        <w:rPr>
          <w:rFonts w:ascii="Arial" w:hAnsi="Arial" w:cs="Arial"/>
          <w:color w:val="000000"/>
          <w:sz w:val="18"/>
          <w:szCs w:val="18"/>
          <w:shd w:val="clear" w:color="auto" w:fill="FFFFFF"/>
        </w:rPr>
      </w:pPr>
    </w:p>
    <w:p w14:paraId="18F37462" w14:textId="61FB83A5" w:rsidR="00294F33" w:rsidRPr="00B90AF3" w:rsidRDefault="00294F33" w:rsidP="00B63604">
      <w:pPr>
        <w:pStyle w:val="xmsonormal"/>
        <w:spacing w:before="0" w:beforeAutospacing="0" w:after="0" w:afterAutospacing="0"/>
        <w:rPr>
          <w:rFonts w:ascii="Arial" w:hAnsi="Arial" w:cs="Arial"/>
          <w:color w:val="000000"/>
          <w:sz w:val="22"/>
          <w:szCs w:val="22"/>
          <w:shd w:val="clear" w:color="auto" w:fill="FFFFFF"/>
        </w:rPr>
      </w:pPr>
      <w:r w:rsidRPr="00BA540F">
        <w:rPr>
          <w:rFonts w:ascii="Arial" w:hAnsi="Arial" w:cs="Arial"/>
          <w:b/>
          <w:bCs/>
          <w:color w:val="000000"/>
          <w:sz w:val="22"/>
          <w:szCs w:val="22"/>
          <w:shd w:val="clear" w:color="auto" w:fill="FFFFFF"/>
        </w:rPr>
        <w:lastRenderedPageBreak/>
        <w:t>“</w:t>
      </w:r>
      <w:r w:rsidRPr="00B90AF3">
        <w:rPr>
          <w:rFonts w:ascii="Arial" w:hAnsi="Arial" w:cs="Arial"/>
          <w:b/>
          <w:bCs/>
          <w:color w:val="000000"/>
          <w:sz w:val="22"/>
          <w:szCs w:val="22"/>
          <w:shd w:val="clear" w:color="auto" w:fill="FFFFFF"/>
        </w:rPr>
        <w:t>Folk Frontera”</w:t>
      </w:r>
      <w:r w:rsidR="00B64854">
        <w:rPr>
          <w:rFonts w:ascii="Arial" w:hAnsi="Arial" w:cs="Arial"/>
          <w:b/>
          <w:bCs/>
          <w:color w:val="000000"/>
          <w:sz w:val="22"/>
          <w:szCs w:val="22"/>
          <w:shd w:val="clear" w:color="auto" w:fill="FFFFFF"/>
        </w:rPr>
        <w:t xml:space="preserve"> </w:t>
      </w:r>
      <w:r w:rsidR="00B64854" w:rsidRPr="00B64854">
        <w:rPr>
          <w:rFonts w:ascii="Arial" w:hAnsi="Arial" w:cs="Arial"/>
          <w:color w:val="000000"/>
          <w:sz w:val="22"/>
          <w:szCs w:val="22"/>
          <w:shd w:val="clear" w:color="auto" w:fill="FFFFFF"/>
        </w:rPr>
        <w:t>is</w:t>
      </w:r>
      <w:r w:rsidRPr="00B90AF3">
        <w:rPr>
          <w:rFonts w:ascii="Arial" w:hAnsi="Arial" w:cs="Arial"/>
          <w:b/>
          <w:bCs/>
          <w:color w:val="000000"/>
          <w:sz w:val="22"/>
          <w:szCs w:val="22"/>
          <w:shd w:val="clear" w:color="auto" w:fill="FFFFFF"/>
        </w:rPr>
        <w:t xml:space="preserve"> </w:t>
      </w:r>
      <w:r w:rsidRPr="00B90AF3">
        <w:rPr>
          <w:rFonts w:ascii="Arial" w:hAnsi="Arial" w:cs="Arial"/>
          <w:color w:val="000000"/>
          <w:sz w:val="22"/>
          <w:szCs w:val="22"/>
          <w:shd w:val="clear" w:color="auto" w:fill="FFFFFF"/>
        </w:rPr>
        <w:t>a</w:t>
      </w:r>
      <w:r w:rsidR="00936DFF" w:rsidRPr="00B90AF3">
        <w:rPr>
          <w:rFonts w:ascii="Arial" w:hAnsi="Arial" w:cs="Arial"/>
          <w:color w:val="000000"/>
          <w:sz w:val="22"/>
          <w:szCs w:val="22"/>
          <w:shd w:val="clear" w:color="auto" w:fill="FFFFFF"/>
        </w:rPr>
        <w:t xml:space="preserve"> magical-realist portrait of life in the borderlands</w:t>
      </w:r>
      <w:r w:rsidR="00B64854">
        <w:rPr>
          <w:rFonts w:ascii="Arial" w:hAnsi="Arial" w:cs="Arial"/>
          <w:color w:val="000000"/>
          <w:sz w:val="22"/>
          <w:szCs w:val="22"/>
          <w:shd w:val="clear" w:color="auto" w:fill="FFFFFF"/>
        </w:rPr>
        <w:t>. The film</w:t>
      </w:r>
      <w:r w:rsidR="00936DFF" w:rsidRPr="00B90AF3">
        <w:rPr>
          <w:rFonts w:ascii="Arial" w:hAnsi="Arial" w:cs="Arial"/>
          <w:color w:val="000000"/>
          <w:sz w:val="22"/>
          <w:szCs w:val="22"/>
          <w:shd w:val="clear" w:color="auto" w:fill="FFFFFF"/>
        </w:rPr>
        <w:t xml:space="preserve"> follows two </w:t>
      </w:r>
      <w:r w:rsidR="00C45993" w:rsidRPr="00B90AF3">
        <w:rPr>
          <w:rFonts w:ascii="Arial" w:hAnsi="Arial" w:cs="Arial"/>
          <w:i/>
          <w:iCs/>
          <w:color w:val="000000"/>
          <w:sz w:val="22"/>
          <w:szCs w:val="22"/>
        </w:rPr>
        <w:t>fronteriza</w:t>
      </w:r>
      <w:r w:rsidR="00C45993" w:rsidRPr="00B90AF3">
        <w:rPr>
          <w:rFonts w:ascii="Arial" w:hAnsi="Arial" w:cs="Arial"/>
          <w:color w:val="000000"/>
          <w:sz w:val="22"/>
          <w:szCs w:val="22"/>
          <w:shd w:val="clear" w:color="auto" w:fill="FFFFFF"/>
        </w:rPr>
        <w:t xml:space="preserve"> </w:t>
      </w:r>
      <w:r w:rsidR="00936DFF" w:rsidRPr="00B90AF3">
        <w:rPr>
          <w:rFonts w:ascii="Arial" w:hAnsi="Arial" w:cs="Arial"/>
          <w:color w:val="000000"/>
          <w:sz w:val="22"/>
          <w:szCs w:val="22"/>
          <w:shd w:val="clear" w:color="auto" w:fill="FFFFFF"/>
        </w:rPr>
        <w:t>women as they struggle to find their place in</w:t>
      </w:r>
      <w:r w:rsidR="002A4B48" w:rsidRPr="00B90AF3">
        <w:rPr>
          <w:rFonts w:ascii="Arial" w:hAnsi="Arial" w:cs="Arial"/>
          <w:color w:val="000000"/>
          <w:sz w:val="22"/>
          <w:szCs w:val="22"/>
          <w:shd w:val="clear" w:color="auto" w:fill="FFFFFF"/>
        </w:rPr>
        <w:t xml:space="preserve"> the</w:t>
      </w:r>
      <w:r w:rsidR="00C45993" w:rsidRPr="00B90AF3">
        <w:rPr>
          <w:rFonts w:ascii="Arial" w:hAnsi="Arial" w:cs="Arial"/>
          <w:color w:val="000000"/>
          <w:sz w:val="22"/>
          <w:szCs w:val="22"/>
          <w:shd w:val="clear" w:color="auto" w:fill="FFFFFF"/>
        </w:rPr>
        <w:t xml:space="preserve"> vast</w:t>
      </w:r>
      <w:r w:rsidR="002A4B48" w:rsidRPr="00B90AF3">
        <w:rPr>
          <w:rFonts w:ascii="Arial" w:hAnsi="Arial" w:cs="Arial"/>
          <w:color w:val="000000"/>
          <w:sz w:val="22"/>
          <w:szCs w:val="22"/>
          <w:shd w:val="clear" w:color="auto" w:fill="FFFFFF"/>
        </w:rPr>
        <w:t xml:space="preserve"> Chihuahuan </w:t>
      </w:r>
      <w:r w:rsidR="00C45993" w:rsidRPr="00B90AF3">
        <w:rPr>
          <w:rFonts w:ascii="Arial" w:hAnsi="Arial" w:cs="Arial"/>
          <w:color w:val="000000"/>
          <w:sz w:val="22"/>
          <w:szCs w:val="22"/>
          <w:shd w:val="clear" w:color="auto" w:fill="FFFFFF"/>
        </w:rPr>
        <w:t>D</w:t>
      </w:r>
      <w:r w:rsidR="002A4B48" w:rsidRPr="00B90AF3">
        <w:rPr>
          <w:rFonts w:ascii="Arial" w:hAnsi="Arial" w:cs="Arial"/>
          <w:color w:val="000000"/>
          <w:sz w:val="22"/>
          <w:szCs w:val="22"/>
          <w:shd w:val="clear" w:color="auto" w:fill="FFFFFF"/>
        </w:rPr>
        <w:t xml:space="preserve">esert, </w:t>
      </w:r>
      <w:r w:rsidR="00936DFF" w:rsidRPr="00B90AF3">
        <w:rPr>
          <w:rFonts w:ascii="Arial" w:hAnsi="Arial" w:cs="Arial"/>
          <w:color w:val="000000"/>
          <w:sz w:val="22"/>
          <w:szCs w:val="22"/>
          <w:shd w:val="clear" w:color="auto" w:fill="FFFFFF"/>
        </w:rPr>
        <w:t xml:space="preserve">a region whose culture is thousands of years </w:t>
      </w:r>
      <w:r w:rsidR="00B64854" w:rsidRPr="00B90AF3">
        <w:rPr>
          <w:rFonts w:ascii="Arial" w:hAnsi="Arial" w:cs="Arial"/>
          <w:color w:val="000000"/>
          <w:sz w:val="22"/>
          <w:szCs w:val="22"/>
          <w:shd w:val="clear" w:color="auto" w:fill="FFFFFF"/>
        </w:rPr>
        <w:t>old,</w:t>
      </w:r>
      <w:r w:rsidR="00936DFF" w:rsidRPr="00B90AF3">
        <w:rPr>
          <w:rFonts w:ascii="Arial" w:hAnsi="Arial" w:cs="Arial"/>
          <w:color w:val="000000"/>
          <w:sz w:val="22"/>
          <w:szCs w:val="22"/>
          <w:shd w:val="clear" w:color="auto" w:fill="FFFFFF"/>
        </w:rPr>
        <w:t xml:space="preserve"> but which i</w:t>
      </w:r>
      <w:r w:rsidR="002A4B48" w:rsidRPr="00B90AF3">
        <w:rPr>
          <w:rFonts w:ascii="Arial" w:hAnsi="Arial" w:cs="Arial"/>
          <w:color w:val="000000"/>
          <w:sz w:val="22"/>
          <w:szCs w:val="22"/>
          <w:shd w:val="clear" w:color="auto" w:fill="FFFFFF"/>
        </w:rPr>
        <w:t>s</w:t>
      </w:r>
      <w:r w:rsidR="00936DFF" w:rsidRPr="00B90AF3">
        <w:rPr>
          <w:rFonts w:ascii="Arial" w:hAnsi="Arial" w:cs="Arial"/>
          <w:color w:val="000000"/>
          <w:sz w:val="22"/>
          <w:szCs w:val="22"/>
          <w:shd w:val="clear" w:color="auto" w:fill="FFFFFF"/>
        </w:rPr>
        <w:t xml:space="preserve"> bisected by the U.S.-Mexico border. </w:t>
      </w:r>
    </w:p>
    <w:p w14:paraId="5C09249D" w14:textId="19146DEE" w:rsidR="00BA540F" w:rsidRPr="00B90AF3" w:rsidRDefault="00D41EB8" w:rsidP="00BA540F">
      <w:pPr>
        <w:rPr>
          <w:rFonts w:ascii="Arial" w:hAnsi="Arial" w:cs="Arial"/>
          <w:sz w:val="22"/>
          <w:szCs w:val="22"/>
        </w:rPr>
      </w:pPr>
      <w:r w:rsidRPr="0006251D">
        <w:rPr>
          <w:rFonts w:ascii="Arial" w:hAnsi="Arial" w:cs="Arial"/>
          <w:color w:val="000000"/>
          <w:sz w:val="22"/>
          <w:szCs w:val="22"/>
          <w:shd w:val="clear" w:color="auto" w:fill="FFFFFF"/>
        </w:rPr>
        <w:t xml:space="preserve">Directed and produced by </w:t>
      </w:r>
      <w:r w:rsidR="00BA540F" w:rsidRPr="0006251D">
        <w:rPr>
          <w:rFonts w:ascii="Arial" w:hAnsi="Arial" w:cs="Arial"/>
          <w:sz w:val="22"/>
          <w:szCs w:val="22"/>
          <w:shd w:val="clear" w:color="auto" w:fill="FFFFFF"/>
        </w:rPr>
        <w:t>Alejandra Vasquez</w:t>
      </w:r>
      <w:r w:rsidR="00E21325" w:rsidRPr="0006251D">
        <w:rPr>
          <w:rFonts w:ascii="Arial" w:hAnsi="Arial" w:cs="Arial"/>
          <w:sz w:val="22"/>
          <w:szCs w:val="22"/>
          <w:shd w:val="clear" w:color="auto" w:fill="FFFFFF"/>
        </w:rPr>
        <w:t xml:space="preserve"> and</w:t>
      </w:r>
      <w:r w:rsidR="00BA540F" w:rsidRPr="0006251D">
        <w:rPr>
          <w:rFonts w:ascii="Arial" w:hAnsi="Arial" w:cs="Arial"/>
          <w:sz w:val="22"/>
          <w:szCs w:val="22"/>
          <w:shd w:val="clear" w:color="auto" w:fill="FFFFFF"/>
        </w:rPr>
        <w:t xml:space="preserve"> Sam Osborn</w:t>
      </w:r>
      <w:r w:rsidR="009E4EA0" w:rsidRPr="0006251D">
        <w:rPr>
          <w:rFonts w:ascii="Arial" w:hAnsi="Arial" w:cs="Arial"/>
          <w:sz w:val="22"/>
          <w:szCs w:val="22"/>
          <w:shd w:val="clear" w:color="auto" w:fill="FFFFFF"/>
        </w:rPr>
        <w:t xml:space="preserve">. </w:t>
      </w:r>
      <w:r w:rsidR="00706AE7" w:rsidRPr="00706AE7">
        <w:rPr>
          <w:rFonts w:ascii="Arial" w:hAnsi="Arial" w:cs="Arial"/>
          <w:b/>
          <w:bCs/>
          <w:sz w:val="22"/>
          <w:szCs w:val="22"/>
          <w:shd w:val="clear" w:color="auto" w:fill="FFFFFF"/>
        </w:rPr>
        <w:t>“</w:t>
      </w:r>
      <w:r w:rsidR="0005137A" w:rsidRPr="00706AE7">
        <w:rPr>
          <w:rFonts w:ascii="Arial" w:hAnsi="Arial" w:cs="Arial"/>
          <w:b/>
          <w:bCs/>
          <w:sz w:val="22"/>
          <w:szCs w:val="22"/>
          <w:shd w:val="clear" w:color="auto" w:fill="FFFFFF"/>
        </w:rPr>
        <w:t>Folk Frontera</w:t>
      </w:r>
      <w:r w:rsidR="00706AE7" w:rsidRPr="00706AE7">
        <w:rPr>
          <w:rFonts w:ascii="Arial" w:hAnsi="Arial" w:cs="Arial"/>
          <w:b/>
          <w:bCs/>
          <w:sz w:val="22"/>
          <w:szCs w:val="22"/>
          <w:shd w:val="clear" w:color="auto" w:fill="FFFFFF"/>
        </w:rPr>
        <w:t>”</w:t>
      </w:r>
      <w:r w:rsidR="005534C0" w:rsidRPr="00706AE7">
        <w:rPr>
          <w:rFonts w:ascii="Arial" w:hAnsi="Arial" w:cs="Arial"/>
          <w:b/>
          <w:bCs/>
          <w:sz w:val="22"/>
          <w:szCs w:val="22"/>
          <w:shd w:val="clear" w:color="auto" w:fill="FFFFFF"/>
        </w:rPr>
        <w:t xml:space="preserve"> </w:t>
      </w:r>
      <w:r w:rsidR="005534C0" w:rsidRPr="0006251D">
        <w:rPr>
          <w:rFonts w:ascii="Arial" w:hAnsi="Arial" w:cs="Arial"/>
          <w:sz w:val="22"/>
          <w:szCs w:val="22"/>
          <w:shd w:val="clear" w:color="auto" w:fill="FFFFFF"/>
        </w:rPr>
        <w:t>is a co-pr</w:t>
      </w:r>
      <w:r w:rsidR="00264814">
        <w:rPr>
          <w:rFonts w:ascii="Arial" w:hAnsi="Arial" w:cs="Arial"/>
          <w:sz w:val="22"/>
          <w:szCs w:val="22"/>
          <w:shd w:val="clear" w:color="auto" w:fill="FFFFFF"/>
        </w:rPr>
        <w:t>esentation of</w:t>
      </w:r>
      <w:r w:rsidR="00BA540F" w:rsidRPr="0006251D">
        <w:rPr>
          <w:rFonts w:ascii="Arial" w:hAnsi="Arial" w:cs="Arial"/>
          <w:sz w:val="22"/>
          <w:szCs w:val="22"/>
        </w:rPr>
        <w:t xml:space="preserve"> </w:t>
      </w:r>
      <w:r w:rsidR="00264814">
        <w:rPr>
          <w:rFonts w:ascii="Arial" w:hAnsi="Arial" w:cs="Arial"/>
          <w:sz w:val="22"/>
          <w:szCs w:val="22"/>
        </w:rPr>
        <w:t>INDEPENDENT LENS</w:t>
      </w:r>
      <w:r w:rsidR="00BA540F" w:rsidRPr="0006251D">
        <w:rPr>
          <w:rFonts w:ascii="Arial" w:hAnsi="Arial" w:cs="Arial"/>
          <w:sz w:val="22"/>
          <w:szCs w:val="22"/>
        </w:rPr>
        <w:t>.</w:t>
      </w:r>
    </w:p>
    <w:p w14:paraId="67C6362C" w14:textId="77777777" w:rsidR="00294F33" w:rsidRPr="009F5302" w:rsidRDefault="00294F33" w:rsidP="00B63604">
      <w:pPr>
        <w:pStyle w:val="xmsonormal"/>
        <w:spacing w:before="0" w:beforeAutospacing="0" w:after="0" w:afterAutospacing="0"/>
        <w:rPr>
          <w:rFonts w:ascii="Arial" w:hAnsi="Arial" w:cs="Arial"/>
          <w:color w:val="000000"/>
          <w:sz w:val="18"/>
          <w:szCs w:val="18"/>
          <w:shd w:val="clear" w:color="auto" w:fill="FFFFFF"/>
        </w:rPr>
      </w:pPr>
    </w:p>
    <w:p w14:paraId="52108163" w14:textId="24E479B8" w:rsidR="00B90AF3" w:rsidRPr="000C3C9E" w:rsidRDefault="00294F33" w:rsidP="00B90AF3">
      <w:pPr>
        <w:pStyle w:val="BodyA"/>
        <w:rPr>
          <w:rFonts w:ascii="Arial" w:hAnsi="Arial" w:cs="Arial"/>
        </w:rPr>
      </w:pPr>
      <w:r w:rsidRPr="000C3C9E">
        <w:rPr>
          <w:rFonts w:ascii="Arial" w:hAnsi="Arial" w:cs="Arial"/>
          <w:b/>
          <w:bCs/>
          <w:shd w:val="clear" w:color="auto" w:fill="FFFFFF"/>
        </w:rPr>
        <w:t>“The Blue Cape</w:t>
      </w:r>
      <w:r w:rsidR="00181CE5" w:rsidRPr="000C3C9E">
        <w:rPr>
          <w:rFonts w:ascii="Arial" w:hAnsi="Arial" w:cs="Arial"/>
          <w:b/>
          <w:bCs/>
          <w:shd w:val="clear" w:color="auto" w:fill="FFFFFF"/>
        </w:rPr>
        <w:t>”</w:t>
      </w:r>
      <w:r w:rsidRPr="000C3C9E">
        <w:rPr>
          <w:rFonts w:ascii="Arial" w:hAnsi="Arial" w:cs="Arial"/>
          <w:b/>
          <w:bCs/>
          <w:shd w:val="clear" w:color="auto" w:fill="FFFFFF"/>
        </w:rPr>
        <w:t xml:space="preserve"> </w:t>
      </w:r>
      <w:r w:rsidR="00E615E7" w:rsidRPr="00E615E7">
        <w:rPr>
          <w:rFonts w:ascii="Arial" w:hAnsi="Arial" w:cs="Arial"/>
          <w:shd w:val="clear" w:color="auto" w:fill="FFFFFF"/>
        </w:rPr>
        <w:t>is</w:t>
      </w:r>
      <w:r w:rsidR="00E615E7">
        <w:rPr>
          <w:rFonts w:ascii="Arial" w:hAnsi="Arial" w:cs="Arial"/>
          <w:b/>
          <w:bCs/>
          <w:shd w:val="clear" w:color="auto" w:fill="FFFFFF"/>
        </w:rPr>
        <w:t xml:space="preserve"> </w:t>
      </w:r>
      <w:r w:rsidRPr="000C3C9E">
        <w:rPr>
          <w:rFonts w:ascii="Arial" w:hAnsi="Arial" w:cs="Arial"/>
          <w:shd w:val="clear" w:color="auto" w:fill="FFFFFF"/>
        </w:rPr>
        <w:t>s</w:t>
      </w:r>
      <w:r w:rsidR="00936DFF" w:rsidRPr="000C3C9E">
        <w:rPr>
          <w:rFonts w:ascii="Arial" w:hAnsi="Arial" w:cs="Arial"/>
          <w:shd w:val="clear" w:color="auto" w:fill="FFFFFF"/>
        </w:rPr>
        <w:t>et in</w:t>
      </w:r>
      <w:r w:rsidRPr="000C3C9E">
        <w:rPr>
          <w:rFonts w:ascii="Arial" w:hAnsi="Arial" w:cs="Arial"/>
          <w:shd w:val="clear" w:color="auto" w:fill="FFFFFF"/>
        </w:rPr>
        <w:t xml:space="preserve"> </w:t>
      </w:r>
      <w:r w:rsidR="00936DFF" w:rsidRPr="000C3C9E">
        <w:rPr>
          <w:rFonts w:ascii="Arial" w:hAnsi="Arial" w:cs="Arial"/>
          <w:shd w:val="clear" w:color="auto" w:fill="FFFFFF"/>
        </w:rPr>
        <w:t>hurricane-ravaged Puerto Rico</w:t>
      </w:r>
      <w:r w:rsidR="00E615E7">
        <w:rPr>
          <w:rFonts w:ascii="Arial" w:hAnsi="Arial" w:cs="Arial"/>
          <w:shd w:val="clear" w:color="auto" w:fill="FFFFFF"/>
        </w:rPr>
        <w:t xml:space="preserve"> two months after Maria hit the island. Ten</w:t>
      </w:r>
      <w:r w:rsidR="00936DFF" w:rsidRPr="000C3C9E">
        <w:rPr>
          <w:rFonts w:ascii="Arial" w:hAnsi="Arial" w:cs="Arial"/>
          <w:shd w:val="clear" w:color="auto" w:fill="FFFFFF"/>
        </w:rPr>
        <w:t>-year-old Junior</w:t>
      </w:r>
      <w:r w:rsidR="000C3C9E" w:rsidRPr="000C3C9E">
        <w:rPr>
          <w:rFonts w:ascii="Arial" w:hAnsi="Arial" w:cs="Arial"/>
          <w:shd w:val="clear" w:color="auto" w:fill="FFFFFF"/>
        </w:rPr>
        <w:t xml:space="preserve"> (</w:t>
      </w:r>
      <w:r w:rsidR="000C3C9E" w:rsidRPr="000C3C9E">
        <w:rPr>
          <w:rFonts w:ascii="Arial" w:hAnsi="Arial" w:cs="Arial"/>
        </w:rPr>
        <w:t>Yanniel A. Arce Rivera)</w:t>
      </w:r>
      <w:r w:rsidR="00E615E7">
        <w:rPr>
          <w:rFonts w:ascii="Arial" w:hAnsi="Arial" w:cs="Arial"/>
        </w:rPr>
        <w:t xml:space="preserve"> is summoned by his mother to </w:t>
      </w:r>
      <w:r w:rsidR="00936DFF" w:rsidRPr="000C3C9E">
        <w:rPr>
          <w:rFonts w:ascii="Arial" w:hAnsi="Arial" w:cs="Arial"/>
          <w:shd w:val="clear" w:color="auto" w:fill="FFFFFF"/>
        </w:rPr>
        <w:t>search for the medicine his grandfather so desperately needs. To embark on his journey, Junio</w:t>
      </w:r>
      <w:r w:rsidR="0015668C" w:rsidRPr="000C3C9E">
        <w:rPr>
          <w:rFonts w:ascii="Arial" w:hAnsi="Arial" w:cs="Arial"/>
          <w:shd w:val="clear" w:color="auto" w:fill="FFFFFF"/>
        </w:rPr>
        <w:t>r</w:t>
      </w:r>
      <w:r w:rsidR="00936DFF" w:rsidRPr="000C3C9E">
        <w:rPr>
          <w:rFonts w:ascii="Arial" w:hAnsi="Arial" w:cs="Arial"/>
          <w:shd w:val="clear" w:color="auto" w:fill="FFFFFF"/>
        </w:rPr>
        <w:t xml:space="preserve"> wraps himself</w:t>
      </w:r>
      <w:r w:rsidR="00BA540F" w:rsidRPr="000C3C9E">
        <w:rPr>
          <w:rFonts w:ascii="Arial" w:hAnsi="Arial" w:cs="Arial"/>
          <w:shd w:val="clear" w:color="auto" w:fill="FFFFFF"/>
        </w:rPr>
        <w:t xml:space="preserve"> in a cape made from </w:t>
      </w:r>
      <w:r w:rsidR="00936DFF" w:rsidRPr="000C3C9E">
        <w:rPr>
          <w:rFonts w:ascii="Arial" w:hAnsi="Arial" w:cs="Arial"/>
          <w:shd w:val="clear" w:color="auto" w:fill="FFFFFF"/>
        </w:rPr>
        <w:t xml:space="preserve">the blue tarp that covers his roof. </w:t>
      </w:r>
      <w:r w:rsidR="00E14107" w:rsidRPr="000C3C9E">
        <w:rPr>
          <w:rFonts w:ascii="Arial" w:hAnsi="Arial" w:cs="Arial"/>
          <w:shd w:val="clear" w:color="auto" w:fill="FFFFFF"/>
        </w:rPr>
        <w:t>Written</w:t>
      </w:r>
      <w:r w:rsidR="00D8075A">
        <w:rPr>
          <w:rFonts w:ascii="Arial" w:hAnsi="Arial" w:cs="Arial"/>
          <w:shd w:val="clear" w:color="auto" w:fill="FFFFFF"/>
        </w:rPr>
        <w:t xml:space="preserve">, </w:t>
      </w:r>
      <w:r w:rsidR="00E14107" w:rsidRPr="000C3C9E">
        <w:rPr>
          <w:rFonts w:ascii="Arial" w:hAnsi="Arial" w:cs="Arial"/>
          <w:shd w:val="clear" w:color="auto" w:fill="FFFFFF"/>
        </w:rPr>
        <w:t>d</w:t>
      </w:r>
      <w:r w:rsidR="00B90AF3" w:rsidRPr="000C3C9E">
        <w:rPr>
          <w:rFonts w:ascii="Arial" w:hAnsi="Arial" w:cs="Arial"/>
          <w:shd w:val="clear" w:color="auto" w:fill="FFFFFF"/>
        </w:rPr>
        <w:t>irected</w:t>
      </w:r>
      <w:r w:rsidR="00D8075A">
        <w:rPr>
          <w:rFonts w:ascii="Arial" w:hAnsi="Arial" w:cs="Arial"/>
          <w:shd w:val="clear" w:color="auto" w:fill="FFFFFF"/>
        </w:rPr>
        <w:t xml:space="preserve"> and produced</w:t>
      </w:r>
      <w:r w:rsidR="00B90AF3" w:rsidRPr="000C3C9E">
        <w:rPr>
          <w:rFonts w:ascii="Arial" w:hAnsi="Arial" w:cs="Arial"/>
          <w:shd w:val="clear" w:color="auto" w:fill="FFFFFF"/>
        </w:rPr>
        <w:t xml:space="preserve"> by </w:t>
      </w:r>
      <w:r w:rsidR="00B90AF3" w:rsidRPr="000C3C9E">
        <w:rPr>
          <w:rFonts w:ascii="Arial" w:hAnsi="Arial" w:cs="Arial"/>
        </w:rPr>
        <w:t>Alejandra López. Produced by María José Delgado.</w:t>
      </w:r>
    </w:p>
    <w:p w14:paraId="4CF7F9E9" w14:textId="77777777" w:rsidR="00294F33" w:rsidRPr="009F5302" w:rsidRDefault="00294F33" w:rsidP="00B63604">
      <w:pPr>
        <w:pStyle w:val="xmsonormal"/>
        <w:spacing w:before="0" w:beforeAutospacing="0" w:after="0" w:afterAutospacing="0"/>
        <w:rPr>
          <w:rFonts w:ascii="Arial" w:hAnsi="Arial" w:cs="Arial"/>
          <w:color w:val="000000"/>
          <w:sz w:val="18"/>
          <w:szCs w:val="18"/>
          <w:shd w:val="clear" w:color="auto" w:fill="FFFFFF"/>
        </w:rPr>
      </w:pPr>
    </w:p>
    <w:p w14:paraId="598F4D6F" w14:textId="1E236F1F" w:rsidR="00294F33" w:rsidRDefault="00936DFF" w:rsidP="00B63604">
      <w:pPr>
        <w:pStyle w:val="xmsonormal"/>
        <w:spacing w:before="0" w:beforeAutospacing="0" w:after="0" w:afterAutospacing="0"/>
        <w:rPr>
          <w:rFonts w:ascii="Arial" w:hAnsi="Arial" w:cs="Arial"/>
          <w:color w:val="000000"/>
          <w:sz w:val="22"/>
          <w:szCs w:val="22"/>
          <w:shd w:val="clear" w:color="auto" w:fill="FFFFFF"/>
        </w:rPr>
      </w:pPr>
      <w:r w:rsidRPr="00294F33">
        <w:rPr>
          <w:rFonts w:ascii="Arial" w:hAnsi="Arial" w:cs="Arial"/>
          <w:b/>
          <w:bCs/>
          <w:color w:val="000000"/>
          <w:sz w:val="22"/>
          <w:szCs w:val="22"/>
          <w:shd w:val="clear" w:color="auto" w:fill="FFFFFF"/>
        </w:rPr>
        <w:t>“La Tienda”</w:t>
      </w:r>
      <w:r w:rsidRPr="00936DFF">
        <w:rPr>
          <w:rFonts w:ascii="Arial" w:hAnsi="Arial" w:cs="Arial"/>
          <w:color w:val="000000"/>
          <w:sz w:val="22"/>
          <w:szCs w:val="22"/>
          <w:shd w:val="clear" w:color="auto" w:fill="FFFFFF"/>
        </w:rPr>
        <w:t xml:space="preserve"> </w:t>
      </w:r>
      <w:r w:rsidR="004B5060">
        <w:rPr>
          <w:rFonts w:ascii="Arial" w:hAnsi="Arial" w:cs="Arial"/>
          <w:color w:val="000000"/>
          <w:sz w:val="22"/>
          <w:szCs w:val="22"/>
          <w:shd w:val="clear" w:color="auto" w:fill="FFFFFF"/>
        </w:rPr>
        <w:t xml:space="preserve">profiles </w:t>
      </w:r>
      <w:r w:rsidR="004B5060" w:rsidRPr="004B5060">
        <w:rPr>
          <w:rFonts w:ascii="Arial" w:hAnsi="Arial" w:cs="Arial"/>
          <w:color w:val="000000"/>
          <w:sz w:val="22"/>
          <w:szCs w:val="22"/>
          <w:shd w:val="clear" w:color="auto" w:fill="FFFFFF"/>
        </w:rPr>
        <w:t>Daniela del Mar</w:t>
      </w:r>
      <w:r w:rsidR="004B5060">
        <w:rPr>
          <w:rFonts w:ascii="Arial" w:hAnsi="Arial" w:cs="Arial"/>
          <w:color w:val="000000"/>
          <w:sz w:val="22"/>
          <w:szCs w:val="22"/>
          <w:shd w:val="clear" w:color="auto" w:fill="FFFFFF"/>
        </w:rPr>
        <w:t xml:space="preserve"> and </w:t>
      </w:r>
      <w:r w:rsidR="004B5060" w:rsidRPr="004B5060">
        <w:rPr>
          <w:rFonts w:ascii="Arial" w:hAnsi="Arial" w:cs="Arial"/>
          <w:color w:val="000000"/>
          <w:sz w:val="22"/>
          <w:szCs w:val="22"/>
          <w:shd w:val="clear" w:color="auto" w:fill="FFFFFF"/>
        </w:rPr>
        <w:t>Camila Araya Pére</w:t>
      </w:r>
      <w:r w:rsidR="004B5060">
        <w:rPr>
          <w:rFonts w:ascii="Arial" w:hAnsi="Arial" w:cs="Arial"/>
          <w:color w:val="000000"/>
          <w:sz w:val="22"/>
          <w:szCs w:val="22"/>
          <w:shd w:val="clear" w:color="auto" w:fill="FFFFFF"/>
        </w:rPr>
        <w:t>z,</w:t>
      </w:r>
      <w:r w:rsidR="004B5060" w:rsidRPr="004B5060">
        <w:rPr>
          <w:rFonts w:ascii="Arial" w:hAnsi="Arial" w:cs="Arial"/>
          <w:color w:val="000000"/>
          <w:sz w:val="22"/>
          <w:szCs w:val="22"/>
          <w:shd w:val="clear" w:color="auto" w:fill="FFFFFF"/>
        </w:rPr>
        <w:t xml:space="preserve"> </w:t>
      </w:r>
      <w:r w:rsidRPr="00936DFF">
        <w:rPr>
          <w:rFonts w:ascii="Arial" w:hAnsi="Arial" w:cs="Arial"/>
          <w:color w:val="000000"/>
          <w:sz w:val="22"/>
          <w:szCs w:val="22"/>
          <w:shd w:val="clear" w:color="auto" w:fill="FFFFFF"/>
        </w:rPr>
        <w:t>two</w:t>
      </w:r>
      <w:r w:rsidR="004B5060">
        <w:rPr>
          <w:rFonts w:ascii="Arial" w:hAnsi="Arial" w:cs="Arial"/>
          <w:color w:val="000000"/>
          <w:sz w:val="22"/>
          <w:szCs w:val="22"/>
          <w:shd w:val="clear" w:color="auto" w:fill="FFFFFF"/>
        </w:rPr>
        <w:t xml:space="preserve"> artists and</w:t>
      </w:r>
      <w:r w:rsidRPr="00936DFF">
        <w:rPr>
          <w:rFonts w:ascii="Arial" w:hAnsi="Arial" w:cs="Arial"/>
          <w:color w:val="000000"/>
          <w:sz w:val="22"/>
          <w:szCs w:val="22"/>
          <w:shd w:val="clear" w:color="auto" w:fill="FFFFFF"/>
        </w:rPr>
        <w:t xml:space="preserve"> Latinx letterpress printers in Portland, Oregon, whose work intertwines social justice and Spanglish with the craft of traditional printing techniques. </w:t>
      </w:r>
      <w:r w:rsidR="002270CF">
        <w:rPr>
          <w:rFonts w:ascii="Arial" w:hAnsi="Arial" w:cs="Arial"/>
          <w:color w:val="000000"/>
          <w:sz w:val="22"/>
          <w:szCs w:val="22"/>
          <w:shd w:val="clear" w:color="auto" w:fill="FFFFFF"/>
        </w:rPr>
        <w:t xml:space="preserve">Directed by Karina Lomelin Ripper. Produced by Ripper and Jessica Daugherty. </w:t>
      </w:r>
    </w:p>
    <w:p w14:paraId="699B4F3E" w14:textId="77777777" w:rsidR="00294F33" w:rsidRPr="009F5302" w:rsidRDefault="00294F33" w:rsidP="00B63604">
      <w:pPr>
        <w:pStyle w:val="xmsonormal"/>
        <w:spacing w:before="0" w:beforeAutospacing="0" w:after="0" w:afterAutospacing="0"/>
        <w:rPr>
          <w:rFonts w:ascii="Arial" w:hAnsi="Arial" w:cs="Arial"/>
          <w:color w:val="000000"/>
          <w:sz w:val="18"/>
          <w:szCs w:val="18"/>
          <w:shd w:val="clear" w:color="auto" w:fill="FFFFFF"/>
        </w:rPr>
      </w:pPr>
    </w:p>
    <w:p w14:paraId="6321C548" w14:textId="3BD8F91B" w:rsidR="002270CF" w:rsidRPr="00936DFF" w:rsidRDefault="00936DFF" w:rsidP="00B63604">
      <w:pPr>
        <w:pStyle w:val="xmsonormal"/>
        <w:spacing w:before="0" w:beforeAutospacing="0" w:after="0" w:afterAutospacing="0"/>
        <w:rPr>
          <w:rFonts w:ascii="Arial" w:hAnsi="Arial" w:cs="Arial"/>
          <w:color w:val="000000"/>
          <w:sz w:val="22"/>
          <w:szCs w:val="22"/>
          <w:shd w:val="clear" w:color="auto" w:fill="FFFFFF"/>
        </w:rPr>
      </w:pPr>
      <w:r w:rsidRPr="00294F33">
        <w:rPr>
          <w:rFonts w:ascii="Arial" w:hAnsi="Arial" w:cs="Arial"/>
          <w:b/>
          <w:bCs/>
          <w:color w:val="000000"/>
          <w:sz w:val="22"/>
          <w:szCs w:val="22"/>
          <w:shd w:val="clear" w:color="auto" w:fill="FFFFFF"/>
        </w:rPr>
        <w:t>“Dear Queer Dancer”</w:t>
      </w:r>
      <w:r w:rsidRPr="00936DFF">
        <w:rPr>
          <w:rFonts w:ascii="Arial" w:hAnsi="Arial" w:cs="Arial"/>
          <w:color w:val="000000"/>
          <w:sz w:val="22"/>
          <w:szCs w:val="22"/>
          <w:shd w:val="clear" w:color="auto" w:fill="FFFFFF"/>
        </w:rPr>
        <w:t xml:space="preserve"> follows</w:t>
      </w:r>
      <w:r w:rsidR="006548DB">
        <w:rPr>
          <w:rFonts w:ascii="Arial" w:hAnsi="Arial" w:cs="Arial"/>
          <w:color w:val="000000"/>
          <w:sz w:val="22"/>
          <w:szCs w:val="22"/>
          <w:shd w:val="clear" w:color="auto" w:fill="FFFFFF"/>
        </w:rPr>
        <w:t xml:space="preserve"> </w:t>
      </w:r>
      <w:r w:rsidR="006548DB" w:rsidRPr="00936DFF">
        <w:rPr>
          <w:rFonts w:ascii="Arial" w:hAnsi="Arial" w:cs="Arial"/>
          <w:color w:val="000000"/>
          <w:sz w:val="22"/>
          <w:szCs w:val="22"/>
          <w:shd w:val="clear" w:color="auto" w:fill="FFFFFF"/>
        </w:rPr>
        <w:t>two LGBTQ trailblazing couples</w:t>
      </w:r>
      <w:r w:rsidR="00926194">
        <w:rPr>
          <w:rFonts w:ascii="Arial" w:hAnsi="Arial" w:cs="Arial"/>
          <w:color w:val="000000"/>
          <w:sz w:val="22"/>
          <w:szCs w:val="22"/>
          <w:shd w:val="clear" w:color="auto" w:fill="FFFFFF"/>
        </w:rPr>
        <w:softHyphen/>
        <w:t>—</w:t>
      </w:r>
      <w:r w:rsidR="006548DB">
        <w:rPr>
          <w:rFonts w:ascii="Arial" w:hAnsi="Arial" w:cs="Arial"/>
          <w:color w:val="000000"/>
          <w:sz w:val="22"/>
          <w:szCs w:val="22"/>
          <w:shd w:val="clear" w:color="auto" w:fill="FFFFFF"/>
        </w:rPr>
        <w:t>Angelica and Jahaira and Luis and Ngoc</w:t>
      </w:r>
      <w:r w:rsidR="00926194">
        <w:rPr>
          <w:rFonts w:ascii="Arial" w:hAnsi="Arial" w:cs="Arial"/>
          <w:color w:val="000000"/>
          <w:sz w:val="22"/>
          <w:szCs w:val="22"/>
          <w:shd w:val="clear" w:color="auto" w:fill="FFFFFF"/>
        </w:rPr>
        <w:t>—</w:t>
      </w:r>
      <w:r w:rsidRPr="00936DFF">
        <w:rPr>
          <w:rFonts w:ascii="Arial" w:hAnsi="Arial" w:cs="Arial"/>
          <w:color w:val="000000"/>
          <w:sz w:val="22"/>
          <w:szCs w:val="22"/>
          <w:shd w:val="clear" w:color="auto" w:fill="FFFFFF"/>
        </w:rPr>
        <w:t>on their way to compete at the World Latin Dance Cup</w:t>
      </w:r>
      <w:r w:rsidR="00840690">
        <w:rPr>
          <w:rFonts w:ascii="Arial" w:hAnsi="Arial" w:cs="Arial"/>
          <w:color w:val="000000"/>
          <w:sz w:val="22"/>
          <w:szCs w:val="22"/>
          <w:shd w:val="clear" w:color="auto" w:fill="FFFFFF"/>
        </w:rPr>
        <w:t xml:space="preserve">. </w:t>
      </w:r>
      <w:r w:rsidR="006548DB">
        <w:rPr>
          <w:rFonts w:ascii="Arial" w:hAnsi="Arial" w:cs="Arial"/>
          <w:color w:val="000000"/>
          <w:sz w:val="22"/>
          <w:szCs w:val="22"/>
          <w:shd w:val="clear" w:color="auto" w:fill="FFFFFF"/>
        </w:rPr>
        <w:t>Defying the</w:t>
      </w:r>
      <w:r w:rsidR="006F722E">
        <w:rPr>
          <w:rFonts w:ascii="Arial" w:hAnsi="Arial" w:cs="Arial"/>
          <w:color w:val="000000"/>
          <w:sz w:val="22"/>
          <w:szCs w:val="22"/>
          <w:shd w:val="clear" w:color="auto" w:fill="FFFFFF"/>
        </w:rPr>
        <w:t xml:space="preserve"> genre’s</w:t>
      </w:r>
      <w:r w:rsidR="006548DB">
        <w:rPr>
          <w:rFonts w:ascii="Arial" w:hAnsi="Arial" w:cs="Arial"/>
          <w:color w:val="000000"/>
          <w:sz w:val="22"/>
          <w:szCs w:val="22"/>
          <w:shd w:val="clear" w:color="auto" w:fill="FFFFFF"/>
        </w:rPr>
        <w:t xml:space="preserve"> legacy of machismo, their message to the Latin dance world is “make room</w:t>
      </w:r>
      <w:r w:rsidR="00B64854">
        <w:rPr>
          <w:rFonts w:ascii="Arial" w:hAnsi="Arial" w:cs="Arial"/>
          <w:color w:val="000000"/>
          <w:sz w:val="22"/>
          <w:szCs w:val="22"/>
          <w:shd w:val="clear" w:color="auto" w:fill="FFFFFF"/>
        </w:rPr>
        <w:t>. W</w:t>
      </w:r>
      <w:r w:rsidR="006548DB">
        <w:rPr>
          <w:rFonts w:ascii="Arial" w:hAnsi="Arial" w:cs="Arial"/>
          <w:color w:val="000000"/>
          <w:sz w:val="22"/>
          <w:szCs w:val="22"/>
          <w:shd w:val="clear" w:color="auto" w:fill="FFFFFF"/>
        </w:rPr>
        <w:t>e’re here.”</w:t>
      </w:r>
      <w:r w:rsidR="000A7C34">
        <w:rPr>
          <w:rFonts w:ascii="Arial" w:hAnsi="Arial" w:cs="Arial"/>
          <w:color w:val="000000"/>
          <w:sz w:val="22"/>
          <w:szCs w:val="22"/>
          <w:shd w:val="clear" w:color="auto" w:fill="FFFFFF"/>
        </w:rPr>
        <w:t xml:space="preserve"> </w:t>
      </w:r>
      <w:r w:rsidR="0005137A" w:rsidRPr="0006251D">
        <w:rPr>
          <w:rFonts w:ascii="Arial" w:hAnsi="Arial" w:cs="Arial"/>
          <w:color w:val="000000"/>
          <w:sz w:val="22"/>
          <w:szCs w:val="22"/>
          <w:shd w:val="clear" w:color="auto" w:fill="FFFFFF"/>
        </w:rPr>
        <w:t>Directed and p</w:t>
      </w:r>
      <w:r w:rsidR="00D41EB8" w:rsidRPr="0006251D">
        <w:rPr>
          <w:rFonts w:ascii="Arial" w:hAnsi="Arial" w:cs="Arial"/>
          <w:color w:val="000000"/>
          <w:sz w:val="22"/>
          <w:szCs w:val="22"/>
          <w:shd w:val="clear" w:color="auto" w:fill="FFFFFF"/>
        </w:rPr>
        <w:t xml:space="preserve">roduced by </w:t>
      </w:r>
      <w:r w:rsidR="00840690" w:rsidRPr="0006251D">
        <w:rPr>
          <w:rFonts w:ascii="Arial" w:hAnsi="Arial" w:cs="Arial"/>
          <w:color w:val="000000"/>
          <w:sz w:val="22"/>
          <w:szCs w:val="22"/>
          <w:shd w:val="clear" w:color="auto" w:fill="FFFFFF"/>
        </w:rPr>
        <w:t>Sarah Taborga.</w:t>
      </w:r>
    </w:p>
    <w:p w14:paraId="458E893A" w14:textId="77777777" w:rsidR="000A7C34" w:rsidRPr="00063C5E" w:rsidRDefault="000A7C34" w:rsidP="00B63604">
      <w:pPr>
        <w:pStyle w:val="xmsonormal"/>
        <w:spacing w:before="0" w:beforeAutospacing="0" w:after="0" w:afterAutospacing="0"/>
        <w:rPr>
          <w:rFonts w:ascii="Arial" w:hAnsi="Arial" w:cs="Arial"/>
          <w:color w:val="000000"/>
          <w:sz w:val="18"/>
          <w:szCs w:val="18"/>
        </w:rPr>
      </w:pPr>
    </w:p>
    <w:p w14:paraId="4B861826" w14:textId="3923A101" w:rsidR="00874DB6" w:rsidRPr="002A4B48" w:rsidRDefault="00B63604" w:rsidP="00874DB6">
      <w:pPr>
        <w:rPr>
          <w:rFonts w:ascii="Arial" w:hAnsi="Arial" w:cs="Arial"/>
          <w:b/>
          <w:bCs/>
          <w:sz w:val="22"/>
          <w:szCs w:val="22"/>
        </w:rPr>
      </w:pPr>
      <w:r w:rsidRPr="002A4B48">
        <w:rPr>
          <w:rFonts w:ascii="Arial" w:hAnsi="Arial" w:cs="Arial"/>
          <w:b/>
          <w:bCs/>
          <w:color w:val="000000"/>
          <w:sz w:val="22"/>
          <w:szCs w:val="22"/>
        </w:rPr>
        <w:t>Episode 2</w:t>
      </w:r>
      <w:r w:rsidR="00286AD4">
        <w:rPr>
          <w:rFonts w:ascii="Arial" w:hAnsi="Arial" w:cs="Arial"/>
          <w:b/>
          <w:bCs/>
          <w:color w:val="000000"/>
          <w:sz w:val="22"/>
          <w:szCs w:val="22"/>
        </w:rPr>
        <w:t xml:space="preserve"> </w:t>
      </w:r>
      <w:r w:rsidR="006D3AD1">
        <w:rPr>
          <w:rFonts w:ascii="Arial" w:hAnsi="Arial" w:cs="Arial"/>
          <w:b/>
          <w:bCs/>
          <w:color w:val="000000"/>
          <w:sz w:val="22"/>
          <w:szCs w:val="22"/>
        </w:rPr>
        <w:t>–</w:t>
      </w:r>
      <w:r w:rsidR="00286AD4">
        <w:rPr>
          <w:rFonts w:ascii="Arial" w:hAnsi="Arial" w:cs="Arial"/>
          <w:b/>
          <w:bCs/>
          <w:color w:val="000000"/>
          <w:sz w:val="22"/>
          <w:szCs w:val="22"/>
        </w:rPr>
        <w:t xml:space="preserve"> </w:t>
      </w:r>
      <w:r w:rsidR="00874DB6" w:rsidRPr="002A4B48">
        <w:rPr>
          <w:rFonts w:ascii="Arial" w:hAnsi="Arial" w:cs="Arial"/>
          <w:b/>
          <w:bCs/>
          <w:sz w:val="22"/>
          <w:szCs w:val="22"/>
        </w:rPr>
        <w:t>Tuesday, July 13</w:t>
      </w:r>
    </w:p>
    <w:p w14:paraId="3C67E672" w14:textId="77777777" w:rsidR="00294F33" w:rsidRPr="00C67B89" w:rsidRDefault="00294F33" w:rsidP="00874DB6">
      <w:pPr>
        <w:pStyle w:val="xmsonormal"/>
        <w:spacing w:before="0" w:beforeAutospacing="0" w:after="0" w:afterAutospacing="0"/>
        <w:rPr>
          <w:rFonts w:ascii="Arial" w:hAnsi="Arial" w:cs="Arial"/>
          <w:color w:val="000000"/>
          <w:sz w:val="16"/>
          <w:szCs w:val="16"/>
        </w:rPr>
      </w:pPr>
    </w:p>
    <w:p w14:paraId="01F94496" w14:textId="2B2630C6" w:rsidR="0050074E" w:rsidRDefault="00294F33" w:rsidP="0050074E">
      <w:pPr>
        <w:rPr>
          <w:rFonts w:ascii="Arial" w:hAnsi="Arial" w:cs="Arial"/>
          <w:sz w:val="22"/>
          <w:szCs w:val="22"/>
          <w:shd w:val="clear" w:color="auto" w:fill="FFFFFF"/>
        </w:rPr>
      </w:pPr>
      <w:r w:rsidRPr="0005137A">
        <w:rPr>
          <w:rFonts w:ascii="Arial" w:hAnsi="Arial" w:cs="Arial"/>
          <w:b/>
          <w:bCs/>
          <w:color w:val="000000"/>
          <w:sz w:val="22"/>
          <w:szCs w:val="22"/>
        </w:rPr>
        <w:t>“</w:t>
      </w:r>
      <w:r w:rsidR="00874DB6" w:rsidRPr="0005137A">
        <w:rPr>
          <w:rFonts w:ascii="Arial" w:eastAsiaTheme="minorHAnsi" w:hAnsi="Arial" w:cs="Arial"/>
          <w:b/>
          <w:bCs/>
          <w:sz w:val="22"/>
          <w:szCs w:val="22"/>
        </w:rPr>
        <w:t xml:space="preserve">Un Pequeño Corte” </w:t>
      </w:r>
      <w:r w:rsidR="00EC359A" w:rsidRPr="0005137A">
        <w:rPr>
          <w:rFonts w:ascii="Arial" w:eastAsiaTheme="minorHAnsi" w:hAnsi="Arial" w:cs="Arial"/>
          <w:sz w:val="22"/>
          <w:szCs w:val="22"/>
        </w:rPr>
        <w:t>r</w:t>
      </w:r>
      <w:r w:rsidR="00874DB6" w:rsidRPr="0005137A">
        <w:rPr>
          <w:rFonts w:ascii="Arial" w:eastAsiaTheme="minorHAnsi" w:hAnsi="Arial" w:cs="Arial"/>
          <w:sz w:val="22"/>
          <w:szCs w:val="22"/>
        </w:rPr>
        <w:t>eveals what happens when</w:t>
      </w:r>
      <w:r w:rsidR="000411FE">
        <w:rPr>
          <w:rFonts w:ascii="Arial" w:eastAsiaTheme="minorHAnsi" w:hAnsi="Arial" w:cs="Arial"/>
          <w:sz w:val="22"/>
          <w:szCs w:val="22"/>
        </w:rPr>
        <w:t xml:space="preserve"> </w:t>
      </w:r>
      <w:r w:rsidR="00516389">
        <w:rPr>
          <w:rFonts w:ascii="Arial" w:eastAsiaTheme="minorHAnsi" w:hAnsi="Arial" w:cs="Arial"/>
          <w:sz w:val="22"/>
          <w:szCs w:val="22"/>
        </w:rPr>
        <w:t>6</w:t>
      </w:r>
      <w:r w:rsidR="000411FE">
        <w:rPr>
          <w:rFonts w:ascii="Arial" w:eastAsiaTheme="minorHAnsi" w:hAnsi="Arial" w:cs="Arial"/>
          <w:sz w:val="22"/>
          <w:szCs w:val="22"/>
        </w:rPr>
        <w:t>-year-old</w:t>
      </w:r>
      <w:r w:rsidR="00874DB6" w:rsidRPr="0005137A">
        <w:rPr>
          <w:rFonts w:ascii="Arial" w:eastAsiaTheme="minorHAnsi" w:hAnsi="Arial" w:cs="Arial"/>
          <w:sz w:val="22"/>
          <w:szCs w:val="22"/>
        </w:rPr>
        <w:t xml:space="preserve"> Elizabeth</w:t>
      </w:r>
      <w:r w:rsidR="005F1CA7" w:rsidRPr="0005137A">
        <w:rPr>
          <w:rFonts w:ascii="Arial" w:eastAsiaTheme="minorHAnsi" w:hAnsi="Arial" w:cs="Arial"/>
          <w:sz w:val="22"/>
          <w:szCs w:val="22"/>
        </w:rPr>
        <w:t xml:space="preserve"> (</w:t>
      </w:r>
      <w:r w:rsidR="0005137A" w:rsidRPr="0005137A">
        <w:rPr>
          <w:rFonts w:ascii="Arial" w:hAnsi="Arial" w:cs="Arial"/>
          <w:color w:val="000000"/>
          <w:sz w:val="22"/>
          <w:szCs w:val="22"/>
        </w:rPr>
        <w:t>Lucia Malagon</w:t>
      </w:r>
      <w:r w:rsidR="005F1CA7" w:rsidRPr="0005137A">
        <w:rPr>
          <w:rFonts w:ascii="Arial" w:eastAsiaTheme="minorHAnsi" w:hAnsi="Arial" w:cs="Arial"/>
          <w:sz w:val="22"/>
          <w:szCs w:val="22"/>
        </w:rPr>
        <w:t>)</w:t>
      </w:r>
      <w:r w:rsidR="000411FE">
        <w:rPr>
          <w:rFonts w:ascii="Arial" w:eastAsiaTheme="minorHAnsi" w:hAnsi="Arial" w:cs="Arial"/>
          <w:sz w:val="22"/>
          <w:szCs w:val="22"/>
        </w:rPr>
        <w:t xml:space="preserve"> </w:t>
      </w:r>
      <w:r w:rsidR="000411FE">
        <w:rPr>
          <w:rFonts w:ascii="Arial" w:hAnsi="Arial" w:cs="Arial"/>
          <w:color w:val="000000"/>
          <w:sz w:val="22"/>
          <w:szCs w:val="22"/>
        </w:rPr>
        <w:t xml:space="preserve">cuts off one of her pigtails while at school and </w:t>
      </w:r>
      <w:r w:rsidR="00B64854" w:rsidRPr="0005137A">
        <w:rPr>
          <w:rFonts w:ascii="Arial" w:hAnsi="Arial" w:cs="Arial"/>
          <w:color w:val="000000"/>
          <w:sz w:val="22"/>
          <w:szCs w:val="22"/>
        </w:rPr>
        <w:t>must</w:t>
      </w:r>
      <w:r w:rsidR="0050074E" w:rsidRPr="0005137A">
        <w:rPr>
          <w:rFonts w:ascii="Arial" w:hAnsi="Arial" w:cs="Arial"/>
          <w:color w:val="000000"/>
          <w:sz w:val="22"/>
          <w:szCs w:val="22"/>
        </w:rPr>
        <w:t xml:space="preserve"> face</w:t>
      </w:r>
      <w:r w:rsidR="00874DB6" w:rsidRPr="0005137A">
        <w:rPr>
          <w:rFonts w:ascii="Arial" w:hAnsi="Arial" w:cs="Arial"/>
          <w:color w:val="000000"/>
          <w:sz w:val="22"/>
          <w:szCs w:val="22"/>
        </w:rPr>
        <w:t xml:space="preserve"> the consequences. </w:t>
      </w:r>
      <w:r w:rsidR="000411FE">
        <w:rPr>
          <w:rFonts w:ascii="Arial" w:hAnsi="Arial" w:cs="Arial"/>
          <w:color w:val="000000"/>
          <w:sz w:val="22"/>
          <w:szCs w:val="22"/>
        </w:rPr>
        <w:t xml:space="preserve">Her </w:t>
      </w:r>
      <w:r w:rsidR="000411FE" w:rsidRPr="000411FE">
        <w:rPr>
          <w:rFonts w:ascii="Arial" w:hAnsi="Arial" w:cs="Arial"/>
          <w:color w:val="000000"/>
          <w:sz w:val="22"/>
          <w:szCs w:val="22"/>
        </w:rPr>
        <w:t>strong-wille</w:t>
      </w:r>
      <w:r w:rsidR="000411FE">
        <w:rPr>
          <w:rFonts w:ascii="Arial" w:hAnsi="Arial" w:cs="Arial"/>
          <w:color w:val="000000"/>
          <w:sz w:val="22"/>
          <w:szCs w:val="22"/>
        </w:rPr>
        <w:t xml:space="preserve">d and </w:t>
      </w:r>
      <w:r w:rsidR="000411FE" w:rsidRPr="000411FE">
        <w:rPr>
          <w:rFonts w:ascii="Arial" w:hAnsi="Arial" w:cs="Arial"/>
          <w:color w:val="000000"/>
          <w:sz w:val="22"/>
          <w:szCs w:val="22"/>
        </w:rPr>
        <w:t xml:space="preserve">super protective mother </w:t>
      </w:r>
      <w:r w:rsidR="000411FE">
        <w:rPr>
          <w:rFonts w:ascii="Arial" w:hAnsi="Arial" w:cs="Arial"/>
          <w:color w:val="000000"/>
          <w:sz w:val="22"/>
          <w:szCs w:val="22"/>
        </w:rPr>
        <w:t>(Camil</w:t>
      </w:r>
      <w:r w:rsidR="00D957DF">
        <w:rPr>
          <w:rFonts w:ascii="Arial" w:hAnsi="Arial" w:cs="Arial"/>
          <w:color w:val="000000"/>
          <w:sz w:val="22"/>
          <w:szCs w:val="22"/>
        </w:rPr>
        <w:t>a</w:t>
      </w:r>
      <w:r w:rsidR="000411FE">
        <w:rPr>
          <w:rFonts w:ascii="Arial" w:hAnsi="Arial" w:cs="Arial"/>
          <w:color w:val="000000"/>
          <w:sz w:val="22"/>
          <w:szCs w:val="22"/>
        </w:rPr>
        <w:t xml:space="preserve"> Arteche) rushes Elizabeth to the beauty parlor, where she is the center of attention for all the wrong reasons. </w:t>
      </w:r>
      <w:r w:rsidR="0050074E" w:rsidRPr="0005137A">
        <w:rPr>
          <w:rFonts w:ascii="Arial" w:hAnsi="Arial" w:cs="Arial"/>
          <w:color w:val="000000"/>
          <w:sz w:val="22"/>
          <w:szCs w:val="22"/>
        </w:rPr>
        <w:t>A first-generation Cuban American</w:t>
      </w:r>
      <w:r w:rsidR="000411FE">
        <w:rPr>
          <w:rFonts w:ascii="Arial" w:hAnsi="Arial" w:cs="Arial"/>
          <w:color w:val="000000"/>
          <w:sz w:val="22"/>
          <w:szCs w:val="22"/>
        </w:rPr>
        <w:t xml:space="preserve"> in Miami</w:t>
      </w:r>
      <w:r w:rsidR="0050074E" w:rsidRPr="0005137A">
        <w:rPr>
          <w:rFonts w:ascii="Arial" w:hAnsi="Arial" w:cs="Arial"/>
          <w:color w:val="000000"/>
          <w:sz w:val="22"/>
          <w:szCs w:val="22"/>
        </w:rPr>
        <w:t xml:space="preserve">, Elizabeth seeks to find her own identity with the help of a new friend. </w:t>
      </w:r>
      <w:r w:rsidR="00D41EB8" w:rsidRPr="0006251D">
        <w:rPr>
          <w:rFonts w:ascii="Arial" w:hAnsi="Arial" w:cs="Arial"/>
          <w:color w:val="000000"/>
          <w:sz w:val="22"/>
          <w:szCs w:val="22"/>
        </w:rPr>
        <w:t xml:space="preserve">Written, </w:t>
      </w:r>
      <w:r w:rsidR="00B0752C" w:rsidRPr="0006251D">
        <w:rPr>
          <w:rFonts w:ascii="Arial" w:hAnsi="Arial" w:cs="Arial"/>
          <w:color w:val="000000"/>
          <w:sz w:val="22"/>
          <w:szCs w:val="22"/>
        </w:rPr>
        <w:t>d</w:t>
      </w:r>
      <w:r w:rsidR="00D41EB8" w:rsidRPr="0006251D">
        <w:rPr>
          <w:rFonts w:ascii="Arial" w:hAnsi="Arial" w:cs="Arial"/>
          <w:color w:val="000000"/>
          <w:sz w:val="22"/>
          <w:szCs w:val="22"/>
        </w:rPr>
        <w:t xml:space="preserve">irected and </w:t>
      </w:r>
      <w:r w:rsidR="00264814">
        <w:rPr>
          <w:rFonts w:ascii="Arial" w:hAnsi="Arial" w:cs="Arial"/>
          <w:color w:val="000000"/>
          <w:sz w:val="22"/>
          <w:szCs w:val="22"/>
        </w:rPr>
        <w:t>co-</w:t>
      </w:r>
      <w:r w:rsidR="00B0752C" w:rsidRPr="0006251D">
        <w:rPr>
          <w:rFonts w:ascii="Arial" w:hAnsi="Arial" w:cs="Arial"/>
          <w:color w:val="000000"/>
          <w:sz w:val="22"/>
          <w:szCs w:val="22"/>
        </w:rPr>
        <w:t>p</w:t>
      </w:r>
      <w:r w:rsidR="00D41EB8" w:rsidRPr="0006251D">
        <w:rPr>
          <w:rFonts w:ascii="Arial" w:hAnsi="Arial" w:cs="Arial"/>
          <w:color w:val="000000"/>
          <w:sz w:val="22"/>
          <w:szCs w:val="22"/>
        </w:rPr>
        <w:t xml:space="preserve">roduced by </w:t>
      </w:r>
      <w:r w:rsidR="0050074E" w:rsidRPr="0006251D">
        <w:rPr>
          <w:rFonts w:ascii="Arial" w:hAnsi="Arial" w:cs="Arial"/>
          <w:sz w:val="22"/>
          <w:szCs w:val="22"/>
          <w:shd w:val="clear" w:color="auto" w:fill="FFFFFF"/>
        </w:rPr>
        <w:t>Mariana Serrano</w:t>
      </w:r>
      <w:r w:rsidR="00D41EB8" w:rsidRPr="0006251D">
        <w:rPr>
          <w:rFonts w:ascii="Arial" w:hAnsi="Arial" w:cs="Arial"/>
          <w:sz w:val="22"/>
          <w:szCs w:val="22"/>
          <w:shd w:val="clear" w:color="auto" w:fill="FFFFFF"/>
        </w:rPr>
        <w:t>. Produced by</w:t>
      </w:r>
      <w:r w:rsidR="0050074E" w:rsidRPr="0006251D">
        <w:rPr>
          <w:rFonts w:ascii="Arial" w:hAnsi="Arial" w:cs="Arial"/>
          <w:sz w:val="22"/>
          <w:szCs w:val="22"/>
          <w:shd w:val="clear" w:color="auto" w:fill="FFFFFF"/>
        </w:rPr>
        <w:t xml:space="preserve"> Mark Pulaski.</w:t>
      </w:r>
    </w:p>
    <w:p w14:paraId="00359B11" w14:textId="77777777" w:rsidR="00294F33" w:rsidRPr="00063C5E" w:rsidRDefault="00294F33" w:rsidP="00B63604">
      <w:pPr>
        <w:pStyle w:val="xmsonormal"/>
        <w:spacing w:before="0" w:beforeAutospacing="0" w:after="0" w:afterAutospacing="0"/>
        <w:rPr>
          <w:rFonts w:ascii="Arial" w:hAnsi="Arial" w:cs="Arial"/>
          <w:color w:val="000000"/>
          <w:sz w:val="18"/>
          <w:szCs w:val="18"/>
        </w:rPr>
      </w:pPr>
    </w:p>
    <w:p w14:paraId="3D3C5D0A" w14:textId="7ABE38D4" w:rsidR="00294F33" w:rsidRDefault="00874DB6" w:rsidP="00B63604">
      <w:pPr>
        <w:pStyle w:val="xmsonormal"/>
        <w:spacing w:before="0" w:beforeAutospacing="0" w:after="0" w:afterAutospacing="0"/>
        <w:rPr>
          <w:rFonts w:ascii="Arial" w:hAnsi="Arial" w:cs="Arial"/>
          <w:sz w:val="22"/>
          <w:szCs w:val="22"/>
          <w:shd w:val="clear" w:color="auto" w:fill="FFFFFF"/>
        </w:rPr>
      </w:pPr>
      <w:r w:rsidRPr="00294F33">
        <w:rPr>
          <w:rFonts w:ascii="Arial" w:hAnsi="Arial" w:cs="Arial"/>
          <w:b/>
          <w:bCs/>
          <w:color w:val="000000"/>
          <w:sz w:val="22"/>
          <w:szCs w:val="22"/>
        </w:rPr>
        <w:t>“</w:t>
      </w:r>
      <w:r w:rsidRPr="0050074E">
        <w:rPr>
          <w:rFonts w:ascii="Arial" w:hAnsi="Arial" w:cs="Arial"/>
          <w:b/>
          <w:bCs/>
          <w:color w:val="000000"/>
          <w:sz w:val="22"/>
          <w:szCs w:val="22"/>
          <w:shd w:val="clear" w:color="auto" w:fill="FFFFFF"/>
        </w:rPr>
        <w:t>Body and Spirit in Times of Pandemic”</w:t>
      </w:r>
      <w:r w:rsidRPr="0050074E">
        <w:rPr>
          <w:rFonts w:ascii="Arial" w:hAnsi="Arial" w:cs="Arial"/>
          <w:color w:val="000000"/>
          <w:sz w:val="22"/>
          <w:szCs w:val="22"/>
          <w:shd w:val="clear" w:color="auto" w:fill="FFFFFF"/>
        </w:rPr>
        <w:t xml:space="preserve"> follows </w:t>
      </w:r>
      <w:r w:rsidR="0050074E" w:rsidRPr="0050074E">
        <w:rPr>
          <w:rFonts w:ascii="Arial" w:hAnsi="Arial" w:cs="Arial"/>
          <w:color w:val="000000"/>
          <w:sz w:val="22"/>
          <w:szCs w:val="22"/>
          <w:shd w:val="clear" w:color="auto" w:fill="FFFFFF"/>
        </w:rPr>
        <w:t>Edwin S</w:t>
      </w:r>
      <w:r w:rsidR="00B64854">
        <w:rPr>
          <w:rFonts w:ascii="Arial" w:hAnsi="Arial" w:cs="Arial"/>
          <w:color w:val="000000"/>
          <w:sz w:val="22"/>
          <w:szCs w:val="22"/>
          <w:shd w:val="clear" w:color="auto" w:fill="FFFFFF"/>
        </w:rPr>
        <w:t>i</w:t>
      </w:r>
      <w:r w:rsidR="0050074E" w:rsidRPr="0050074E">
        <w:rPr>
          <w:rFonts w:ascii="Arial" w:hAnsi="Arial" w:cs="Arial"/>
          <w:color w:val="000000"/>
          <w:sz w:val="22"/>
          <w:szCs w:val="22"/>
          <w:shd w:val="clear" w:color="auto" w:fill="FFFFFF"/>
        </w:rPr>
        <w:t xml:space="preserve">guenza, </w:t>
      </w:r>
      <w:r w:rsidRPr="0050074E">
        <w:rPr>
          <w:rFonts w:ascii="Arial" w:hAnsi="Arial" w:cs="Arial"/>
          <w:sz w:val="22"/>
          <w:szCs w:val="22"/>
          <w:shd w:val="clear" w:color="auto" w:fill="FFFFFF"/>
        </w:rPr>
        <w:t>a Guatemalan immigrant truck driver</w:t>
      </w:r>
      <w:r w:rsidR="0050074E" w:rsidRPr="0050074E">
        <w:rPr>
          <w:rFonts w:ascii="Arial" w:hAnsi="Arial" w:cs="Arial"/>
          <w:sz w:val="22"/>
          <w:szCs w:val="22"/>
          <w:shd w:val="clear" w:color="auto" w:fill="FFFFFF"/>
        </w:rPr>
        <w:t xml:space="preserve"> and</w:t>
      </w:r>
      <w:r w:rsidR="0050074E" w:rsidRPr="0050074E">
        <w:rPr>
          <w:rFonts w:ascii="Arial" w:hAnsi="Arial" w:cs="Arial"/>
          <w:sz w:val="22"/>
          <w:szCs w:val="22"/>
        </w:rPr>
        <w:t xml:space="preserve"> pastor of a Latino Evangelical church in Los Angeles. When the pandemic hits</w:t>
      </w:r>
      <w:r w:rsidR="0050074E">
        <w:rPr>
          <w:rFonts w:ascii="Arial" w:hAnsi="Arial" w:cs="Arial"/>
          <w:sz w:val="22"/>
          <w:szCs w:val="22"/>
        </w:rPr>
        <w:t>,</w:t>
      </w:r>
      <w:r w:rsidR="0050074E" w:rsidRPr="0050074E">
        <w:rPr>
          <w:rFonts w:ascii="Arial" w:hAnsi="Arial" w:cs="Arial"/>
          <w:sz w:val="22"/>
          <w:szCs w:val="22"/>
        </w:rPr>
        <w:t xml:space="preserve"> Edwin </w:t>
      </w:r>
      <w:r w:rsidR="0050074E">
        <w:rPr>
          <w:rFonts w:ascii="Arial" w:hAnsi="Arial" w:cs="Arial"/>
          <w:sz w:val="22"/>
          <w:szCs w:val="22"/>
        </w:rPr>
        <w:t>has to navigate</w:t>
      </w:r>
      <w:r w:rsidR="0050074E" w:rsidRPr="0050074E">
        <w:rPr>
          <w:rFonts w:ascii="Arial" w:hAnsi="Arial" w:cs="Arial"/>
          <w:sz w:val="22"/>
          <w:szCs w:val="22"/>
        </w:rPr>
        <w:t xml:space="preserve"> the risks of being an essential worker while</w:t>
      </w:r>
      <w:r w:rsidR="0050074E">
        <w:rPr>
          <w:rFonts w:ascii="Arial" w:hAnsi="Arial" w:cs="Arial"/>
          <w:sz w:val="22"/>
          <w:szCs w:val="22"/>
        </w:rPr>
        <w:t xml:space="preserve"> attending to</w:t>
      </w:r>
      <w:r w:rsidR="0050074E" w:rsidRPr="0050074E">
        <w:rPr>
          <w:rFonts w:ascii="Arial" w:hAnsi="Arial" w:cs="Arial"/>
          <w:sz w:val="22"/>
          <w:szCs w:val="22"/>
        </w:rPr>
        <w:t xml:space="preserve"> the needs of his congregation and the pressure to keep the church open.</w:t>
      </w:r>
      <w:r w:rsidR="0058655D">
        <w:rPr>
          <w:rFonts w:ascii="Arial" w:hAnsi="Arial" w:cs="Arial"/>
          <w:sz w:val="22"/>
          <w:szCs w:val="22"/>
        </w:rPr>
        <w:t xml:space="preserve"> Directed and produced by </w:t>
      </w:r>
      <w:r w:rsidR="0058655D" w:rsidRPr="0058655D">
        <w:rPr>
          <w:rFonts w:ascii="Arial" w:hAnsi="Arial" w:cs="Arial"/>
          <w:sz w:val="22"/>
          <w:szCs w:val="22"/>
        </w:rPr>
        <w:t>Andrés Caballero</w:t>
      </w:r>
      <w:r w:rsidR="0058655D">
        <w:rPr>
          <w:rFonts w:ascii="Arial" w:hAnsi="Arial" w:cs="Arial"/>
          <w:sz w:val="22"/>
          <w:szCs w:val="22"/>
        </w:rPr>
        <w:t xml:space="preserve">. </w:t>
      </w:r>
      <w:r w:rsidR="00EC359A" w:rsidRPr="00936DFF">
        <w:rPr>
          <w:rFonts w:ascii="Arial" w:hAnsi="Arial" w:cs="Arial"/>
          <w:sz w:val="22"/>
          <w:szCs w:val="22"/>
          <w:shd w:val="clear" w:color="auto" w:fill="FFFFFF"/>
        </w:rPr>
        <w:t xml:space="preserve"> </w:t>
      </w:r>
    </w:p>
    <w:p w14:paraId="3C340FB0" w14:textId="344A9553" w:rsidR="000C3733" w:rsidRPr="00063C5E" w:rsidRDefault="000C3733" w:rsidP="00B63604">
      <w:pPr>
        <w:pStyle w:val="xmsonormal"/>
        <w:spacing w:before="0" w:beforeAutospacing="0" w:after="0" w:afterAutospacing="0"/>
        <w:rPr>
          <w:rFonts w:ascii="Arial" w:hAnsi="Arial" w:cs="Arial"/>
          <w:sz w:val="18"/>
          <w:szCs w:val="18"/>
          <w:shd w:val="clear" w:color="auto" w:fill="FFFFFF"/>
        </w:rPr>
      </w:pPr>
    </w:p>
    <w:p w14:paraId="66881BBD" w14:textId="7329F11F" w:rsidR="000C3733" w:rsidRDefault="000C3733" w:rsidP="000C3733">
      <w:pPr>
        <w:pStyle w:val="xmsonormal"/>
        <w:spacing w:before="0" w:beforeAutospacing="0" w:after="0" w:afterAutospacing="0"/>
        <w:rPr>
          <w:rFonts w:ascii="Arial" w:hAnsi="Arial" w:cs="Arial"/>
          <w:sz w:val="22"/>
          <w:szCs w:val="22"/>
          <w:shd w:val="clear" w:color="auto" w:fill="FFFFFF"/>
        </w:rPr>
      </w:pPr>
      <w:r w:rsidRPr="00D41EB8">
        <w:rPr>
          <w:rFonts w:ascii="Arial" w:hAnsi="Arial" w:cs="Arial"/>
          <w:b/>
          <w:bCs/>
          <w:sz w:val="22"/>
          <w:szCs w:val="22"/>
          <w:shd w:val="clear" w:color="auto" w:fill="FFFFFF"/>
        </w:rPr>
        <w:t>“Our Lady Lupe”</w:t>
      </w:r>
      <w:r w:rsidRPr="00D41EB8">
        <w:rPr>
          <w:rFonts w:ascii="Arial" w:hAnsi="Arial" w:cs="Arial"/>
          <w:sz w:val="22"/>
          <w:szCs w:val="22"/>
          <w:shd w:val="clear" w:color="auto" w:fill="FFFFFF"/>
        </w:rPr>
        <w:t xml:space="preserve"> is the</w:t>
      </w:r>
      <w:r w:rsidR="000A7C34" w:rsidRPr="00D41EB8">
        <w:rPr>
          <w:rFonts w:ascii="Arial" w:hAnsi="Arial" w:cs="Arial"/>
          <w:sz w:val="22"/>
          <w:szCs w:val="22"/>
          <w:shd w:val="clear" w:color="auto" w:fill="FFFFFF"/>
        </w:rPr>
        <w:t xml:space="preserve"> story</w:t>
      </w:r>
      <w:r w:rsidRPr="00D41EB8">
        <w:rPr>
          <w:rFonts w:ascii="Arial" w:hAnsi="Arial" w:cs="Arial"/>
          <w:sz w:val="22"/>
          <w:szCs w:val="22"/>
          <w:shd w:val="clear" w:color="auto" w:fill="FFFFFF"/>
        </w:rPr>
        <w:t xml:space="preserve"> of Chico, a 10-year-old </w:t>
      </w:r>
      <w:r w:rsidRPr="0006251D">
        <w:rPr>
          <w:rFonts w:ascii="Arial" w:hAnsi="Arial" w:cs="Arial"/>
          <w:sz w:val="22"/>
          <w:szCs w:val="22"/>
          <w:shd w:val="clear" w:color="auto" w:fill="FFFFFF"/>
        </w:rPr>
        <w:t>boy</w:t>
      </w:r>
      <w:r w:rsidR="00950F20" w:rsidRPr="0006251D">
        <w:rPr>
          <w:rFonts w:ascii="Arial" w:hAnsi="Arial" w:cs="Arial"/>
          <w:sz w:val="22"/>
          <w:szCs w:val="22"/>
          <w:shd w:val="clear" w:color="auto" w:fill="FFFFFF"/>
        </w:rPr>
        <w:t xml:space="preserve"> (</w:t>
      </w:r>
      <w:r w:rsidR="00D41EB8" w:rsidRPr="0006251D">
        <w:rPr>
          <w:rFonts w:ascii="Arial" w:hAnsi="Arial" w:cs="Arial"/>
          <w:sz w:val="22"/>
          <w:szCs w:val="22"/>
        </w:rPr>
        <w:t>Derrick Delgado</w:t>
      </w:r>
      <w:r w:rsidR="00950F20" w:rsidRPr="0006251D">
        <w:rPr>
          <w:rFonts w:ascii="Arial" w:hAnsi="Arial" w:cs="Arial"/>
          <w:sz w:val="22"/>
          <w:szCs w:val="22"/>
          <w:shd w:val="clear" w:color="auto" w:fill="FFFFFF"/>
        </w:rPr>
        <w:t>)</w:t>
      </w:r>
      <w:r w:rsidRPr="00D41EB8">
        <w:rPr>
          <w:rFonts w:ascii="Arial" w:hAnsi="Arial" w:cs="Arial"/>
          <w:sz w:val="22"/>
          <w:szCs w:val="22"/>
          <w:shd w:val="clear" w:color="auto" w:fill="FFFFFF"/>
        </w:rPr>
        <w:t xml:space="preserve"> who spends all his time playing video games. When his hard-working mother’s car breaks down, Chico embarks on </w:t>
      </w:r>
      <w:r w:rsidR="000A7C34" w:rsidRPr="00D41EB8">
        <w:rPr>
          <w:rFonts w:ascii="Arial" w:hAnsi="Arial" w:cs="Arial"/>
          <w:sz w:val="22"/>
          <w:szCs w:val="22"/>
          <w:shd w:val="clear" w:color="auto" w:fill="FFFFFF"/>
        </w:rPr>
        <w:t>a journey</w:t>
      </w:r>
      <w:r w:rsidRPr="00D41EB8">
        <w:rPr>
          <w:rFonts w:ascii="Arial" w:hAnsi="Arial" w:cs="Arial"/>
          <w:sz w:val="22"/>
          <w:szCs w:val="22"/>
          <w:shd w:val="clear" w:color="auto" w:fill="FFFFFF"/>
        </w:rPr>
        <w:t xml:space="preserve"> to fix it with the help of a mystical mechanic—and lea</w:t>
      </w:r>
      <w:r w:rsidR="00B64854" w:rsidRPr="00D41EB8">
        <w:rPr>
          <w:rFonts w:ascii="Arial" w:hAnsi="Arial" w:cs="Arial"/>
          <w:sz w:val="22"/>
          <w:szCs w:val="22"/>
          <w:shd w:val="clear" w:color="auto" w:fill="FFFFFF"/>
        </w:rPr>
        <w:t>rns</w:t>
      </w:r>
      <w:r w:rsidRPr="00D41EB8">
        <w:rPr>
          <w:rFonts w:ascii="Arial" w:hAnsi="Arial" w:cs="Arial"/>
          <w:sz w:val="22"/>
          <w:szCs w:val="22"/>
          <w:shd w:val="clear" w:color="auto" w:fill="FFFFFF"/>
        </w:rPr>
        <w:t xml:space="preserve"> a lesson</w:t>
      </w:r>
      <w:r>
        <w:rPr>
          <w:rFonts w:ascii="Arial" w:hAnsi="Arial" w:cs="Arial"/>
          <w:sz w:val="22"/>
          <w:szCs w:val="22"/>
          <w:shd w:val="clear" w:color="auto" w:fill="FFFFFF"/>
        </w:rPr>
        <w:t xml:space="preserve"> about tradition and family. </w:t>
      </w:r>
      <w:r w:rsidR="00D41EB8" w:rsidRPr="0006251D">
        <w:rPr>
          <w:rFonts w:ascii="Arial" w:hAnsi="Arial" w:cs="Arial"/>
          <w:sz w:val="22"/>
          <w:szCs w:val="22"/>
          <w:shd w:val="clear" w:color="auto" w:fill="FFFFFF"/>
        </w:rPr>
        <w:t xml:space="preserve">Written, </w:t>
      </w:r>
      <w:r w:rsidR="00B0752C" w:rsidRPr="0006251D">
        <w:rPr>
          <w:rFonts w:ascii="Arial" w:hAnsi="Arial" w:cs="Arial"/>
          <w:sz w:val="22"/>
          <w:szCs w:val="22"/>
          <w:shd w:val="clear" w:color="auto" w:fill="FFFFFF"/>
        </w:rPr>
        <w:t>d</w:t>
      </w:r>
      <w:r w:rsidR="00D41EB8" w:rsidRPr="0006251D">
        <w:rPr>
          <w:rFonts w:ascii="Arial" w:hAnsi="Arial" w:cs="Arial"/>
          <w:sz w:val="22"/>
          <w:szCs w:val="22"/>
          <w:shd w:val="clear" w:color="auto" w:fill="FFFFFF"/>
        </w:rPr>
        <w:t xml:space="preserve">irected and </w:t>
      </w:r>
      <w:r w:rsidR="00B0752C" w:rsidRPr="0006251D">
        <w:rPr>
          <w:rFonts w:ascii="Arial" w:hAnsi="Arial" w:cs="Arial"/>
          <w:sz w:val="22"/>
          <w:szCs w:val="22"/>
          <w:shd w:val="clear" w:color="auto" w:fill="FFFFFF"/>
        </w:rPr>
        <w:t>p</w:t>
      </w:r>
      <w:r w:rsidR="00D41EB8" w:rsidRPr="0006251D">
        <w:rPr>
          <w:rFonts w:ascii="Arial" w:hAnsi="Arial" w:cs="Arial"/>
          <w:sz w:val="22"/>
          <w:szCs w:val="22"/>
          <w:shd w:val="clear" w:color="auto" w:fill="FFFFFF"/>
        </w:rPr>
        <w:t xml:space="preserve">roduced by </w:t>
      </w:r>
      <w:r w:rsidR="005B7E3C" w:rsidRPr="0006251D">
        <w:rPr>
          <w:rFonts w:ascii="Arial" w:hAnsi="Arial" w:cs="Arial"/>
          <w:sz w:val="22"/>
          <w:szCs w:val="22"/>
          <w:shd w:val="clear" w:color="auto" w:fill="FFFFFF"/>
        </w:rPr>
        <w:t>Dominique Nieves.</w:t>
      </w:r>
    </w:p>
    <w:p w14:paraId="19822328" w14:textId="77777777" w:rsidR="00294F33" w:rsidRPr="00063C5E" w:rsidRDefault="00294F33" w:rsidP="00B63604">
      <w:pPr>
        <w:pStyle w:val="xmsonormal"/>
        <w:spacing w:before="0" w:beforeAutospacing="0" w:after="0" w:afterAutospacing="0"/>
        <w:rPr>
          <w:rFonts w:ascii="Arial" w:hAnsi="Arial" w:cs="Arial"/>
          <w:sz w:val="18"/>
          <w:szCs w:val="18"/>
          <w:shd w:val="clear" w:color="auto" w:fill="FFFFFF"/>
        </w:rPr>
      </w:pPr>
    </w:p>
    <w:p w14:paraId="5C7CD5AB" w14:textId="5EEE8EE8" w:rsidR="00D9604F" w:rsidRPr="000D0E08" w:rsidRDefault="00EC359A" w:rsidP="00B63604">
      <w:pPr>
        <w:pStyle w:val="xmsonormal"/>
        <w:spacing w:before="0" w:beforeAutospacing="0" w:after="0" w:afterAutospacing="0"/>
        <w:rPr>
          <w:rFonts w:ascii="Arial" w:hAnsi="Arial" w:cs="Arial"/>
          <w:sz w:val="22"/>
          <w:szCs w:val="22"/>
          <w:shd w:val="clear" w:color="auto" w:fill="FFFFFF"/>
        </w:rPr>
      </w:pPr>
      <w:r w:rsidRPr="000D0E08">
        <w:rPr>
          <w:rFonts w:ascii="Arial" w:hAnsi="Arial" w:cs="Arial"/>
          <w:b/>
          <w:bCs/>
          <w:sz w:val="22"/>
          <w:szCs w:val="22"/>
          <w:shd w:val="clear" w:color="auto" w:fill="FFFFFF"/>
        </w:rPr>
        <w:t>“Pasos de Valor”</w:t>
      </w:r>
      <w:r w:rsidRPr="000D0E08">
        <w:rPr>
          <w:rFonts w:ascii="Arial" w:hAnsi="Arial" w:cs="Arial"/>
          <w:sz w:val="22"/>
          <w:szCs w:val="22"/>
          <w:shd w:val="clear" w:color="auto" w:fill="FFFFFF"/>
        </w:rPr>
        <w:t xml:space="preserve"> tells the story of Val</w:t>
      </w:r>
      <w:r w:rsidR="000D0E08" w:rsidRPr="000D0E08">
        <w:rPr>
          <w:rFonts w:ascii="Arial" w:hAnsi="Arial" w:cs="Arial"/>
          <w:sz w:val="22"/>
          <w:szCs w:val="22"/>
          <w:shd w:val="clear" w:color="auto" w:fill="FFFFFF"/>
        </w:rPr>
        <w:t xml:space="preserve"> (</w:t>
      </w:r>
      <w:r w:rsidR="000D0E08" w:rsidRPr="000D0E08">
        <w:rPr>
          <w:rFonts w:ascii="Arial" w:hAnsi="Arial" w:cs="Arial"/>
          <w:sz w:val="22"/>
          <w:szCs w:val="22"/>
        </w:rPr>
        <w:t>Nathalie Carvalho)</w:t>
      </w:r>
      <w:r w:rsidRPr="000D0E08">
        <w:rPr>
          <w:rFonts w:ascii="Arial" w:hAnsi="Arial" w:cs="Arial"/>
          <w:sz w:val="22"/>
          <w:szCs w:val="22"/>
          <w:shd w:val="clear" w:color="auto" w:fill="FFFFFF"/>
        </w:rPr>
        <w:t>, a pregnant MBA student whose due date and</w:t>
      </w:r>
      <w:r w:rsidR="005B7E3C">
        <w:rPr>
          <w:rFonts w:ascii="Arial" w:hAnsi="Arial" w:cs="Arial"/>
          <w:sz w:val="22"/>
          <w:szCs w:val="22"/>
          <w:shd w:val="clear" w:color="auto" w:fill="FFFFFF"/>
        </w:rPr>
        <w:t xml:space="preserve"> final</w:t>
      </w:r>
      <w:r w:rsidRPr="000D0E08">
        <w:rPr>
          <w:rFonts w:ascii="Arial" w:hAnsi="Arial" w:cs="Arial"/>
          <w:sz w:val="22"/>
          <w:szCs w:val="22"/>
          <w:shd w:val="clear" w:color="auto" w:fill="FFFFFF"/>
        </w:rPr>
        <w:t xml:space="preserve"> exam </w:t>
      </w:r>
      <w:r w:rsidR="00C82278">
        <w:rPr>
          <w:rFonts w:ascii="Arial" w:hAnsi="Arial" w:cs="Arial"/>
          <w:sz w:val="22"/>
          <w:szCs w:val="22"/>
          <w:shd w:val="clear" w:color="auto" w:fill="FFFFFF"/>
        </w:rPr>
        <w:t xml:space="preserve">are in </w:t>
      </w:r>
      <w:r w:rsidRPr="000D0E08">
        <w:rPr>
          <w:rFonts w:ascii="Arial" w:hAnsi="Arial" w:cs="Arial"/>
          <w:sz w:val="22"/>
          <w:szCs w:val="22"/>
          <w:shd w:val="clear" w:color="auto" w:fill="FFFFFF"/>
        </w:rPr>
        <w:t>conflict. Determined to create opportunity for her Mexican</w:t>
      </w:r>
      <w:r w:rsidR="00516389">
        <w:rPr>
          <w:rFonts w:ascii="Arial" w:hAnsi="Arial" w:cs="Arial"/>
          <w:sz w:val="22"/>
          <w:szCs w:val="22"/>
          <w:shd w:val="clear" w:color="auto" w:fill="FFFFFF"/>
        </w:rPr>
        <w:t xml:space="preserve"> </w:t>
      </w:r>
      <w:r w:rsidRPr="000D0E08">
        <w:rPr>
          <w:rFonts w:ascii="Arial" w:hAnsi="Arial" w:cs="Arial"/>
          <w:sz w:val="22"/>
          <w:szCs w:val="22"/>
          <w:shd w:val="clear" w:color="auto" w:fill="FFFFFF"/>
        </w:rPr>
        <w:t>American family, Val takes the exam despite her professor’s refusal to make accommodations</w:t>
      </w:r>
      <w:r w:rsidR="00DF4916">
        <w:rPr>
          <w:rFonts w:ascii="Arial" w:hAnsi="Arial" w:cs="Arial"/>
          <w:sz w:val="22"/>
          <w:szCs w:val="22"/>
          <w:shd w:val="clear" w:color="auto" w:fill="FFFFFF"/>
        </w:rPr>
        <w:t>.</w:t>
      </w:r>
      <w:r w:rsidR="0024240C">
        <w:rPr>
          <w:rFonts w:ascii="Arial" w:hAnsi="Arial" w:cs="Arial"/>
          <w:sz w:val="22"/>
          <w:szCs w:val="22"/>
          <w:shd w:val="clear" w:color="auto" w:fill="FFFFFF"/>
        </w:rPr>
        <w:t xml:space="preserve"> </w:t>
      </w:r>
      <w:r w:rsidR="00D8075A" w:rsidRPr="000C3C9E">
        <w:rPr>
          <w:rFonts w:ascii="Arial" w:hAnsi="Arial" w:cs="Arial"/>
          <w:shd w:val="clear" w:color="auto" w:fill="FFFFFF"/>
        </w:rPr>
        <w:t>Written</w:t>
      </w:r>
      <w:r w:rsidR="00D8075A">
        <w:rPr>
          <w:rFonts w:ascii="Arial" w:hAnsi="Arial" w:cs="Arial"/>
          <w:shd w:val="clear" w:color="auto" w:fill="FFFFFF"/>
        </w:rPr>
        <w:t xml:space="preserve">, </w:t>
      </w:r>
      <w:r w:rsidR="00D8075A" w:rsidRPr="000C3C9E">
        <w:rPr>
          <w:rFonts w:ascii="Arial" w:hAnsi="Arial" w:cs="Arial"/>
          <w:shd w:val="clear" w:color="auto" w:fill="FFFFFF"/>
        </w:rPr>
        <w:t>directed</w:t>
      </w:r>
      <w:r w:rsidR="00D8075A">
        <w:rPr>
          <w:rFonts w:ascii="Arial" w:hAnsi="Arial" w:cs="Arial"/>
          <w:shd w:val="clear" w:color="auto" w:fill="FFFFFF"/>
        </w:rPr>
        <w:t xml:space="preserve"> and produced</w:t>
      </w:r>
      <w:r w:rsidR="00D8075A" w:rsidRPr="000C3C9E">
        <w:rPr>
          <w:rFonts w:ascii="Arial" w:hAnsi="Arial" w:cs="Arial"/>
          <w:shd w:val="clear" w:color="auto" w:fill="FFFFFF"/>
        </w:rPr>
        <w:t xml:space="preserve"> </w:t>
      </w:r>
      <w:r w:rsidR="0024240C" w:rsidRPr="000D0E08">
        <w:rPr>
          <w:rFonts w:ascii="Arial" w:hAnsi="Arial" w:cs="Arial"/>
          <w:sz w:val="22"/>
          <w:szCs w:val="22"/>
          <w:shd w:val="clear" w:color="auto" w:fill="FFFFFF"/>
        </w:rPr>
        <w:t>by Natalia C. Bell</w:t>
      </w:r>
      <w:r w:rsidR="0024240C">
        <w:rPr>
          <w:rFonts w:ascii="Arial" w:hAnsi="Arial" w:cs="Arial"/>
          <w:sz w:val="22"/>
          <w:szCs w:val="22"/>
          <w:shd w:val="clear" w:color="auto" w:fill="FFFFFF"/>
        </w:rPr>
        <w:t>, the film is i</w:t>
      </w:r>
      <w:r w:rsidR="00DF4916">
        <w:rPr>
          <w:rFonts w:ascii="Arial" w:hAnsi="Arial" w:cs="Arial"/>
          <w:sz w:val="22"/>
          <w:szCs w:val="22"/>
          <w:shd w:val="clear" w:color="auto" w:fill="FFFFFF"/>
        </w:rPr>
        <w:t xml:space="preserve">nspired by the </w:t>
      </w:r>
      <w:r w:rsidR="005B7E3C">
        <w:rPr>
          <w:rFonts w:ascii="Arial" w:hAnsi="Arial" w:cs="Arial"/>
          <w:sz w:val="22"/>
          <w:szCs w:val="22"/>
          <w:shd w:val="clear" w:color="auto" w:fill="FFFFFF"/>
        </w:rPr>
        <w:t>director</w:t>
      </w:r>
      <w:r w:rsidR="00DF4916">
        <w:rPr>
          <w:rFonts w:ascii="Arial" w:hAnsi="Arial" w:cs="Arial"/>
          <w:sz w:val="22"/>
          <w:szCs w:val="22"/>
          <w:shd w:val="clear" w:color="auto" w:fill="FFFFFF"/>
        </w:rPr>
        <w:t>’s own birth story</w:t>
      </w:r>
      <w:r w:rsidR="0024240C">
        <w:rPr>
          <w:rFonts w:ascii="Arial" w:hAnsi="Arial" w:cs="Arial"/>
          <w:sz w:val="22"/>
          <w:szCs w:val="22"/>
          <w:shd w:val="clear" w:color="auto" w:fill="FFFFFF"/>
        </w:rPr>
        <w:t>.</w:t>
      </w:r>
    </w:p>
    <w:p w14:paraId="1ED61911" w14:textId="77777777" w:rsidR="00B63604" w:rsidRPr="00063C5E" w:rsidRDefault="00B63604" w:rsidP="00B63604">
      <w:pPr>
        <w:pStyle w:val="xmsonormal"/>
        <w:spacing w:before="0" w:beforeAutospacing="0" w:after="0" w:afterAutospacing="0"/>
        <w:rPr>
          <w:rFonts w:ascii="Arial" w:hAnsi="Arial" w:cs="Arial"/>
          <w:b/>
          <w:bCs/>
          <w:color w:val="000000"/>
          <w:sz w:val="18"/>
          <w:szCs w:val="18"/>
        </w:rPr>
      </w:pPr>
      <w:r w:rsidRPr="002A4B48">
        <w:rPr>
          <w:rFonts w:ascii="Arial" w:hAnsi="Arial" w:cs="Arial"/>
          <w:b/>
          <w:bCs/>
          <w:color w:val="000000"/>
          <w:sz w:val="22"/>
          <w:szCs w:val="22"/>
        </w:rPr>
        <w:t> </w:t>
      </w:r>
    </w:p>
    <w:p w14:paraId="25249377" w14:textId="2AB78FFF" w:rsidR="00B63604" w:rsidRPr="00286AD4" w:rsidRDefault="00B63604" w:rsidP="00286AD4">
      <w:pPr>
        <w:rPr>
          <w:rFonts w:ascii="Arial" w:hAnsi="Arial" w:cs="Arial"/>
          <w:sz w:val="22"/>
          <w:szCs w:val="22"/>
        </w:rPr>
      </w:pPr>
      <w:r w:rsidRPr="002A4B48">
        <w:rPr>
          <w:rFonts w:ascii="Arial" w:hAnsi="Arial" w:cs="Arial"/>
          <w:b/>
          <w:bCs/>
          <w:color w:val="000000"/>
          <w:sz w:val="22"/>
          <w:szCs w:val="22"/>
        </w:rPr>
        <w:t>Episode 3</w:t>
      </w:r>
      <w:r w:rsidR="00286AD4">
        <w:rPr>
          <w:rFonts w:ascii="Arial" w:hAnsi="Arial" w:cs="Arial"/>
          <w:b/>
          <w:bCs/>
          <w:color w:val="000000"/>
          <w:sz w:val="22"/>
          <w:szCs w:val="22"/>
        </w:rPr>
        <w:t xml:space="preserve"> –</w:t>
      </w:r>
      <w:r w:rsidR="00874DB6" w:rsidRPr="002A4B48">
        <w:rPr>
          <w:rFonts w:ascii="Arial" w:hAnsi="Arial" w:cs="Arial"/>
          <w:b/>
          <w:bCs/>
          <w:color w:val="000000"/>
          <w:sz w:val="22"/>
          <w:szCs w:val="22"/>
        </w:rPr>
        <w:t xml:space="preserve"> </w:t>
      </w:r>
      <w:r w:rsidR="00874DB6" w:rsidRPr="002A4B48">
        <w:rPr>
          <w:rFonts w:ascii="Arial" w:hAnsi="Arial" w:cs="Arial"/>
          <w:b/>
          <w:bCs/>
          <w:sz w:val="22"/>
          <w:szCs w:val="22"/>
        </w:rPr>
        <w:t>Tuesday, July 20</w:t>
      </w:r>
    </w:p>
    <w:p w14:paraId="0FC3B394" w14:textId="61CCE82A" w:rsidR="002A4B48" w:rsidRPr="00C67B89" w:rsidRDefault="002A4B48" w:rsidP="00B63604">
      <w:pPr>
        <w:pStyle w:val="xmsonormal"/>
        <w:spacing w:before="0" w:beforeAutospacing="0" w:after="0" w:afterAutospacing="0"/>
        <w:rPr>
          <w:rFonts w:ascii="Arial" w:hAnsi="Arial" w:cs="Arial"/>
          <w:color w:val="000000"/>
          <w:sz w:val="16"/>
          <w:szCs w:val="16"/>
          <w:shd w:val="clear" w:color="auto" w:fill="FFFFFF"/>
        </w:rPr>
      </w:pPr>
    </w:p>
    <w:p w14:paraId="52373AF8" w14:textId="5172A094" w:rsidR="009179A2" w:rsidRPr="009179A2" w:rsidRDefault="002A4B48" w:rsidP="009179A2">
      <w:pPr>
        <w:rPr>
          <w:rFonts w:ascii="Arial" w:hAnsi="Arial" w:cs="Arial"/>
          <w:sz w:val="22"/>
          <w:szCs w:val="22"/>
          <w:shd w:val="clear" w:color="auto" w:fill="FFFFFF"/>
        </w:rPr>
      </w:pPr>
      <w:r w:rsidRPr="009179A2">
        <w:rPr>
          <w:rFonts w:ascii="Arial" w:hAnsi="Arial" w:cs="Arial"/>
          <w:b/>
          <w:bCs/>
          <w:color w:val="000000"/>
          <w:sz w:val="22"/>
          <w:szCs w:val="22"/>
          <w:shd w:val="clear" w:color="auto" w:fill="FFFFFF"/>
        </w:rPr>
        <w:t>“Mi Fango, Mi Cerr</w:t>
      </w:r>
      <w:r w:rsidR="001B3B53" w:rsidRPr="009179A2">
        <w:rPr>
          <w:rFonts w:ascii="Arial" w:hAnsi="Arial" w:cs="Arial"/>
          <w:b/>
          <w:bCs/>
          <w:color w:val="000000"/>
          <w:sz w:val="22"/>
          <w:szCs w:val="22"/>
          <w:shd w:val="clear" w:color="auto" w:fill="FFFFFF"/>
        </w:rPr>
        <w:t>o”</w:t>
      </w:r>
      <w:r w:rsidRPr="009179A2">
        <w:rPr>
          <w:rFonts w:ascii="Arial" w:hAnsi="Arial" w:cs="Arial"/>
          <w:color w:val="000000"/>
          <w:sz w:val="22"/>
          <w:szCs w:val="22"/>
          <w:shd w:val="clear" w:color="auto" w:fill="FFFFFF"/>
        </w:rPr>
        <w:t xml:space="preserve"> </w:t>
      </w:r>
      <w:r w:rsidR="00615B79" w:rsidRPr="009179A2">
        <w:rPr>
          <w:rFonts w:ascii="Arial" w:hAnsi="Arial" w:cs="Arial"/>
          <w:color w:val="000000"/>
          <w:sz w:val="22"/>
          <w:szCs w:val="22"/>
          <w:shd w:val="clear" w:color="auto" w:fill="FFFFFF"/>
        </w:rPr>
        <w:t>is a portrait of</w:t>
      </w:r>
      <w:r w:rsidRPr="009179A2">
        <w:rPr>
          <w:rFonts w:ascii="Arial" w:hAnsi="Arial" w:cs="Arial"/>
          <w:color w:val="000000"/>
          <w:sz w:val="22"/>
          <w:szCs w:val="22"/>
          <w:shd w:val="clear" w:color="auto" w:fill="FFFFFF"/>
        </w:rPr>
        <w:t xml:space="preserve"> Chemi Rosado-Seijo, an artist</w:t>
      </w:r>
      <w:r w:rsidR="00615B79" w:rsidRPr="009179A2">
        <w:rPr>
          <w:rFonts w:ascii="Arial" w:hAnsi="Arial" w:cs="Arial"/>
          <w:color w:val="000000"/>
          <w:sz w:val="22"/>
          <w:szCs w:val="22"/>
          <w:shd w:val="clear" w:color="auto" w:fill="FFFFFF"/>
        </w:rPr>
        <w:t xml:space="preserve"> who yearn</w:t>
      </w:r>
      <w:r w:rsidR="00516389">
        <w:rPr>
          <w:rFonts w:ascii="Arial" w:hAnsi="Arial" w:cs="Arial"/>
          <w:color w:val="000000"/>
          <w:sz w:val="22"/>
          <w:szCs w:val="22"/>
          <w:shd w:val="clear" w:color="auto" w:fill="FFFFFF"/>
        </w:rPr>
        <w:t>s</w:t>
      </w:r>
      <w:r w:rsidR="00615B79" w:rsidRPr="009179A2">
        <w:rPr>
          <w:rFonts w:ascii="Arial" w:hAnsi="Arial" w:cs="Arial"/>
          <w:color w:val="000000"/>
          <w:sz w:val="22"/>
          <w:szCs w:val="22"/>
          <w:shd w:val="clear" w:color="auto" w:fill="FFFFFF"/>
        </w:rPr>
        <w:t xml:space="preserve"> to find utopia in Puerto Rico. After a long search, he believe</w:t>
      </w:r>
      <w:r w:rsidR="00516389">
        <w:rPr>
          <w:rFonts w:ascii="Arial" w:hAnsi="Arial" w:cs="Arial"/>
          <w:color w:val="000000"/>
          <w:sz w:val="22"/>
          <w:szCs w:val="22"/>
          <w:shd w:val="clear" w:color="auto" w:fill="FFFFFF"/>
        </w:rPr>
        <w:t>s</w:t>
      </w:r>
      <w:r w:rsidR="00615B79" w:rsidRPr="009179A2">
        <w:rPr>
          <w:rFonts w:ascii="Arial" w:hAnsi="Arial" w:cs="Arial"/>
          <w:color w:val="000000"/>
          <w:sz w:val="22"/>
          <w:szCs w:val="22"/>
          <w:shd w:val="clear" w:color="auto" w:fill="FFFFFF"/>
        </w:rPr>
        <w:t xml:space="preserve"> he</w:t>
      </w:r>
      <w:r w:rsidR="00516389">
        <w:rPr>
          <w:rFonts w:ascii="Arial" w:hAnsi="Arial" w:cs="Arial"/>
          <w:color w:val="000000"/>
          <w:sz w:val="22"/>
          <w:szCs w:val="22"/>
          <w:shd w:val="clear" w:color="auto" w:fill="FFFFFF"/>
        </w:rPr>
        <w:t xml:space="preserve"> finds</w:t>
      </w:r>
      <w:r w:rsidR="00615B79" w:rsidRPr="009179A2">
        <w:rPr>
          <w:rFonts w:ascii="Arial" w:hAnsi="Arial" w:cs="Arial"/>
          <w:color w:val="000000"/>
          <w:sz w:val="22"/>
          <w:szCs w:val="22"/>
          <w:shd w:val="clear" w:color="auto" w:fill="FFFFFF"/>
        </w:rPr>
        <w:t xml:space="preserve"> it in El Cerro, a </w:t>
      </w:r>
      <w:r w:rsidR="000A7C34">
        <w:rPr>
          <w:rFonts w:ascii="Arial" w:hAnsi="Arial" w:cs="Arial"/>
          <w:color w:val="000000"/>
          <w:sz w:val="22"/>
          <w:szCs w:val="22"/>
          <w:shd w:val="clear" w:color="auto" w:fill="FFFFFF"/>
        </w:rPr>
        <w:t xml:space="preserve">rural, working-class </w:t>
      </w:r>
      <w:r w:rsidR="00615B79" w:rsidRPr="009179A2">
        <w:rPr>
          <w:rFonts w:ascii="Arial" w:hAnsi="Arial" w:cs="Arial"/>
          <w:color w:val="000000"/>
          <w:sz w:val="22"/>
          <w:szCs w:val="22"/>
          <w:shd w:val="clear" w:color="auto" w:fill="FFFFFF"/>
        </w:rPr>
        <w:lastRenderedPageBreak/>
        <w:t xml:space="preserve">community nestled in the mountains. </w:t>
      </w:r>
      <w:r w:rsidR="00E47788" w:rsidRPr="009179A2">
        <w:rPr>
          <w:rFonts w:ascii="Arial" w:hAnsi="Arial" w:cs="Arial"/>
          <w:color w:val="000000"/>
          <w:sz w:val="22"/>
          <w:szCs w:val="22"/>
          <w:shd w:val="clear" w:color="auto" w:fill="FFFFFF"/>
        </w:rPr>
        <w:t xml:space="preserve">For </w:t>
      </w:r>
      <w:r w:rsidR="00516389">
        <w:rPr>
          <w:rFonts w:ascii="Arial" w:hAnsi="Arial" w:cs="Arial"/>
          <w:color w:val="000000"/>
          <w:sz w:val="22"/>
          <w:szCs w:val="22"/>
          <w:shd w:val="clear" w:color="auto" w:fill="FFFFFF"/>
        </w:rPr>
        <w:t>10</w:t>
      </w:r>
      <w:r w:rsidR="00E47788" w:rsidRPr="009179A2">
        <w:rPr>
          <w:rFonts w:ascii="Arial" w:hAnsi="Arial" w:cs="Arial"/>
          <w:color w:val="000000"/>
          <w:sz w:val="22"/>
          <w:szCs w:val="22"/>
          <w:shd w:val="clear" w:color="auto" w:fill="FFFFFF"/>
        </w:rPr>
        <w:t xml:space="preserve"> years</w:t>
      </w:r>
      <w:r w:rsidR="00C82278">
        <w:rPr>
          <w:rFonts w:ascii="Arial" w:hAnsi="Arial" w:cs="Arial"/>
          <w:color w:val="000000"/>
          <w:sz w:val="22"/>
          <w:szCs w:val="22"/>
          <w:shd w:val="clear" w:color="auto" w:fill="FFFFFF"/>
        </w:rPr>
        <w:t>,</w:t>
      </w:r>
      <w:r w:rsidR="00615B79" w:rsidRPr="009179A2">
        <w:rPr>
          <w:rFonts w:ascii="Arial" w:hAnsi="Arial" w:cs="Arial"/>
          <w:color w:val="000000"/>
          <w:sz w:val="22"/>
          <w:szCs w:val="22"/>
          <w:shd w:val="clear" w:color="auto" w:fill="FFFFFF"/>
        </w:rPr>
        <w:t xml:space="preserve"> he work</w:t>
      </w:r>
      <w:r w:rsidR="00516389">
        <w:rPr>
          <w:rFonts w:ascii="Arial" w:hAnsi="Arial" w:cs="Arial"/>
          <w:color w:val="000000"/>
          <w:sz w:val="22"/>
          <w:szCs w:val="22"/>
          <w:shd w:val="clear" w:color="auto" w:fill="FFFFFF"/>
        </w:rPr>
        <w:t>s</w:t>
      </w:r>
      <w:r w:rsidR="00615B79" w:rsidRPr="009179A2">
        <w:rPr>
          <w:rFonts w:ascii="Arial" w:hAnsi="Arial" w:cs="Arial"/>
          <w:color w:val="000000"/>
          <w:sz w:val="22"/>
          <w:szCs w:val="22"/>
          <w:shd w:val="clear" w:color="auto" w:fill="FFFFFF"/>
        </w:rPr>
        <w:t xml:space="preserve"> with the community to paint houses</w:t>
      </w:r>
      <w:r w:rsidR="00E724CA" w:rsidRPr="009179A2">
        <w:rPr>
          <w:rFonts w:ascii="Arial" w:hAnsi="Arial" w:cs="Arial"/>
          <w:color w:val="000000"/>
          <w:sz w:val="22"/>
          <w:szCs w:val="22"/>
          <w:shd w:val="clear" w:color="auto" w:fill="FFFFFF"/>
        </w:rPr>
        <w:t xml:space="preserve"> across the hillside</w:t>
      </w:r>
      <w:r w:rsidR="00615B79" w:rsidRPr="009179A2">
        <w:rPr>
          <w:rFonts w:ascii="Arial" w:hAnsi="Arial" w:cs="Arial"/>
          <w:color w:val="000000"/>
          <w:sz w:val="22"/>
          <w:szCs w:val="22"/>
          <w:shd w:val="clear" w:color="auto" w:fill="FFFFFF"/>
        </w:rPr>
        <w:t xml:space="preserve"> in different shades of green. </w:t>
      </w:r>
      <w:r w:rsidR="009179A2" w:rsidRPr="0006251D">
        <w:rPr>
          <w:rFonts w:ascii="Arial" w:hAnsi="Arial" w:cs="Arial"/>
          <w:color w:val="000000"/>
          <w:sz w:val="22"/>
          <w:szCs w:val="22"/>
          <w:shd w:val="clear" w:color="auto" w:fill="FFFFFF"/>
        </w:rPr>
        <w:t xml:space="preserve">Directed </w:t>
      </w:r>
      <w:r w:rsidR="00D41EB8" w:rsidRPr="0006251D">
        <w:rPr>
          <w:rFonts w:ascii="Arial" w:hAnsi="Arial" w:cs="Arial"/>
          <w:color w:val="000000"/>
          <w:sz w:val="22"/>
          <w:szCs w:val="22"/>
          <w:shd w:val="clear" w:color="auto" w:fill="FFFFFF"/>
        </w:rPr>
        <w:t xml:space="preserve">and </w:t>
      </w:r>
      <w:r w:rsidR="00B0752C" w:rsidRPr="0006251D">
        <w:rPr>
          <w:rFonts w:ascii="Arial" w:hAnsi="Arial" w:cs="Arial"/>
          <w:color w:val="000000"/>
          <w:sz w:val="22"/>
          <w:szCs w:val="22"/>
          <w:shd w:val="clear" w:color="auto" w:fill="FFFFFF"/>
        </w:rPr>
        <w:t>p</w:t>
      </w:r>
      <w:r w:rsidR="00D41EB8" w:rsidRPr="0006251D">
        <w:rPr>
          <w:rFonts w:ascii="Arial" w:hAnsi="Arial" w:cs="Arial"/>
          <w:color w:val="000000"/>
          <w:sz w:val="22"/>
          <w:szCs w:val="22"/>
          <w:shd w:val="clear" w:color="auto" w:fill="FFFFFF"/>
        </w:rPr>
        <w:t xml:space="preserve">roduced </w:t>
      </w:r>
      <w:r w:rsidR="009179A2" w:rsidRPr="0006251D">
        <w:rPr>
          <w:rFonts w:ascii="Arial" w:hAnsi="Arial" w:cs="Arial"/>
          <w:color w:val="000000"/>
          <w:sz w:val="22"/>
          <w:szCs w:val="22"/>
          <w:shd w:val="clear" w:color="auto" w:fill="FFFFFF"/>
        </w:rPr>
        <w:t xml:space="preserve">by </w:t>
      </w:r>
      <w:r w:rsidR="009179A2" w:rsidRPr="0006251D">
        <w:rPr>
          <w:rFonts w:ascii="Arial" w:hAnsi="Arial" w:cs="Arial"/>
          <w:sz w:val="22"/>
          <w:szCs w:val="22"/>
          <w:shd w:val="clear" w:color="auto" w:fill="FFFFFF"/>
        </w:rPr>
        <w:t>Julia Mendoza Friedman.</w:t>
      </w:r>
    </w:p>
    <w:p w14:paraId="64B82F0B" w14:textId="77777777" w:rsidR="001B3B53" w:rsidRPr="00063C5E" w:rsidRDefault="001B3B53" w:rsidP="00B63604">
      <w:pPr>
        <w:pStyle w:val="xmsonormal"/>
        <w:spacing w:before="0" w:beforeAutospacing="0" w:after="0" w:afterAutospacing="0"/>
        <w:rPr>
          <w:rFonts w:ascii="Arial" w:hAnsi="Arial" w:cs="Arial"/>
          <w:color w:val="000000"/>
          <w:sz w:val="18"/>
          <w:szCs w:val="18"/>
          <w:shd w:val="clear" w:color="auto" w:fill="FFFFFF"/>
        </w:rPr>
      </w:pPr>
    </w:p>
    <w:p w14:paraId="7493D8FC" w14:textId="6B8AEC97" w:rsidR="009179A2" w:rsidRPr="009179A2" w:rsidRDefault="002A4B48" w:rsidP="009179A2">
      <w:pPr>
        <w:rPr>
          <w:rFonts w:ascii="Arial" w:hAnsi="Arial" w:cs="Arial"/>
          <w:sz w:val="22"/>
          <w:szCs w:val="22"/>
          <w:shd w:val="clear" w:color="auto" w:fill="FFFFFF"/>
        </w:rPr>
      </w:pPr>
      <w:r w:rsidRPr="001B3B53">
        <w:rPr>
          <w:rFonts w:ascii="Arial" w:hAnsi="Arial" w:cs="Arial"/>
          <w:b/>
          <w:bCs/>
          <w:color w:val="000000"/>
          <w:sz w:val="22"/>
          <w:szCs w:val="22"/>
          <w:shd w:val="clear" w:color="auto" w:fill="FFFFFF"/>
        </w:rPr>
        <w:t>“</w:t>
      </w:r>
      <w:r w:rsidRPr="009179A2">
        <w:rPr>
          <w:rFonts w:ascii="Arial" w:hAnsi="Arial" w:cs="Arial"/>
          <w:b/>
          <w:bCs/>
          <w:color w:val="000000"/>
          <w:sz w:val="22"/>
          <w:szCs w:val="22"/>
          <w:shd w:val="clear" w:color="auto" w:fill="FFFFFF"/>
        </w:rPr>
        <w:t>The Daily War”</w:t>
      </w:r>
      <w:r w:rsidRPr="009179A2">
        <w:rPr>
          <w:rFonts w:ascii="Arial" w:hAnsi="Arial" w:cs="Arial"/>
          <w:color w:val="000000"/>
          <w:sz w:val="22"/>
          <w:szCs w:val="22"/>
          <w:shd w:val="clear" w:color="auto" w:fill="FFFFFF"/>
        </w:rPr>
        <w:t xml:space="preserve"> </w:t>
      </w:r>
      <w:r w:rsidR="002D5DF3" w:rsidRPr="002D5DF3">
        <w:rPr>
          <w:rFonts w:ascii="Arial" w:hAnsi="Arial" w:cs="Arial"/>
          <w:color w:val="000000"/>
          <w:sz w:val="22"/>
          <w:szCs w:val="22"/>
          <w:shd w:val="clear" w:color="auto" w:fill="FFFFFF"/>
        </w:rPr>
        <w:t>is the story of</w:t>
      </w:r>
      <w:r w:rsidR="002D5DF3">
        <w:rPr>
          <w:rFonts w:ascii="Arial" w:hAnsi="Arial" w:cs="Arial"/>
          <w:color w:val="000000"/>
          <w:sz w:val="22"/>
          <w:szCs w:val="22"/>
          <w:shd w:val="clear" w:color="auto" w:fill="FFFFFF"/>
        </w:rPr>
        <w:t xml:space="preserve"> a</w:t>
      </w:r>
      <w:r w:rsidR="0006251D">
        <w:rPr>
          <w:rFonts w:ascii="Arial" w:hAnsi="Arial" w:cs="Arial"/>
          <w:color w:val="000000"/>
          <w:sz w:val="22"/>
          <w:szCs w:val="22"/>
          <w:shd w:val="clear" w:color="auto" w:fill="FFFFFF"/>
        </w:rPr>
        <w:t xml:space="preserve"> </w:t>
      </w:r>
      <w:r w:rsidR="002D5DF3" w:rsidRPr="002D5DF3">
        <w:rPr>
          <w:rFonts w:ascii="Arial" w:hAnsi="Arial" w:cs="Arial"/>
          <w:color w:val="000000"/>
          <w:sz w:val="22"/>
          <w:szCs w:val="22"/>
          <w:shd w:val="clear" w:color="auto" w:fill="FFFFFF"/>
        </w:rPr>
        <w:t>veteran</w:t>
      </w:r>
      <w:r w:rsidR="005C099C">
        <w:rPr>
          <w:rFonts w:ascii="Arial" w:hAnsi="Arial" w:cs="Arial"/>
          <w:color w:val="000000"/>
          <w:sz w:val="22"/>
          <w:szCs w:val="22"/>
          <w:shd w:val="clear" w:color="auto" w:fill="FFFFFF"/>
        </w:rPr>
        <w:t xml:space="preserve"> (</w:t>
      </w:r>
      <w:r w:rsidR="005769F7">
        <w:rPr>
          <w:rFonts w:ascii="Arial" w:hAnsi="Arial" w:cs="Arial"/>
          <w:color w:val="000000"/>
          <w:sz w:val="22"/>
          <w:szCs w:val="22"/>
          <w:shd w:val="clear" w:color="auto" w:fill="FFFFFF"/>
        </w:rPr>
        <w:t>Adelina Anthony</w:t>
      </w:r>
      <w:r w:rsidR="005C099C">
        <w:rPr>
          <w:rFonts w:ascii="Arial" w:hAnsi="Arial" w:cs="Arial"/>
          <w:color w:val="000000"/>
          <w:sz w:val="22"/>
          <w:szCs w:val="22"/>
          <w:shd w:val="clear" w:color="auto" w:fill="FFFFFF"/>
        </w:rPr>
        <w:t>)</w:t>
      </w:r>
      <w:r w:rsidR="002D5DF3" w:rsidRPr="002D5DF3">
        <w:rPr>
          <w:rFonts w:ascii="Arial" w:hAnsi="Arial" w:cs="Arial"/>
          <w:color w:val="000000"/>
          <w:sz w:val="22"/>
          <w:szCs w:val="22"/>
          <w:shd w:val="clear" w:color="auto" w:fill="FFFFFF"/>
        </w:rPr>
        <w:t xml:space="preserve"> and her son</w:t>
      </w:r>
      <w:r w:rsidR="005C099C">
        <w:rPr>
          <w:rFonts w:ascii="Arial" w:hAnsi="Arial" w:cs="Arial"/>
          <w:color w:val="000000"/>
          <w:sz w:val="22"/>
          <w:szCs w:val="22"/>
          <w:shd w:val="clear" w:color="auto" w:fill="FFFFFF"/>
        </w:rPr>
        <w:t>, who</w:t>
      </w:r>
      <w:r w:rsidR="002D5DF3">
        <w:rPr>
          <w:rFonts w:ascii="Arial" w:hAnsi="Arial" w:cs="Arial"/>
          <w:color w:val="000000"/>
          <w:sz w:val="22"/>
          <w:szCs w:val="22"/>
          <w:shd w:val="clear" w:color="auto" w:fill="FFFFFF"/>
        </w:rPr>
        <w:t xml:space="preserve"> </w:t>
      </w:r>
      <w:r w:rsidR="002D5DF3" w:rsidRPr="002D5DF3">
        <w:rPr>
          <w:rFonts w:ascii="Arial" w:hAnsi="Arial" w:cs="Arial"/>
          <w:color w:val="000000"/>
          <w:sz w:val="22"/>
          <w:szCs w:val="22"/>
          <w:shd w:val="clear" w:color="auto" w:fill="FFFFFF"/>
        </w:rPr>
        <w:t>struggl</w:t>
      </w:r>
      <w:r w:rsidR="005C099C">
        <w:rPr>
          <w:rFonts w:ascii="Arial" w:hAnsi="Arial" w:cs="Arial"/>
          <w:color w:val="000000"/>
          <w:sz w:val="22"/>
          <w:szCs w:val="22"/>
          <w:shd w:val="clear" w:color="auto" w:fill="FFFFFF"/>
        </w:rPr>
        <w:t>e</w:t>
      </w:r>
      <w:r w:rsidR="002D5DF3" w:rsidRPr="002D5DF3">
        <w:rPr>
          <w:rFonts w:ascii="Arial" w:hAnsi="Arial" w:cs="Arial"/>
          <w:color w:val="000000"/>
          <w:sz w:val="22"/>
          <w:szCs w:val="22"/>
          <w:shd w:val="clear" w:color="auto" w:fill="FFFFFF"/>
        </w:rPr>
        <w:t xml:space="preserve"> to make ends mee</w:t>
      </w:r>
      <w:r w:rsidR="00926194">
        <w:rPr>
          <w:rFonts w:ascii="Arial" w:hAnsi="Arial" w:cs="Arial"/>
          <w:color w:val="000000"/>
          <w:sz w:val="22"/>
          <w:szCs w:val="22"/>
          <w:shd w:val="clear" w:color="auto" w:fill="FFFFFF"/>
        </w:rPr>
        <w:t>t. W</w:t>
      </w:r>
      <w:r w:rsidR="002D5DF3" w:rsidRPr="002D5DF3">
        <w:rPr>
          <w:rFonts w:ascii="Arial" w:hAnsi="Arial" w:cs="Arial"/>
          <w:color w:val="000000"/>
          <w:sz w:val="22"/>
          <w:szCs w:val="22"/>
          <w:shd w:val="clear" w:color="auto" w:fill="FFFFFF"/>
        </w:rPr>
        <w:t>hen a job opportunity presents itself, it ends up triggering her PTSD</w:t>
      </w:r>
      <w:r w:rsidRPr="009179A2">
        <w:rPr>
          <w:rFonts w:ascii="Arial" w:hAnsi="Arial" w:cs="Arial"/>
          <w:color w:val="000000"/>
          <w:sz w:val="22"/>
          <w:szCs w:val="22"/>
          <w:shd w:val="clear" w:color="auto" w:fill="FFFFFF"/>
        </w:rPr>
        <w:t xml:space="preserve">. </w:t>
      </w:r>
      <w:r w:rsidR="00D41EB8" w:rsidRPr="0006251D">
        <w:rPr>
          <w:rFonts w:ascii="Arial" w:hAnsi="Arial" w:cs="Arial"/>
          <w:color w:val="000000"/>
          <w:sz w:val="22"/>
          <w:szCs w:val="22"/>
          <w:shd w:val="clear" w:color="auto" w:fill="FFFFFF"/>
        </w:rPr>
        <w:t xml:space="preserve">Directed and </w:t>
      </w:r>
      <w:r w:rsidR="0092029A" w:rsidRPr="0006251D">
        <w:rPr>
          <w:rFonts w:ascii="Arial" w:hAnsi="Arial" w:cs="Arial"/>
          <w:color w:val="000000"/>
          <w:sz w:val="22"/>
          <w:szCs w:val="22"/>
          <w:shd w:val="clear" w:color="auto" w:fill="FFFFFF"/>
        </w:rPr>
        <w:t>p</w:t>
      </w:r>
      <w:r w:rsidR="00D41EB8" w:rsidRPr="0006251D">
        <w:rPr>
          <w:rFonts w:ascii="Arial" w:hAnsi="Arial" w:cs="Arial"/>
          <w:color w:val="000000"/>
          <w:sz w:val="22"/>
          <w:szCs w:val="22"/>
          <w:shd w:val="clear" w:color="auto" w:fill="FFFFFF"/>
        </w:rPr>
        <w:t>roduced by</w:t>
      </w:r>
      <w:r w:rsidR="009179A2" w:rsidRPr="0006251D">
        <w:rPr>
          <w:rFonts w:ascii="Arial" w:hAnsi="Arial" w:cs="Arial"/>
          <w:color w:val="000000"/>
          <w:sz w:val="22"/>
          <w:szCs w:val="22"/>
          <w:shd w:val="clear" w:color="auto" w:fill="FFFFFF"/>
        </w:rPr>
        <w:t xml:space="preserve"> </w:t>
      </w:r>
      <w:r w:rsidR="009179A2" w:rsidRPr="0006251D">
        <w:rPr>
          <w:rFonts w:ascii="Arial" w:hAnsi="Arial" w:cs="Arial"/>
          <w:sz w:val="22"/>
          <w:szCs w:val="22"/>
          <w:shd w:val="clear" w:color="auto" w:fill="FFFFFF"/>
        </w:rPr>
        <w:t>Karla Leg</w:t>
      </w:r>
      <w:r w:rsidR="00950F20" w:rsidRPr="0006251D">
        <w:rPr>
          <w:rFonts w:ascii="Arial" w:hAnsi="Arial" w:cs="Arial"/>
          <w:sz w:val="22"/>
          <w:szCs w:val="22"/>
          <w:shd w:val="clear" w:color="auto" w:fill="FFFFFF"/>
        </w:rPr>
        <w:t>as</w:t>
      </w:r>
      <w:r w:rsidR="009179A2" w:rsidRPr="0006251D">
        <w:rPr>
          <w:rFonts w:ascii="Arial" w:hAnsi="Arial" w:cs="Arial"/>
          <w:sz w:val="22"/>
          <w:szCs w:val="22"/>
          <w:shd w:val="clear" w:color="auto" w:fill="FFFFFF"/>
        </w:rPr>
        <w:t>py</w:t>
      </w:r>
      <w:r w:rsidR="00D41EB8" w:rsidRPr="0006251D">
        <w:rPr>
          <w:rFonts w:ascii="Arial" w:hAnsi="Arial" w:cs="Arial"/>
          <w:sz w:val="22"/>
          <w:szCs w:val="22"/>
          <w:shd w:val="clear" w:color="auto" w:fill="FFFFFF"/>
        </w:rPr>
        <w:t xml:space="preserve">. </w:t>
      </w:r>
      <w:r w:rsidR="0092029A" w:rsidRPr="0006251D">
        <w:rPr>
          <w:rFonts w:ascii="Arial" w:hAnsi="Arial" w:cs="Arial"/>
          <w:sz w:val="22"/>
          <w:szCs w:val="22"/>
          <w:shd w:val="clear" w:color="auto" w:fill="FFFFFF"/>
        </w:rPr>
        <w:t>Co</w:t>
      </w:r>
      <w:r w:rsidR="00D41EB8" w:rsidRPr="0006251D">
        <w:rPr>
          <w:rFonts w:ascii="Arial" w:hAnsi="Arial" w:cs="Arial"/>
          <w:sz w:val="22"/>
          <w:szCs w:val="22"/>
          <w:shd w:val="clear" w:color="auto" w:fill="FFFFFF"/>
        </w:rPr>
        <w:t>-produced</w:t>
      </w:r>
      <w:r w:rsidR="0092029A" w:rsidRPr="0006251D">
        <w:rPr>
          <w:rFonts w:ascii="Arial" w:hAnsi="Arial" w:cs="Arial"/>
          <w:sz w:val="22"/>
          <w:szCs w:val="22"/>
          <w:shd w:val="clear" w:color="auto" w:fill="FFFFFF"/>
        </w:rPr>
        <w:t xml:space="preserve"> and written</w:t>
      </w:r>
      <w:r w:rsidR="00D41EB8" w:rsidRPr="0006251D">
        <w:rPr>
          <w:rFonts w:ascii="Arial" w:hAnsi="Arial" w:cs="Arial"/>
          <w:sz w:val="22"/>
          <w:szCs w:val="22"/>
          <w:shd w:val="clear" w:color="auto" w:fill="FFFFFF"/>
        </w:rPr>
        <w:t xml:space="preserve"> by </w:t>
      </w:r>
      <w:r w:rsidR="009179A2" w:rsidRPr="0006251D">
        <w:rPr>
          <w:rFonts w:ascii="Arial" w:hAnsi="Arial" w:cs="Arial"/>
          <w:sz w:val="22"/>
          <w:szCs w:val="22"/>
          <w:shd w:val="clear" w:color="auto" w:fill="FFFFFF"/>
        </w:rPr>
        <w:t>Adelina Anthony</w:t>
      </w:r>
      <w:r w:rsidR="009E4EA0" w:rsidRPr="0006251D">
        <w:rPr>
          <w:rFonts w:ascii="Arial" w:hAnsi="Arial" w:cs="Arial"/>
          <w:sz w:val="22"/>
          <w:szCs w:val="22"/>
          <w:shd w:val="clear" w:color="auto" w:fill="FFFFFF"/>
        </w:rPr>
        <w:t>.</w:t>
      </w:r>
      <w:r w:rsidR="005769F7" w:rsidRPr="0006251D">
        <w:rPr>
          <w:rFonts w:ascii="Arial" w:hAnsi="Arial" w:cs="Arial"/>
          <w:sz w:val="22"/>
          <w:szCs w:val="22"/>
          <w:shd w:val="clear" w:color="auto" w:fill="FFFFFF"/>
        </w:rPr>
        <w:t xml:space="preserve"> </w:t>
      </w:r>
      <w:r w:rsidR="00706AE7" w:rsidRPr="00706AE7">
        <w:rPr>
          <w:rFonts w:ascii="Arial" w:hAnsi="Arial" w:cs="Arial"/>
          <w:b/>
          <w:bCs/>
          <w:sz w:val="22"/>
          <w:szCs w:val="22"/>
          <w:shd w:val="clear" w:color="auto" w:fill="FFFFFF"/>
        </w:rPr>
        <w:t>“</w:t>
      </w:r>
      <w:r w:rsidR="005534C0" w:rsidRPr="00706AE7">
        <w:rPr>
          <w:rFonts w:ascii="Arial" w:hAnsi="Arial" w:cs="Arial"/>
          <w:b/>
          <w:bCs/>
          <w:sz w:val="22"/>
          <w:szCs w:val="22"/>
          <w:shd w:val="clear" w:color="auto" w:fill="FFFFFF"/>
        </w:rPr>
        <w:t xml:space="preserve">The </w:t>
      </w:r>
      <w:r w:rsidR="0092029A" w:rsidRPr="00706AE7">
        <w:rPr>
          <w:rFonts w:ascii="Arial" w:hAnsi="Arial" w:cs="Arial"/>
          <w:b/>
          <w:bCs/>
          <w:sz w:val="22"/>
          <w:szCs w:val="22"/>
          <w:shd w:val="clear" w:color="auto" w:fill="FFFFFF"/>
        </w:rPr>
        <w:t>Daily War</w:t>
      </w:r>
      <w:r w:rsidR="00706AE7" w:rsidRPr="00706AE7">
        <w:rPr>
          <w:rFonts w:ascii="Arial" w:hAnsi="Arial" w:cs="Arial"/>
          <w:b/>
          <w:bCs/>
          <w:sz w:val="22"/>
          <w:szCs w:val="22"/>
          <w:shd w:val="clear" w:color="auto" w:fill="FFFFFF"/>
        </w:rPr>
        <w:t>”</w:t>
      </w:r>
      <w:r w:rsidR="00706AE7">
        <w:rPr>
          <w:rFonts w:ascii="Arial" w:hAnsi="Arial" w:cs="Arial"/>
          <w:sz w:val="22"/>
          <w:szCs w:val="22"/>
          <w:shd w:val="clear" w:color="auto" w:fill="FFFFFF"/>
        </w:rPr>
        <w:t xml:space="preserve"> is</w:t>
      </w:r>
      <w:r w:rsidR="005534C0" w:rsidRPr="0006251D">
        <w:rPr>
          <w:rFonts w:ascii="Arial" w:hAnsi="Arial" w:cs="Arial"/>
          <w:sz w:val="22"/>
          <w:szCs w:val="22"/>
          <w:shd w:val="clear" w:color="auto" w:fill="FFFFFF"/>
        </w:rPr>
        <w:t xml:space="preserve"> a c</w:t>
      </w:r>
      <w:r w:rsidR="005769F7" w:rsidRPr="0006251D">
        <w:rPr>
          <w:rFonts w:ascii="Arial" w:hAnsi="Arial" w:cs="Arial"/>
          <w:sz w:val="22"/>
          <w:szCs w:val="22"/>
          <w:shd w:val="clear" w:color="auto" w:fill="FFFFFF"/>
        </w:rPr>
        <w:t>o-produc</w:t>
      </w:r>
      <w:r w:rsidR="005534C0" w:rsidRPr="0006251D">
        <w:rPr>
          <w:rFonts w:ascii="Arial" w:hAnsi="Arial" w:cs="Arial"/>
          <w:sz w:val="22"/>
          <w:szCs w:val="22"/>
          <w:shd w:val="clear" w:color="auto" w:fill="FFFFFF"/>
        </w:rPr>
        <w:t>tion</w:t>
      </w:r>
      <w:r w:rsidR="005769F7" w:rsidRPr="0006251D">
        <w:rPr>
          <w:rFonts w:ascii="Arial" w:hAnsi="Arial" w:cs="Arial"/>
          <w:sz w:val="22"/>
          <w:szCs w:val="22"/>
          <w:shd w:val="clear" w:color="auto" w:fill="FFFFFF"/>
        </w:rPr>
        <w:t xml:space="preserve"> </w:t>
      </w:r>
      <w:r w:rsidR="007F1433" w:rsidRPr="0006251D">
        <w:rPr>
          <w:rFonts w:ascii="Arial" w:hAnsi="Arial" w:cs="Arial"/>
          <w:sz w:val="22"/>
          <w:szCs w:val="22"/>
          <w:shd w:val="clear" w:color="auto" w:fill="FFFFFF"/>
        </w:rPr>
        <w:t xml:space="preserve">with </w:t>
      </w:r>
      <w:r w:rsidR="009179A2" w:rsidRPr="0006251D">
        <w:rPr>
          <w:rFonts w:ascii="Arial" w:hAnsi="Arial" w:cs="Arial"/>
          <w:sz w:val="22"/>
          <w:szCs w:val="22"/>
          <w:shd w:val="clear" w:color="auto" w:fill="FFFFFF"/>
        </w:rPr>
        <w:t>Latino Public Broadcasting (LPB).</w:t>
      </w:r>
    </w:p>
    <w:p w14:paraId="019E317A" w14:textId="77777777" w:rsidR="0092029A" w:rsidRPr="00063C5E" w:rsidRDefault="0092029A" w:rsidP="0028256C">
      <w:pPr>
        <w:rPr>
          <w:rFonts w:ascii="Arial" w:hAnsi="Arial" w:cs="Arial"/>
          <w:b/>
          <w:bCs/>
          <w:color w:val="000000"/>
          <w:sz w:val="18"/>
          <w:szCs w:val="18"/>
          <w:shd w:val="clear" w:color="auto" w:fill="FFFFFF"/>
        </w:rPr>
      </w:pPr>
    </w:p>
    <w:p w14:paraId="0D52613C" w14:textId="5C296688" w:rsidR="000161BD" w:rsidRPr="000161BD" w:rsidRDefault="001B3B53" w:rsidP="000161BD">
      <w:pPr>
        <w:rPr>
          <w:rFonts w:ascii="Calibri" w:hAnsi="Calibri" w:cs="Calibri"/>
        </w:rPr>
      </w:pPr>
      <w:r w:rsidRPr="00E14107">
        <w:rPr>
          <w:rFonts w:ascii="Arial" w:hAnsi="Arial" w:cs="Arial"/>
          <w:b/>
          <w:bCs/>
          <w:color w:val="000000"/>
          <w:sz w:val="22"/>
          <w:szCs w:val="22"/>
          <w:shd w:val="clear" w:color="auto" w:fill="FFFFFF"/>
        </w:rPr>
        <w:t>“Cub</w:t>
      </w:r>
      <w:r w:rsidR="000161BD">
        <w:rPr>
          <w:rFonts w:ascii="Arial" w:hAnsi="Arial" w:cs="Arial"/>
          <w:b/>
          <w:bCs/>
          <w:color w:val="000000"/>
          <w:sz w:val="22"/>
          <w:szCs w:val="22"/>
          <w:shd w:val="clear" w:color="auto" w:fill="FFFFFF"/>
        </w:rPr>
        <w:t>a</w:t>
      </w:r>
      <w:r w:rsidRPr="00E14107">
        <w:rPr>
          <w:rFonts w:ascii="Arial" w:hAnsi="Arial" w:cs="Arial"/>
          <w:b/>
          <w:bCs/>
          <w:color w:val="000000"/>
          <w:sz w:val="22"/>
          <w:szCs w:val="22"/>
          <w:shd w:val="clear" w:color="auto" w:fill="FFFFFF"/>
        </w:rPr>
        <w:t>n American Gothic”</w:t>
      </w:r>
      <w:r w:rsidRPr="00E14107">
        <w:rPr>
          <w:rFonts w:ascii="Arial" w:hAnsi="Arial" w:cs="Arial"/>
          <w:color w:val="000000"/>
          <w:sz w:val="22"/>
          <w:szCs w:val="22"/>
          <w:shd w:val="clear" w:color="auto" w:fill="FFFFFF"/>
        </w:rPr>
        <w:t xml:space="preserve"> is the </w:t>
      </w:r>
      <w:r w:rsidR="00272F56">
        <w:rPr>
          <w:rFonts w:ascii="Arial" w:hAnsi="Arial" w:cs="Arial"/>
          <w:color w:val="000000"/>
          <w:sz w:val="22"/>
          <w:szCs w:val="22"/>
          <w:shd w:val="clear" w:color="auto" w:fill="FFFFFF"/>
        </w:rPr>
        <w:t>comic and slightly surreal story</w:t>
      </w:r>
      <w:r w:rsidRPr="00E14107">
        <w:rPr>
          <w:rFonts w:ascii="Arial" w:hAnsi="Arial" w:cs="Arial"/>
          <w:color w:val="000000"/>
          <w:sz w:val="22"/>
          <w:szCs w:val="22"/>
          <w:shd w:val="clear" w:color="auto" w:fill="FFFFFF"/>
        </w:rPr>
        <w:t xml:space="preserve"> of Maggie</w:t>
      </w:r>
      <w:r w:rsidR="0028256C" w:rsidRPr="00E14107">
        <w:rPr>
          <w:rFonts w:ascii="Arial" w:hAnsi="Arial" w:cs="Arial"/>
          <w:color w:val="000000"/>
          <w:sz w:val="22"/>
          <w:szCs w:val="22"/>
          <w:shd w:val="clear" w:color="auto" w:fill="FFFFFF"/>
        </w:rPr>
        <w:t xml:space="preserve"> (Maggie Diaz Bofill)</w:t>
      </w:r>
      <w:r w:rsidRPr="00E14107">
        <w:rPr>
          <w:rFonts w:ascii="Arial" w:hAnsi="Arial" w:cs="Arial"/>
          <w:color w:val="000000"/>
          <w:sz w:val="22"/>
          <w:szCs w:val="22"/>
          <w:shd w:val="clear" w:color="auto" w:fill="FFFFFF"/>
        </w:rPr>
        <w:t xml:space="preserve">, who </w:t>
      </w:r>
      <w:r w:rsidR="00FB2422">
        <w:rPr>
          <w:rFonts w:ascii="Arial" w:hAnsi="Arial" w:cs="Arial"/>
          <w:color w:val="000000"/>
          <w:sz w:val="22"/>
          <w:szCs w:val="22"/>
          <w:shd w:val="clear" w:color="auto" w:fill="FFFFFF"/>
        </w:rPr>
        <w:t>is living</w:t>
      </w:r>
      <w:r w:rsidRPr="00E14107">
        <w:rPr>
          <w:rFonts w:ascii="Arial" w:hAnsi="Arial" w:cs="Arial"/>
          <w:color w:val="000000"/>
          <w:sz w:val="22"/>
          <w:szCs w:val="22"/>
          <w:shd w:val="clear" w:color="auto" w:fill="FFFFFF"/>
        </w:rPr>
        <w:t xml:space="preserve"> alone in New York City during the early 2020 pandemic. </w:t>
      </w:r>
      <w:r w:rsidR="00272F56">
        <w:rPr>
          <w:rFonts w:ascii="Arial" w:hAnsi="Arial" w:cs="Arial"/>
          <w:color w:val="000000"/>
          <w:sz w:val="22"/>
          <w:szCs w:val="22"/>
          <w:shd w:val="clear" w:color="auto" w:fill="FFFFFF"/>
        </w:rPr>
        <w:t>When her Cuban parents return from the dead to help, they remind her of their immigrant journey and</w:t>
      </w:r>
      <w:r w:rsidRPr="00E14107">
        <w:rPr>
          <w:rFonts w:ascii="Arial" w:hAnsi="Arial" w:cs="Arial"/>
          <w:color w:val="000000"/>
          <w:sz w:val="22"/>
          <w:szCs w:val="22"/>
          <w:shd w:val="clear" w:color="auto" w:fill="FFFFFF"/>
        </w:rPr>
        <w:t xml:space="preserve"> that they have given her everything she needs to rise above the moment. </w:t>
      </w:r>
      <w:r w:rsidR="0028256C" w:rsidRPr="00E14107">
        <w:rPr>
          <w:rFonts w:ascii="Arial" w:hAnsi="Arial" w:cs="Arial"/>
          <w:color w:val="000000"/>
          <w:sz w:val="22"/>
          <w:szCs w:val="22"/>
          <w:shd w:val="clear" w:color="auto" w:fill="FFFFFF"/>
        </w:rPr>
        <w:t xml:space="preserve">Inspired by an original monologue by Bofill, the film is produced and directed by </w:t>
      </w:r>
      <w:r w:rsidR="0028256C" w:rsidRPr="00E14107">
        <w:rPr>
          <w:rFonts w:ascii="Arial" w:hAnsi="Arial" w:cs="Arial"/>
          <w:sz w:val="22"/>
          <w:szCs w:val="22"/>
        </w:rPr>
        <w:t>María Teresa Rodríguez and co-produced by Bofill</w:t>
      </w:r>
      <w:r w:rsidR="009E4EA0">
        <w:rPr>
          <w:rFonts w:ascii="Arial" w:hAnsi="Arial" w:cs="Arial"/>
          <w:sz w:val="22"/>
          <w:szCs w:val="22"/>
        </w:rPr>
        <w:t xml:space="preserve">. </w:t>
      </w:r>
      <w:r w:rsidR="000161BD" w:rsidRPr="000161BD">
        <w:rPr>
          <w:rFonts w:ascii="Arial" w:hAnsi="Arial" w:cs="Arial"/>
          <w:b/>
          <w:bCs/>
          <w:sz w:val="22"/>
          <w:szCs w:val="22"/>
          <w:shd w:val="clear" w:color="auto" w:fill="FFFFFF"/>
        </w:rPr>
        <w:t>“Cuban American Gothic”</w:t>
      </w:r>
      <w:r w:rsidR="000161BD" w:rsidRPr="000161BD">
        <w:rPr>
          <w:rFonts w:ascii="Arial" w:hAnsi="Arial" w:cs="Arial"/>
          <w:sz w:val="22"/>
          <w:szCs w:val="22"/>
          <w:shd w:val="clear" w:color="auto" w:fill="FFFFFF"/>
        </w:rPr>
        <w:t> is a co-production with Latino Public Broadcasting (LPB).</w:t>
      </w:r>
    </w:p>
    <w:p w14:paraId="435E495F" w14:textId="54C763F5" w:rsidR="001B3B53" w:rsidRPr="00063C5E" w:rsidRDefault="001B3B53" w:rsidP="00B63604">
      <w:pPr>
        <w:pStyle w:val="xmsonormal"/>
        <w:spacing w:before="0" w:beforeAutospacing="0" w:after="0" w:afterAutospacing="0"/>
        <w:rPr>
          <w:rFonts w:ascii="Arial" w:hAnsi="Arial" w:cs="Arial"/>
          <w:color w:val="000000"/>
          <w:sz w:val="18"/>
          <w:szCs w:val="18"/>
          <w:shd w:val="clear" w:color="auto" w:fill="FFFFFF"/>
        </w:rPr>
      </w:pPr>
    </w:p>
    <w:p w14:paraId="49EE08A2" w14:textId="61DD9D58" w:rsidR="00C86BC8" w:rsidRDefault="001B3B53" w:rsidP="00607EB6">
      <w:pPr>
        <w:rPr>
          <w:rFonts w:ascii="Arial" w:hAnsi="Arial" w:cs="Arial"/>
          <w:sz w:val="22"/>
          <w:szCs w:val="22"/>
        </w:rPr>
      </w:pPr>
      <w:r w:rsidRPr="001B3B53">
        <w:rPr>
          <w:rFonts w:ascii="Arial" w:hAnsi="Arial" w:cs="Arial"/>
          <w:b/>
          <w:bCs/>
          <w:sz w:val="22"/>
          <w:szCs w:val="22"/>
        </w:rPr>
        <w:t>“Noche Buena”</w:t>
      </w:r>
      <w:r>
        <w:rPr>
          <w:rFonts w:ascii="Arial" w:hAnsi="Arial" w:cs="Arial"/>
          <w:sz w:val="22"/>
          <w:szCs w:val="22"/>
        </w:rPr>
        <w:t xml:space="preserve"> </w:t>
      </w:r>
      <w:r w:rsidR="00AA0301">
        <w:rPr>
          <w:rFonts w:ascii="Arial" w:hAnsi="Arial" w:cs="Arial"/>
          <w:sz w:val="22"/>
          <w:szCs w:val="22"/>
        </w:rPr>
        <w:t xml:space="preserve">takes place on Christmas Eve as a </w:t>
      </w:r>
      <w:r w:rsidR="00AA0301" w:rsidRPr="001B3B53">
        <w:rPr>
          <w:rFonts w:ascii="Arial" w:hAnsi="Arial" w:cs="Arial"/>
          <w:sz w:val="22"/>
          <w:szCs w:val="22"/>
        </w:rPr>
        <w:t>dysfunctional Cuban family</w:t>
      </w:r>
      <w:r w:rsidR="00AA0301">
        <w:rPr>
          <w:rFonts w:ascii="Arial" w:hAnsi="Arial" w:cs="Arial"/>
          <w:sz w:val="22"/>
          <w:szCs w:val="22"/>
        </w:rPr>
        <w:t xml:space="preserve"> </w:t>
      </w:r>
      <w:r>
        <w:rPr>
          <w:rFonts w:ascii="Arial" w:hAnsi="Arial" w:cs="Arial"/>
          <w:sz w:val="22"/>
          <w:szCs w:val="22"/>
        </w:rPr>
        <w:t>gathers around</w:t>
      </w:r>
      <w:r w:rsidR="00AA0301">
        <w:rPr>
          <w:rFonts w:ascii="Arial" w:hAnsi="Arial" w:cs="Arial"/>
          <w:sz w:val="22"/>
          <w:szCs w:val="22"/>
        </w:rPr>
        <w:t xml:space="preserve"> the </w:t>
      </w:r>
      <w:r>
        <w:rPr>
          <w:rFonts w:ascii="Arial" w:hAnsi="Arial" w:cs="Arial"/>
          <w:sz w:val="22"/>
          <w:szCs w:val="22"/>
        </w:rPr>
        <w:t>dinner table</w:t>
      </w:r>
      <w:r w:rsidR="00AA0301">
        <w:rPr>
          <w:rFonts w:ascii="Arial" w:hAnsi="Arial" w:cs="Arial"/>
          <w:sz w:val="22"/>
          <w:szCs w:val="22"/>
        </w:rPr>
        <w:t xml:space="preserve">. Caro (Erica Adams) struggles to get through the night as everyone grapples with political correctness, current events and the incessant battle between left and right. </w:t>
      </w:r>
      <w:r w:rsidRPr="001B3B53">
        <w:rPr>
          <w:rFonts w:ascii="Arial" w:hAnsi="Arial" w:cs="Arial"/>
          <w:sz w:val="22"/>
          <w:szCs w:val="22"/>
        </w:rPr>
        <w:t>As resentment escalates into verbal and literal diarrhea, they uncover hard truths about themselves —all before the ﬂan.</w:t>
      </w:r>
      <w:r w:rsidR="002270CF">
        <w:rPr>
          <w:rFonts w:ascii="Arial" w:hAnsi="Arial" w:cs="Arial"/>
          <w:sz w:val="22"/>
          <w:szCs w:val="22"/>
        </w:rPr>
        <w:t xml:space="preserve"> Written and directed by Andres Rovira and produced by Rovira and Ray Tezanos</w:t>
      </w:r>
      <w:r w:rsidR="009179A2">
        <w:rPr>
          <w:rFonts w:ascii="Arial" w:hAnsi="Arial" w:cs="Arial"/>
          <w:sz w:val="22"/>
          <w:szCs w:val="22"/>
        </w:rPr>
        <w:t>, who also stars as Javi</w:t>
      </w:r>
      <w:r w:rsidR="002270CF">
        <w:rPr>
          <w:rFonts w:ascii="Arial" w:hAnsi="Arial" w:cs="Arial"/>
          <w:sz w:val="22"/>
          <w:szCs w:val="22"/>
        </w:rPr>
        <w:t>.</w:t>
      </w:r>
    </w:p>
    <w:p w14:paraId="1CDD5C29" w14:textId="068586DF" w:rsidR="00296EAF" w:rsidRPr="00063C5E" w:rsidRDefault="00296EAF" w:rsidP="00296EAF">
      <w:pPr>
        <w:shd w:val="clear" w:color="auto" w:fill="FFFFFF"/>
        <w:jc w:val="both"/>
        <w:rPr>
          <w:rFonts w:ascii="Arial" w:hAnsi="Arial" w:cs="Arial"/>
          <w:sz w:val="18"/>
          <w:szCs w:val="18"/>
        </w:rPr>
      </w:pPr>
    </w:p>
    <w:p w14:paraId="5796090E" w14:textId="52544880" w:rsidR="00C67B89" w:rsidRDefault="00C67B89" w:rsidP="00C67B89">
      <w:pPr>
        <w:rPr>
          <w:rFonts w:ascii="Arial" w:hAnsi="Arial" w:cs="Arial"/>
          <w:color w:val="201F1E"/>
          <w:sz w:val="22"/>
          <w:szCs w:val="22"/>
        </w:rPr>
      </w:pPr>
      <w:r w:rsidRPr="009D4EA6">
        <w:rPr>
          <w:rFonts w:ascii="Arial" w:hAnsi="Arial" w:cs="Arial"/>
          <w:color w:val="201F1E"/>
          <w:sz w:val="22"/>
          <w:szCs w:val="22"/>
        </w:rPr>
        <w:t xml:space="preserve">Bill Gardner and Wendy Llinas </w:t>
      </w:r>
      <w:r w:rsidRPr="00C67B89">
        <w:rPr>
          <w:rFonts w:ascii="Arial" w:hAnsi="Arial" w:cs="Arial"/>
          <w:color w:val="201F1E"/>
          <w:sz w:val="22"/>
          <w:szCs w:val="22"/>
        </w:rPr>
        <w:t>are</w:t>
      </w:r>
      <w:r w:rsidRPr="009D4EA6">
        <w:rPr>
          <w:rFonts w:ascii="Arial" w:hAnsi="Arial" w:cs="Arial"/>
          <w:color w:val="201F1E"/>
          <w:sz w:val="22"/>
          <w:szCs w:val="22"/>
        </w:rPr>
        <w:t xml:space="preserve"> </w:t>
      </w:r>
      <w:r w:rsidRPr="00C67B89">
        <w:rPr>
          <w:rFonts w:ascii="Arial" w:hAnsi="Arial" w:cs="Arial"/>
          <w:color w:val="201F1E"/>
          <w:sz w:val="22"/>
          <w:szCs w:val="22"/>
        </w:rPr>
        <w:t>E</w:t>
      </w:r>
      <w:r w:rsidRPr="009D4EA6">
        <w:rPr>
          <w:rFonts w:ascii="Arial" w:hAnsi="Arial" w:cs="Arial"/>
          <w:color w:val="201F1E"/>
          <w:sz w:val="22"/>
          <w:szCs w:val="22"/>
        </w:rPr>
        <w:t>xecutives</w:t>
      </w:r>
      <w:r w:rsidR="00B500D5">
        <w:rPr>
          <w:rFonts w:ascii="Arial" w:hAnsi="Arial" w:cs="Arial"/>
          <w:color w:val="201F1E"/>
          <w:sz w:val="22"/>
          <w:szCs w:val="22"/>
        </w:rPr>
        <w:t xml:space="preserve"> i</w:t>
      </w:r>
      <w:r w:rsidRPr="009D4EA6">
        <w:rPr>
          <w:rFonts w:ascii="Arial" w:hAnsi="Arial" w:cs="Arial"/>
          <w:color w:val="201F1E"/>
          <w:sz w:val="22"/>
          <w:szCs w:val="22"/>
        </w:rPr>
        <w:t>n</w:t>
      </w:r>
      <w:r w:rsidR="00B500D5">
        <w:rPr>
          <w:rFonts w:ascii="Arial" w:hAnsi="Arial" w:cs="Arial"/>
          <w:color w:val="201F1E"/>
          <w:sz w:val="22"/>
          <w:szCs w:val="22"/>
        </w:rPr>
        <w:t xml:space="preserve"> </w:t>
      </w:r>
      <w:r w:rsidRPr="00C67B89">
        <w:rPr>
          <w:rFonts w:ascii="Arial" w:hAnsi="Arial" w:cs="Arial"/>
          <w:color w:val="201F1E"/>
          <w:sz w:val="22"/>
          <w:szCs w:val="22"/>
        </w:rPr>
        <w:t>C</w:t>
      </w:r>
      <w:r w:rsidRPr="009D4EA6">
        <w:rPr>
          <w:rFonts w:ascii="Arial" w:hAnsi="Arial" w:cs="Arial"/>
          <w:color w:val="201F1E"/>
          <w:sz w:val="22"/>
          <w:szCs w:val="22"/>
        </w:rPr>
        <w:t>harge</w:t>
      </w:r>
      <w:r w:rsidRPr="00C67B89">
        <w:rPr>
          <w:rFonts w:ascii="Arial" w:hAnsi="Arial" w:cs="Arial"/>
          <w:color w:val="201F1E"/>
          <w:sz w:val="22"/>
          <w:szCs w:val="22"/>
        </w:rPr>
        <w:t xml:space="preserve"> for PBS for </w:t>
      </w:r>
      <w:r w:rsidRPr="00C67B89">
        <w:rPr>
          <w:rFonts w:ascii="Arial" w:hAnsi="Arial" w:cs="Arial"/>
          <w:b/>
          <w:bCs/>
          <w:color w:val="201F1E"/>
          <w:sz w:val="22"/>
          <w:szCs w:val="22"/>
        </w:rPr>
        <w:t>THE LATINO EXPERIENCE</w:t>
      </w:r>
      <w:r w:rsidRPr="00C67B89">
        <w:rPr>
          <w:rFonts w:ascii="Arial" w:hAnsi="Arial" w:cs="Arial"/>
          <w:color w:val="201F1E"/>
          <w:sz w:val="22"/>
          <w:szCs w:val="22"/>
        </w:rPr>
        <w:t>.</w:t>
      </w:r>
    </w:p>
    <w:p w14:paraId="066E3357" w14:textId="77777777" w:rsidR="003A03BE" w:rsidRPr="009D4EA6" w:rsidRDefault="003A03BE" w:rsidP="00C67B89">
      <w:pPr>
        <w:rPr>
          <w:rFonts w:ascii="Arial" w:hAnsi="Arial" w:cs="Arial"/>
          <w:sz w:val="22"/>
          <w:szCs w:val="22"/>
        </w:rPr>
      </w:pPr>
    </w:p>
    <w:p w14:paraId="67A0B5D1" w14:textId="0405B081" w:rsidR="003A03BE" w:rsidRPr="003A03BE" w:rsidRDefault="004572D3" w:rsidP="003A03BE">
      <w:pPr>
        <w:rPr>
          <w:rFonts w:ascii="Arial" w:hAnsi="Arial" w:cs="Arial"/>
          <w:sz w:val="22"/>
          <w:szCs w:val="22"/>
        </w:rPr>
      </w:pPr>
      <w:r w:rsidRPr="009D4EA6">
        <w:rPr>
          <w:rFonts w:ascii="Arial" w:hAnsi="Arial" w:cs="Arial"/>
          <w:b/>
          <w:bCs/>
          <w:sz w:val="22"/>
          <w:szCs w:val="22"/>
        </w:rPr>
        <w:t>THE LATINO EXPERIENCE</w:t>
      </w:r>
      <w:r>
        <w:rPr>
          <w:rFonts w:ascii="Arial" w:hAnsi="Arial" w:cs="Arial"/>
          <w:sz w:val="22"/>
          <w:szCs w:val="22"/>
        </w:rPr>
        <w:t xml:space="preserve"> </w:t>
      </w:r>
      <w:r w:rsidR="003A03BE" w:rsidRPr="003A03BE">
        <w:rPr>
          <w:rFonts w:ascii="Arial" w:hAnsi="Arial" w:cs="Arial"/>
          <w:color w:val="000000"/>
          <w:sz w:val="22"/>
          <w:szCs w:val="22"/>
          <w:bdr w:val="none" w:sz="0" w:space="0" w:color="auto" w:frame="1"/>
          <w:shd w:val="clear" w:color="auto" w:fill="FFFFFF"/>
        </w:rPr>
        <w:t>will stream simultaneously with broadcast and be available on all station-branded PBS platforms, including </w:t>
      </w:r>
      <w:hyperlink r:id="rId12" w:tgtFrame="_blank" w:history="1">
        <w:r w:rsidR="003A03BE" w:rsidRPr="003A03BE">
          <w:rPr>
            <w:rStyle w:val="Hyperlink"/>
            <w:rFonts w:ascii="Arial" w:hAnsi="Arial" w:cs="Arial"/>
            <w:sz w:val="22"/>
            <w:szCs w:val="22"/>
            <w:bdr w:val="none" w:sz="0" w:space="0" w:color="auto" w:frame="1"/>
            <w:shd w:val="clear" w:color="auto" w:fill="FFFFFF"/>
          </w:rPr>
          <w:t>PBS.org</w:t>
        </w:r>
      </w:hyperlink>
      <w:r w:rsidR="003A03BE" w:rsidRPr="003A03BE">
        <w:rPr>
          <w:rFonts w:ascii="Arial" w:hAnsi="Arial" w:cs="Arial"/>
          <w:color w:val="000000"/>
          <w:sz w:val="22"/>
          <w:szCs w:val="22"/>
          <w:bdr w:val="none" w:sz="0" w:space="0" w:color="auto" w:frame="1"/>
          <w:shd w:val="clear" w:color="auto" w:fill="FFFFFF"/>
        </w:rPr>
        <w:t> and the PBS Video app, available on iOS, Android, Roku, Apple TV, Amazon Fire TV, Android TV, Samsung Smart TV and Chromecast.</w:t>
      </w:r>
    </w:p>
    <w:p w14:paraId="05FAB807" w14:textId="77777777" w:rsidR="00C86BC8" w:rsidRPr="00063C5E" w:rsidRDefault="00C86BC8" w:rsidP="00605B61">
      <w:pPr>
        <w:pStyle w:val="Default"/>
        <w:rPr>
          <w:rStyle w:val="None"/>
          <w:rFonts w:ascii="Arial" w:hAnsi="Arial" w:cs="Arial"/>
          <w:b/>
          <w:bCs/>
          <w:color w:val="auto"/>
          <w:sz w:val="18"/>
          <w:szCs w:val="18"/>
          <w:shd w:val="clear" w:color="auto" w:fill="FFFFFF"/>
        </w:rPr>
      </w:pPr>
    </w:p>
    <w:p w14:paraId="630CCE29" w14:textId="203AAC8F" w:rsidR="00605B61" w:rsidRPr="00936DFF" w:rsidRDefault="00605B61" w:rsidP="00605B61">
      <w:pPr>
        <w:pStyle w:val="Default"/>
        <w:rPr>
          <w:rStyle w:val="None"/>
          <w:rFonts w:ascii="Arial" w:hAnsi="Arial" w:cs="Arial"/>
          <w:b/>
          <w:bCs/>
          <w:color w:val="auto"/>
          <w:sz w:val="22"/>
          <w:szCs w:val="22"/>
          <w:shd w:val="clear" w:color="auto" w:fill="FFFFFF"/>
        </w:rPr>
      </w:pPr>
      <w:r w:rsidRPr="00936DFF">
        <w:rPr>
          <w:rStyle w:val="None"/>
          <w:rFonts w:ascii="Arial" w:hAnsi="Arial" w:cs="Arial"/>
          <w:b/>
          <w:bCs/>
          <w:color w:val="auto"/>
          <w:sz w:val="22"/>
          <w:szCs w:val="22"/>
          <w:shd w:val="clear" w:color="auto" w:fill="FFFFFF"/>
        </w:rPr>
        <w:t>About PBS</w:t>
      </w:r>
    </w:p>
    <w:p w14:paraId="22E03232" w14:textId="77777777" w:rsidR="00BB242D" w:rsidRPr="00936DFF" w:rsidRDefault="003F7CEC" w:rsidP="00BB242D">
      <w:pPr>
        <w:pStyle w:val="paragraph"/>
        <w:spacing w:before="0" w:beforeAutospacing="0" w:after="0" w:afterAutospacing="0"/>
        <w:ind w:right="45"/>
        <w:textAlignment w:val="baseline"/>
        <w:rPr>
          <w:rFonts w:ascii="Arial" w:hAnsi="Arial" w:cs="Arial"/>
          <w:sz w:val="22"/>
          <w:szCs w:val="22"/>
        </w:rPr>
      </w:pPr>
      <w:hyperlink r:id="rId13" w:tgtFrame="_blank" w:history="1">
        <w:r w:rsidR="00BB242D" w:rsidRPr="00936DFF">
          <w:rPr>
            <w:rStyle w:val="normaltextrun"/>
            <w:rFonts w:ascii="Arial" w:hAnsi="Arial" w:cs="Arial"/>
            <w:color w:val="0000FF"/>
            <w:sz w:val="22"/>
            <w:szCs w:val="22"/>
            <w:u w:val="single"/>
          </w:rPr>
          <w:t>PBS</w:t>
        </w:r>
      </w:hyperlink>
      <w:r w:rsidR="00BB242D" w:rsidRPr="00936DFF">
        <w:rPr>
          <w:rStyle w:val="normaltextrun"/>
          <w:rFonts w:ascii="Arial" w:hAnsi="Arial" w:cs="Arial"/>
          <w:color w:val="000000"/>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BB242D" w:rsidRPr="00936DFF">
          <w:rPr>
            <w:rStyle w:val="normaltextrun"/>
            <w:rFonts w:ascii="Arial" w:hAnsi="Arial" w:cs="Arial"/>
            <w:color w:val="0000FF"/>
            <w:sz w:val="22"/>
            <w:szCs w:val="22"/>
            <w:u w:val="single"/>
          </w:rPr>
          <w:t>pbskids.org</w:t>
        </w:r>
      </w:hyperlink>
      <w:r w:rsidR="00BB242D" w:rsidRPr="00936DFF">
        <w:rPr>
          <w:rStyle w:val="normaltextrun"/>
          <w:rFonts w:ascii="Arial" w:hAnsi="Arial" w:cs="Arial"/>
          <w:color w:val="000000"/>
          <w:sz w:val="22"/>
          <w:szCs w:val="22"/>
        </w:rPr>
        <w:t>, via an array of mobile apps and in communities across America. More information about PBS is available at </w:t>
      </w:r>
      <w:hyperlink r:id="rId15" w:tgtFrame="_blank" w:history="1">
        <w:r w:rsidR="00BB242D" w:rsidRPr="00936DFF">
          <w:rPr>
            <w:rStyle w:val="normaltextrun"/>
            <w:rFonts w:ascii="Arial" w:hAnsi="Arial" w:cs="Arial"/>
            <w:color w:val="0000FF"/>
            <w:sz w:val="22"/>
            <w:szCs w:val="22"/>
            <w:u w:val="single"/>
          </w:rPr>
          <w:t>www.pbs.org</w:t>
        </w:r>
      </w:hyperlink>
      <w:r w:rsidR="00BB242D" w:rsidRPr="00936DFF">
        <w:rPr>
          <w:rStyle w:val="normaltextrun"/>
          <w:rFonts w:ascii="Arial" w:hAnsi="Arial" w:cs="Arial"/>
          <w:color w:val="000000"/>
          <w:sz w:val="22"/>
          <w:szCs w:val="22"/>
        </w:rPr>
        <w:t>, one of the leading dot-org websites on the internet, or by following </w:t>
      </w:r>
      <w:hyperlink r:id="rId16" w:tgtFrame="_blank" w:history="1">
        <w:r w:rsidR="00BB242D" w:rsidRPr="00936DFF">
          <w:rPr>
            <w:rStyle w:val="normaltextrun"/>
            <w:rFonts w:ascii="Arial" w:hAnsi="Arial" w:cs="Arial"/>
            <w:color w:val="0000FF"/>
            <w:sz w:val="22"/>
            <w:szCs w:val="22"/>
            <w:u w:val="single"/>
          </w:rPr>
          <w:t>PBS on Twitter</w:t>
        </w:r>
      </w:hyperlink>
      <w:r w:rsidR="00BB242D" w:rsidRPr="00936DFF">
        <w:rPr>
          <w:rStyle w:val="normaltextrun"/>
          <w:rFonts w:ascii="Arial" w:hAnsi="Arial" w:cs="Arial"/>
          <w:color w:val="000000"/>
          <w:sz w:val="22"/>
          <w:szCs w:val="22"/>
        </w:rPr>
        <w:t>, </w:t>
      </w:r>
      <w:hyperlink r:id="rId17" w:tgtFrame="_blank" w:history="1">
        <w:r w:rsidR="00BB242D" w:rsidRPr="00936DFF">
          <w:rPr>
            <w:rStyle w:val="normaltextrun"/>
            <w:rFonts w:ascii="Arial" w:hAnsi="Arial" w:cs="Arial"/>
            <w:color w:val="0000FF"/>
            <w:sz w:val="22"/>
            <w:szCs w:val="22"/>
            <w:u w:val="single"/>
          </w:rPr>
          <w:t>Facebook</w:t>
        </w:r>
      </w:hyperlink>
      <w:r w:rsidR="00BB242D" w:rsidRPr="00936DFF">
        <w:rPr>
          <w:rStyle w:val="normaltextrun"/>
          <w:rFonts w:ascii="Arial" w:hAnsi="Arial" w:cs="Arial"/>
          <w:color w:val="000000"/>
          <w:sz w:val="22"/>
          <w:szCs w:val="22"/>
        </w:rPr>
        <w:t> or through </w:t>
      </w:r>
      <w:r w:rsidR="00BB242D" w:rsidRPr="00936DFF">
        <w:rPr>
          <w:rStyle w:val="contextualspellingandgrammarerror"/>
          <w:rFonts w:ascii="Arial" w:hAnsi="Arial" w:cs="Arial"/>
          <w:color w:val="000000"/>
          <w:sz w:val="22"/>
          <w:szCs w:val="22"/>
        </w:rPr>
        <w:t>our</w:t>
      </w:r>
      <w:r w:rsidR="00BB242D" w:rsidRPr="00936DFF">
        <w:rPr>
          <w:rStyle w:val="normaltextrun"/>
          <w:rFonts w:ascii="Arial" w:hAnsi="Arial" w:cs="Arial"/>
          <w:color w:val="000000"/>
          <w:sz w:val="22"/>
          <w:szCs w:val="22"/>
        </w:rPr>
        <w:t> </w:t>
      </w:r>
      <w:hyperlink r:id="rId18" w:tgtFrame="_blank" w:history="1">
        <w:r w:rsidR="00BB242D" w:rsidRPr="00936DFF">
          <w:rPr>
            <w:rStyle w:val="normaltextrun"/>
            <w:rFonts w:ascii="Arial" w:hAnsi="Arial" w:cs="Arial"/>
            <w:color w:val="0000FF"/>
            <w:sz w:val="22"/>
            <w:szCs w:val="22"/>
            <w:u w:val="single"/>
          </w:rPr>
          <w:t>apps for mobile and connected devices</w:t>
        </w:r>
      </w:hyperlink>
      <w:r w:rsidR="00BB242D" w:rsidRPr="00936DFF">
        <w:rPr>
          <w:rStyle w:val="normaltextrun"/>
          <w:rFonts w:ascii="Arial" w:hAnsi="Arial" w:cs="Arial"/>
          <w:color w:val="000000"/>
          <w:sz w:val="22"/>
          <w:szCs w:val="22"/>
        </w:rPr>
        <w:t>. Specific program information and updates for press are available at </w:t>
      </w:r>
      <w:hyperlink r:id="rId19" w:tgtFrame="_blank" w:history="1">
        <w:r w:rsidR="00BB242D" w:rsidRPr="00936DFF">
          <w:rPr>
            <w:rStyle w:val="normaltextrun"/>
            <w:rFonts w:ascii="Arial" w:hAnsi="Arial" w:cs="Arial"/>
            <w:color w:val="0000FF"/>
            <w:sz w:val="22"/>
            <w:szCs w:val="22"/>
            <w:u w:val="single"/>
          </w:rPr>
          <w:t>pbs.org/pressroom</w:t>
        </w:r>
      </w:hyperlink>
      <w:r w:rsidR="00BB242D" w:rsidRPr="00936DFF">
        <w:rPr>
          <w:rStyle w:val="normaltextrun"/>
          <w:rFonts w:ascii="Arial" w:hAnsi="Arial" w:cs="Arial"/>
          <w:color w:val="000000"/>
          <w:sz w:val="22"/>
          <w:szCs w:val="22"/>
        </w:rPr>
        <w:t> or by following</w:t>
      </w:r>
      <w:hyperlink r:id="rId20" w:tgtFrame="_blank" w:history="1">
        <w:r w:rsidR="00BB242D" w:rsidRPr="00936DFF">
          <w:rPr>
            <w:rStyle w:val="normaltextrun"/>
            <w:rFonts w:ascii="Arial" w:hAnsi="Arial" w:cs="Arial"/>
            <w:color w:val="0000FF"/>
            <w:sz w:val="22"/>
            <w:szCs w:val="22"/>
            <w:u w:val="single"/>
          </w:rPr>
          <w:t> PBS Communications on Twitter</w:t>
        </w:r>
      </w:hyperlink>
      <w:r w:rsidR="00BB242D" w:rsidRPr="00936DFF">
        <w:rPr>
          <w:rStyle w:val="normaltextrun"/>
          <w:rFonts w:ascii="Arial" w:hAnsi="Arial" w:cs="Arial"/>
          <w:color w:val="000000"/>
          <w:sz w:val="22"/>
          <w:szCs w:val="22"/>
        </w:rPr>
        <w:t>.</w:t>
      </w:r>
      <w:r w:rsidR="00BB242D" w:rsidRPr="00936DFF">
        <w:rPr>
          <w:rStyle w:val="eop"/>
          <w:rFonts w:ascii="Arial" w:hAnsi="Arial" w:cs="Arial"/>
          <w:color w:val="000000"/>
          <w:sz w:val="22"/>
          <w:szCs w:val="22"/>
        </w:rPr>
        <w:t> </w:t>
      </w:r>
    </w:p>
    <w:p w14:paraId="06B4ADDB" w14:textId="77777777" w:rsidR="00A703DC" w:rsidRPr="00063C5E" w:rsidRDefault="00A703DC" w:rsidP="00A703DC">
      <w:pPr>
        <w:autoSpaceDE w:val="0"/>
        <w:autoSpaceDN w:val="0"/>
        <w:adjustRightInd w:val="0"/>
        <w:ind w:right="50"/>
        <w:rPr>
          <w:rFonts w:ascii="Arial" w:hAnsi="Arial" w:cs="Arial"/>
          <w:sz w:val="16"/>
          <w:szCs w:val="16"/>
        </w:rPr>
      </w:pPr>
    </w:p>
    <w:p w14:paraId="5C7E5AD0" w14:textId="77777777" w:rsidR="00A703DC" w:rsidRPr="00936DFF" w:rsidRDefault="00A703DC" w:rsidP="00A703DC">
      <w:pPr>
        <w:autoSpaceDE w:val="0"/>
        <w:autoSpaceDN w:val="0"/>
        <w:adjustRightInd w:val="0"/>
        <w:ind w:right="50"/>
        <w:jc w:val="center"/>
        <w:rPr>
          <w:rFonts w:ascii="Arial" w:hAnsi="Arial" w:cs="Arial"/>
          <w:sz w:val="22"/>
          <w:szCs w:val="22"/>
        </w:rPr>
      </w:pPr>
      <w:r w:rsidRPr="00936DFF">
        <w:rPr>
          <w:rFonts w:ascii="Arial" w:hAnsi="Arial" w:cs="Arial"/>
          <w:sz w:val="22"/>
          <w:szCs w:val="22"/>
        </w:rPr>
        <w:t>– PBS –</w:t>
      </w:r>
    </w:p>
    <w:p w14:paraId="766EB680" w14:textId="77777777" w:rsidR="00A703DC" w:rsidRPr="00936DFF" w:rsidRDefault="005A6748" w:rsidP="005A6748">
      <w:pPr>
        <w:autoSpaceDE w:val="0"/>
        <w:autoSpaceDN w:val="0"/>
        <w:adjustRightInd w:val="0"/>
        <w:ind w:right="50"/>
        <w:rPr>
          <w:rFonts w:ascii="Arial" w:hAnsi="Arial" w:cs="Arial"/>
          <w:sz w:val="22"/>
          <w:szCs w:val="22"/>
        </w:rPr>
      </w:pPr>
      <w:r w:rsidRPr="00936DFF">
        <w:rPr>
          <w:rFonts w:ascii="Arial" w:hAnsi="Arial" w:cs="Arial"/>
          <w:sz w:val="22"/>
          <w:szCs w:val="22"/>
        </w:rPr>
        <w:t>CONTACTS:</w:t>
      </w:r>
    </w:p>
    <w:p w14:paraId="105C3DA5" w14:textId="77777777" w:rsidR="00784339" w:rsidRPr="00063C5E" w:rsidRDefault="00784339" w:rsidP="005A6748">
      <w:pPr>
        <w:autoSpaceDE w:val="0"/>
        <w:autoSpaceDN w:val="0"/>
        <w:adjustRightInd w:val="0"/>
        <w:ind w:right="50"/>
        <w:rPr>
          <w:rFonts w:ascii="Arial" w:hAnsi="Arial" w:cs="Arial"/>
          <w:sz w:val="16"/>
          <w:szCs w:val="16"/>
        </w:rPr>
      </w:pPr>
    </w:p>
    <w:p w14:paraId="3DB5A135" w14:textId="52382517" w:rsidR="00D10598" w:rsidRPr="00936DFF" w:rsidRDefault="00C86BC8" w:rsidP="00D10598">
      <w:pPr>
        <w:autoSpaceDE w:val="0"/>
        <w:autoSpaceDN w:val="0"/>
        <w:adjustRightInd w:val="0"/>
        <w:ind w:right="50"/>
        <w:rPr>
          <w:rFonts w:ascii="Arial" w:hAnsi="Arial" w:cs="Arial"/>
          <w:sz w:val="22"/>
          <w:szCs w:val="22"/>
        </w:rPr>
      </w:pPr>
      <w:r w:rsidRPr="00936DFF">
        <w:rPr>
          <w:rFonts w:ascii="Arial" w:hAnsi="Arial" w:cs="Arial"/>
          <w:sz w:val="22"/>
          <w:szCs w:val="22"/>
          <w:lang w:eastAsia="zh-CN"/>
        </w:rPr>
        <w:t>Becky Scullin</w:t>
      </w:r>
      <w:r w:rsidR="00D10598" w:rsidRPr="00936DFF">
        <w:rPr>
          <w:rFonts w:ascii="Arial" w:hAnsi="Arial" w:cs="Arial"/>
          <w:sz w:val="22"/>
          <w:szCs w:val="22"/>
          <w:lang w:eastAsia="zh-CN"/>
        </w:rPr>
        <w:t xml:space="preserve">, PBS; </w:t>
      </w:r>
      <w:hyperlink r:id="rId21" w:history="1">
        <w:r w:rsidRPr="00936DFF">
          <w:rPr>
            <w:rStyle w:val="Hyperlink"/>
            <w:rFonts w:ascii="Arial" w:hAnsi="Arial" w:cs="Arial"/>
            <w:sz w:val="22"/>
            <w:szCs w:val="22"/>
          </w:rPr>
          <w:t>brscullin@pbs.org</w:t>
        </w:r>
      </w:hyperlink>
    </w:p>
    <w:p w14:paraId="7BF645EB" w14:textId="77777777" w:rsidR="008E4F9F" w:rsidRPr="00063C5E" w:rsidRDefault="008E4F9F" w:rsidP="00126CEB">
      <w:pPr>
        <w:autoSpaceDE w:val="0"/>
        <w:autoSpaceDN w:val="0"/>
        <w:adjustRightInd w:val="0"/>
        <w:ind w:right="50"/>
        <w:rPr>
          <w:rFonts w:ascii="Arial" w:hAnsi="Arial" w:cs="Arial"/>
          <w:sz w:val="16"/>
          <w:szCs w:val="16"/>
        </w:rPr>
      </w:pPr>
    </w:p>
    <w:p w14:paraId="31E53624" w14:textId="1648FCD6" w:rsidR="005A6748" w:rsidRPr="00936DFF" w:rsidRDefault="005A6748" w:rsidP="005A6748">
      <w:pPr>
        <w:pBdr>
          <w:top w:val="nil"/>
          <w:left w:val="nil"/>
          <w:bottom w:val="nil"/>
          <w:right w:val="nil"/>
          <w:between w:val="nil"/>
        </w:pBdr>
        <w:rPr>
          <w:rFonts w:ascii="Arial" w:eastAsia="Arial" w:hAnsi="Arial" w:cs="Arial"/>
          <w:color w:val="000000"/>
          <w:sz w:val="22"/>
          <w:szCs w:val="22"/>
          <w:lang w:val="pt-BR"/>
        </w:rPr>
      </w:pPr>
      <w:r w:rsidRPr="00936DFF">
        <w:rPr>
          <w:rFonts w:ascii="Arial" w:eastAsia="Arial" w:hAnsi="Arial" w:cs="Arial"/>
          <w:color w:val="000000"/>
          <w:sz w:val="22"/>
          <w:szCs w:val="22"/>
          <w:lang w:val="pt-BR"/>
        </w:rPr>
        <w:t>Cara White / Mary Lugo</w:t>
      </w:r>
      <w:r w:rsidR="008A5A17">
        <w:rPr>
          <w:rFonts w:ascii="Arial" w:eastAsia="Arial" w:hAnsi="Arial" w:cs="Arial"/>
          <w:color w:val="000000"/>
          <w:sz w:val="22"/>
          <w:szCs w:val="22"/>
          <w:lang w:val="pt-BR"/>
        </w:rPr>
        <w:t>, CaraMar, Inc.</w:t>
      </w:r>
    </w:p>
    <w:p w14:paraId="56752E0F" w14:textId="2C012795" w:rsidR="005A6748" w:rsidRPr="00936DFF" w:rsidRDefault="00BB4B68" w:rsidP="005A6748">
      <w:pPr>
        <w:pBdr>
          <w:top w:val="nil"/>
          <w:left w:val="nil"/>
          <w:bottom w:val="nil"/>
          <w:right w:val="nil"/>
          <w:between w:val="nil"/>
        </w:pBdr>
        <w:rPr>
          <w:rFonts w:ascii="Arial" w:eastAsia="Arial" w:hAnsi="Arial" w:cs="Arial"/>
          <w:color w:val="000000"/>
          <w:sz w:val="22"/>
          <w:szCs w:val="22"/>
          <w:lang w:val="pt-BR"/>
        </w:rPr>
      </w:pPr>
      <w:r w:rsidRPr="00936DFF">
        <w:rPr>
          <w:rFonts w:ascii="Arial" w:eastAsia="Arial" w:hAnsi="Arial" w:cs="Arial"/>
          <w:color w:val="000000"/>
          <w:sz w:val="22"/>
          <w:szCs w:val="22"/>
          <w:lang w:val="pt-BR"/>
        </w:rPr>
        <w:t>843-881-1480; 770-623-8190</w:t>
      </w:r>
    </w:p>
    <w:p w14:paraId="6874D67B" w14:textId="77777777" w:rsidR="005A6748" w:rsidRPr="00936DFF" w:rsidRDefault="003F7CEC" w:rsidP="005A6748">
      <w:pPr>
        <w:pBdr>
          <w:top w:val="nil"/>
          <w:left w:val="nil"/>
          <w:bottom w:val="nil"/>
          <w:right w:val="nil"/>
          <w:between w:val="nil"/>
        </w:pBdr>
        <w:rPr>
          <w:rStyle w:val="Hyperlink"/>
          <w:rFonts w:ascii="Arial" w:eastAsia="Arial" w:hAnsi="Arial" w:cs="Arial"/>
          <w:sz w:val="22"/>
          <w:szCs w:val="22"/>
          <w:lang w:val="pt-BR"/>
        </w:rPr>
      </w:pPr>
      <w:hyperlink r:id="rId22" w:history="1">
        <w:r w:rsidR="005A6748" w:rsidRPr="00936DFF">
          <w:rPr>
            <w:rStyle w:val="Hyperlink"/>
            <w:rFonts w:ascii="Arial" w:eastAsia="Arial" w:hAnsi="Arial" w:cs="Arial"/>
            <w:sz w:val="22"/>
            <w:szCs w:val="22"/>
            <w:lang w:val="pt-BR"/>
          </w:rPr>
          <w:t>cara.white@mac.com</w:t>
        </w:r>
      </w:hyperlink>
      <w:r w:rsidR="005A6748" w:rsidRPr="00936DFF">
        <w:rPr>
          <w:rFonts w:ascii="Arial" w:eastAsia="Arial" w:hAnsi="Arial" w:cs="Arial"/>
          <w:color w:val="000000"/>
          <w:sz w:val="22"/>
          <w:szCs w:val="22"/>
          <w:lang w:val="pt-BR"/>
        </w:rPr>
        <w:t xml:space="preserve">; </w:t>
      </w:r>
      <w:hyperlink r:id="rId23" w:history="1">
        <w:r w:rsidR="005A6748" w:rsidRPr="00936DFF">
          <w:rPr>
            <w:rStyle w:val="Hyperlink"/>
            <w:rFonts w:ascii="Arial" w:eastAsia="Arial" w:hAnsi="Arial" w:cs="Arial"/>
            <w:sz w:val="22"/>
            <w:szCs w:val="22"/>
            <w:lang w:val="pt-BR"/>
          </w:rPr>
          <w:t>lugo@negia.net</w:t>
        </w:r>
      </w:hyperlink>
    </w:p>
    <w:p w14:paraId="75B60042" w14:textId="77777777" w:rsidR="008A5A17" w:rsidRDefault="008A5A17" w:rsidP="00C87CA3">
      <w:pPr>
        <w:pStyle w:val="PBSReleaseStyle"/>
        <w:rPr>
          <w:rFonts w:cs="Arial"/>
          <w:i/>
          <w:sz w:val="22"/>
          <w:szCs w:val="22"/>
        </w:rPr>
      </w:pPr>
    </w:p>
    <w:p w14:paraId="2E5F4B88" w14:textId="78086921" w:rsidR="00C33F5F" w:rsidRPr="00C86BC8" w:rsidRDefault="00A703DC" w:rsidP="00C87CA3">
      <w:pPr>
        <w:pStyle w:val="PBSReleaseStyle"/>
        <w:rPr>
          <w:rFonts w:cs="Arial"/>
          <w:i/>
          <w:color w:val="0000FF"/>
          <w:u w:val="single"/>
        </w:rPr>
      </w:pPr>
      <w:r w:rsidRPr="00936DFF">
        <w:rPr>
          <w:rFonts w:cs="Arial"/>
          <w:i/>
          <w:sz w:val="22"/>
          <w:szCs w:val="22"/>
        </w:rPr>
        <w:t xml:space="preserve">For images and additional up-to-date information on this and other PBS programs, visit PBS PressRoom at </w:t>
      </w:r>
      <w:hyperlink r:id="rId24" w:history="1">
        <w:r w:rsidR="00D10598" w:rsidRPr="00936DFF">
          <w:rPr>
            <w:rStyle w:val="Hyperlink"/>
            <w:rFonts w:cs="Arial"/>
            <w:i/>
            <w:sz w:val="22"/>
            <w:szCs w:val="22"/>
          </w:rPr>
          <w:t>pbs.org/pressroom</w:t>
        </w:r>
      </w:hyperlink>
    </w:p>
    <w:sectPr w:rsidR="00C33F5F" w:rsidRPr="00C86BC8" w:rsidSect="00162D40">
      <w:headerReference w:type="default" r:id="rId25"/>
      <w:footerReference w:type="default" r:id="rId26"/>
      <w:headerReference w:type="first" r:id="rId27"/>
      <w:footerReference w:type="first" r:id="rId2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5E25F" w14:textId="77777777" w:rsidR="003F7CEC" w:rsidRDefault="003F7CEC" w:rsidP="00FB57E7">
      <w:r>
        <w:separator/>
      </w:r>
    </w:p>
  </w:endnote>
  <w:endnote w:type="continuationSeparator" w:id="0">
    <w:p w14:paraId="39BA9808" w14:textId="77777777" w:rsidR="003F7CEC" w:rsidRDefault="003F7CE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3F7CEC"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31325" w14:textId="77777777" w:rsidR="003F7CEC" w:rsidRDefault="003F7CEC" w:rsidP="00FB57E7">
      <w:r>
        <w:separator/>
      </w:r>
    </w:p>
  </w:footnote>
  <w:footnote w:type="continuationSeparator" w:id="0">
    <w:p w14:paraId="6DB3464F" w14:textId="77777777" w:rsidR="003F7CEC" w:rsidRDefault="003F7CE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167"/>
    <w:rsid w:val="000015BE"/>
    <w:rsid w:val="000024E0"/>
    <w:rsid w:val="0000513E"/>
    <w:rsid w:val="00006454"/>
    <w:rsid w:val="000122F3"/>
    <w:rsid w:val="000161BD"/>
    <w:rsid w:val="000215C4"/>
    <w:rsid w:val="00027171"/>
    <w:rsid w:val="00027B05"/>
    <w:rsid w:val="000301CF"/>
    <w:rsid w:val="0003166C"/>
    <w:rsid w:val="00032DB5"/>
    <w:rsid w:val="00034FE5"/>
    <w:rsid w:val="00036677"/>
    <w:rsid w:val="000403BE"/>
    <w:rsid w:val="000411FE"/>
    <w:rsid w:val="00044B6C"/>
    <w:rsid w:val="0005137A"/>
    <w:rsid w:val="00052A43"/>
    <w:rsid w:val="00054AB3"/>
    <w:rsid w:val="0006251D"/>
    <w:rsid w:val="00063C5E"/>
    <w:rsid w:val="00066D9E"/>
    <w:rsid w:val="00072E80"/>
    <w:rsid w:val="00073798"/>
    <w:rsid w:val="000766FD"/>
    <w:rsid w:val="000776A7"/>
    <w:rsid w:val="00080261"/>
    <w:rsid w:val="00081905"/>
    <w:rsid w:val="00087B24"/>
    <w:rsid w:val="00095A74"/>
    <w:rsid w:val="00096D73"/>
    <w:rsid w:val="000A3125"/>
    <w:rsid w:val="000A66BA"/>
    <w:rsid w:val="000A6BBC"/>
    <w:rsid w:val="000A6C28"/>
    <w:rsid w:val="000A7C34"/>
    <w:rsid w:val="000C3733"/>
    <w:rsid w:val="000C3C9E"/>
    <w:rsid w:val="000C4ED6"/>
    <w:rsid w:val="000D0E08"/>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1582A"/>
    <w:rsid w:val="001228A2"/>
    <w:rsid w:val="00124CE4"/>
    <w:rsid w:val="00125ECB"/>
    <w:rsid w:val="00126CEB"/>
    <w:rsid w:val="00136134"/>
    <w:rsid w:val="00136862"/>
    <w:rsid w:val="00137A26"/>
    <w:rsid w:val="00137BD6"/>
    <w:rsid w:val="00140B40"/>
    <w:rsid w:val="0014508D"/>
    <w:rsid w:val="00146B2C"/>
    <w:rsid w:val="0015668C"/>
    <w:rsid w:val="001624FD"/>
    <w:rsid w:val="001628E9"/>
    <w:rsid w:val="00162D40"/>
    <w:rsid w:val="0016405B"/>
    <w:rsid w:val="001648E2"/>
    <w:rsid w:val="00170423"/>
    <w:rsid w:val="00172CE1"/>
    <w:rsid w:val="00181CE5"/>
    <w:rsid w:val="00190E56"/>
    <w:rsid w:val="0019168E"/>
    <w:rsid w:val="00195E21"/>
    <w:rsid w:val="00196E80"/>
    <w:rsid w:val="001A2E02"/>
    <w:rsid w:val="001A4275"/>
    <w:rsid w:val="001A4E5A"/>
    <w:rsid w:val="001A773F"/>
    <w:rsid w:val="001A77FA"/>
    <w:rsid w:val="001B3B53"/>
    <w:rsid w:val="001B5978"/>
    <w:rsid w:val="001C0F0E"/>
    <w:rsid w:val="001C12CA"/>
    <w:rsid w:val="001C12DB"/>
    <w:rsid w:val="001C167A"/>
    <w:rsid w:val="001C282A"/>
    <w:rsid w:val="001C42D8"/>
    <w:rsid w:val="001C5697"/>
    <w:rsid w:val="001D0657"/>
    <w:rsid w:val="001D3C3C"/>
    <w:rsid w:val="001E1284"/>
    <w:rsid w:val="001E12AF"/>
    <w:rsid w:val="001E43A7"/>
    <w:rsid w:val="001F2106"/>
    <w:rsid w:val="00200432"/>
    <w:rsid w:val="002039A6"/>
    <w:rsid w:val="00211EFE"/>
    <w:rsid w:val="00215C26"/>
    <w:rsid w:val="002222E2"/>
    <w:rsid w:val="002270CF"/>
    <w:rsid w:val="002274DB"/>
    <w:rsid w:val="002274E2"/>
    <w:rsid w:val="00237C4E"/>
    <w:rsid w:val="00237CBF"/>
    <w:rsid w:val="00240369"/>
    <w:rsid w:val="0024118A"/>
    <w:rsid w:val="002414CB"/>
    <w:rsid w:val="0024240C"/>
    <w:rsid w:val="0025166D"/>
    <w:rsid w:val="00251B86"/>
    <w:rsid w:val="002528BB"/>
    <w:rsid w:val="00252D15"/>
    <w:rsid w:val="0025680A"/>
    <w:rsid w:val="00260224"/>
    <w:rsid w:val="00264814"/>
    <w:rsid w:val="002670C6"/>
    <w:rsid w:val="00271B23"/>
    <w:rsid w:val="00272F56"/>
    <w:rsid w:val="00275464"/>
    <w:rsid w:val="00275E75"/>
    <w:rsid w:val="0027660F"/>
    <w:rsid w:val="00276641"/>
    <w:rsid w:val="002777B4"/>
    <w:rsid w:val="002802BF"/>
    <w:rsid w:val="0028256C"/>
    <w:rsid w:val="002869BE"/>
    <w:rsid w:val="00286AD4"/>
    <w:rsid w:val="0028750E"/>
    <w:rsid w:val="00290DDB"/>
    <w:rsid w:val="00294D63"/>
    <w:rsid w:val="00294F33"/>
    <w:rsid w:val="00296EAF"/>
    <w:rsid w:val="00297708"/>
    <w:rsid w:val="00297D05"/>
    <w:rsid w:val="002A09BA"/>
    <w:rsid w:val="002A3E8A"/>
    <w:rsid w:val="002A4B48"/>
    <w:rsid w:val="002A5FD4"/>
    <w:rsid w:val="002B115D"/>
    <w:rsid w:val="002B1F15"/>
    <w:rsid w:val="002B3873"/>
    <w:rsid w:val="002C1839"/>
    <w:rsid w:val="002D3192"/>
    <w:rsid w:val="002D37E1"/>
    <w:rsid w:val="002D5DF3"/>
    <w:rsid w:val="002D6B65"/>
    <w:rsid w:val="002E418A"/>
    <w:rsid w:val="002E71D9"/>
    <w:rsid w:val="002E7E22"/>
    <w:rsid w:val="002F3469"/>
    <w:rsid w:val="003028D7"/>
    <w:rsid w:val="00304662"/>
    <w:rsid w:val="00306313"/>
    <w:rsid w:val="0031208D"/>
    <w:rsid w:val="003120EA"/>
    <w:rsid w:val="00313466"/>
    <w:rsid w:val="003142D9"/>
    <w:rsid w:val="00315B33"/>
    <w:rsid w:val="00315E5E"/>
    <w:rsid w:val="00323B31"/>
    <w:rsid w:val="00333E53"/>
    <w:rsid w:val="0033404A"/>
    <w:rsid w:val="003348F6"/>
    <w:rsid w:val="0033651E"/>
    <w:rsid w:val="00362249"/>
    <w:rsid w:val="0036277D"/>
    <w:rsid w:val="00363082"/>
    <w:rsid w:val="0036356A"/>
    <w:rsid w:val="00364BD9"/>
    <w:rsid w:val="0036611D"/>
    <w:rsid w:val="00367047"/>
    <w:rsid w:val="0038088B"/>
    <w:rsid w:val="0038335E"/>
    <w:rsid w:val="00384AEB"/>
    <w:rsid w:val="00385006"/>
    <w:rsid w:val="00385F01"/>
    <w:rsid w:val="00390F4A"/>
    <w:rsid w:val="003949DB"/>
    <w:rsid w:val="00394BCA"/>
    <w:rsid w:val="003A03BE"/>
    <w:rsid w:val="003A66CF"/>
    <w:rsid w:val="003B0929"/>
    <w:rsid w:val="003B2348"/>
    <w:rsid w:val="003B4170"/>
    <w:rsid w:val="003B42D0"/>
    <w:rsid w:val="003B7AB3"/>
    <w:rsid w:val="003C27E2"/>
    <w:rsid w:val="003C470B"/>
    <w:rsid w:val="003C4BBB"/>
    <w:rsid w:val="003C68EF"/>
    <w:rsid w:val="003C7F68"/>
    <w:rsid w:val="003D0ACF"/>
    <w:rsid w:val="003D0B36"/>
    <w:rsid w:val="003E031C"/>
    <w:rsid w:val="003E1A4C"/>
    <w:rsid w:val="003E4A7E"/>
    <w:rsid w:val="003E4F13"/>
    <w:rsid w:val="003E68D0"/>
    <w:rsid w:val="003F1EEF"/>
    <w:rsid w:val="003F47EA"/>
    <w:rsid w:val="003F4EE0"/>
    <w:rsid w:val="003F5831"/>
    <w:rsid w:val="003F7CEC"/>
    <w:rsid w:val="00403ADB"/>
    <w:rsid w:val="0040765E"/>
    <w:rsid w:val="00407B1B"/>
    <w:rsid w:val="00412D50"/>
    <w:rsid w:val="004130BC"/>
    <w:rsid w:val="00423A88"/>
    <w:rsid w:val="00426D5F"/>
    <w:rsid w:val="00432B36"/>
    <w:rsid w:val="00433A60"/>
    <w:rsid w:val="00435FB1"/>
    <w:rsid w:val="004379AE"/>
    <w:rsid w:val="00444873"/>
    <w:rsid w:val="00446862"/>
    <w:rsid w:val="00447A01"/>
    <w:rsid w:val="00447B81"/>
    <w:rsid w:val="004517A2"/>
    <w:rsid w:val="00452DA6"/>
    <w:rsid w:val="00455DE5"/>
    <w:rsid w:val="004572D3"/>
    <w:rsid w:val="00464430"/>
    <w:rsid w:val="00464E59"/>
    <w:rsid w:val="004659F1"/>
    <w:rsid w:val="0046702B"/>
    <w:rsid w:val="00467535"/>
    <w:rsid w:val="004715A3"/>
    <w:rsid w:val="004715BD"/>
    <w:rsid w:val="0049194C"/>
    <w:rsid w:val="00494836"/>
    <w:rsid w:val="00497F86"/>
    <w:rsid w:val="004A1799"/>
    <w:rsid w:val="004A3B24"/>
    <w:rsid w:val="004A6451"/>
    <w:rsid w:val="004B1716"/>
    <w:rsid w:val="004B5060"/>
    <w:rsid w:val="004C19B1"/>
    <w:rsid w:val="004C1A52"/>
    <w:rsid w:val="004C25FF"/>
    <w:rsid w:val="004D2AB9"/>
    <w:rsid w:val="004D2ACC"/>
    <w:rsid w:val="004D61F0"/>
    <w:rsid w:val="004D6CD3"/>
    <w:rsid w:val="004E26DA"/>
    <w:rsid w:val="004F08A2"/>
    <w:rsid w:val="0050074E"/>
    <w:rsid w:val="00500AAB"/>
    <w:rsid w:val="005024D7"/>
    <w:rsid w:val="005031C8"/>
    <w:rsid w:val="00504626"/>
    <w:rsid w:val="00504BA1"/>
    <w:rsid w:val="00505E4C"/>
    <w:rsid w:val="00506A18"/>
    <w:rsid w:val="0051063C"/>
    <w:rsid w:val="005115AE"/>
    <w:rsid w:val="00511957"/>
    <w:rsid w:val="00511D3C"/>
    <w:rsid w:val="00515279"/>
    <w:rsid w:val="00516041"/>
    <w:rsid w:val="00516389"/>
    <w:rsid w:val="0051722D"/>
    <w:rsid w:val="005265C4"/>
    <w:rsid w:val="005534C0"/>
    <w:rsid w:val="00554276"/>
    <w:rsid w:val="005565AA"/>
    <w:rsid w:val="005630ED"/>
    <w:rsid w:val="00574F74"/>
    <w:rsid w:val="00575818"/>
    <w:rsid w:val="005768A4"/>
    <w:rsid w:val="005769F7"/>
    <w:rsid w:val="00576B24"/>
    <w:rsid w:val="00582ADE"/>
    <w:rsid w:val="005855D0"/>
    <w:rsid w:val="0058655D"/>
    <w:rsid w:val="00586D2A"/>
    <w:rsid w:val="00586E9D"/>
    <w:rsid w:val="005908A4"/>
    <w:rsid w:val="005964B2"/>
    <w:rsid w:val="00597C5C"/>
    <w:rsid w:val="005A0540"/>
    <w:rsid w:val="005A0E44"/>
    <w:rsid w:val="005A6748"/>
    <w:rsid w:val="005B01F9"/>
    <w:rsid w:val="005B138D"/>
    <w:rsid w:val="005B7E3C"/>
    <w:rsid w:val="005C03E5"/>
    <w:rsid w:val="005C099C"/>
    <w:rsid w:val="005C1CE2"/>
    <w:rsid w:val="005C2729"/>
    <w:rsid w:val="005C57D3"/>
    <w:rsid w:val="005D0189"/>
    <w:rsid w:val="005D45B9"/>
    <w:rsid w:val="005D4694"/>
    <w:rsid w:val="005E5A9F"/>
    <w:rsid w:val="005F1CA7"/>
    <w:rsid w:val="00600132"/>
    <w:rsid w:val="006032AC"/>
    <w:rsid w:val="00605B61"/>
    <w:rsid w:val="006075F7"/>
    <w:rsid w:val="00607EB6"/>
    <w:rsid w:val="0061031D"/>
    <w:rsid w:val="006119BF"/>
    <w:rsid w:val="00614B2B"/>
    <w:rsid w:val="00615B79"/>
    <w:rsid w:val="00617687"/>
    <w:rsid w:val="00625B55"/>
    <w:rsid w:val="00630096"/>
    <w:rsid w:val="00632034"/>
    <w:rsid w:val="00632E55"/>
    <w:rsid w:val="006363F5"/>
    <w:rsid w:val="0063746C"/>
    <w:rsid w:val="00641B88"/>
    <w:rsid w:val="006444A5"/>
    <w:rsid w:val="00646FF5"/>
    <w:rsid w:val="006548DB"/>
    <w:rsid w:val="006568A3"/>
    <w:rsid w:val="0066205F"/>
    <w:rsid w:val="00664CEA"/>
    <w:rsid w:val="006736B9"/>
    <w:rsid w:val="006819BF"/>
    <w:rsid w:val="00681ACF"/>
    <w:rsid w:val="00684A5D"/>
    <w:rsid w:val="00687F3A"/>
    <w:rsid w:val="00692018"/>
    <w:rsid w:val="00692968"/>
    <w:rsid w:val="00697FA3"/>
    <w:rsid w:val="006A174C"/>
    <w:rsid w:val="006A6764"/>
    <w:rsid w:val="006B77CE"/>
    <w:rsid w:val="006C0136"/>
    <w:rsid w:val="006C4BCB"/>
    <w:rsid w:val="006C73E0"/>
    <w:rsid w:val="006D3AD1"/>
    <w:rsid w:val="006E623F"/>
    <w:rsid w:val="006F5159"/>
    <w:rsid w:val="006F722E"/>
    <w:rsid w:val="006F7AD8"/>
    <w:rsid w:val="007009B0"/>
    <w:rsid w:val="00704BE2"/>
    <w:rsid w:val="00706AE7"/>
    <w:rsid w:val="00707F06"/>
    <w:rsid w:val="00711C43"/>
    <w:rsid w:val="00712BE7"/>
    <w:rsid w:val="00716D57"/>
    <w:rsid w:val="00717070"/>
    <w:rsid w:val="00721509"/>
    <w:rsid w:val="00722205"/>
    <w:rsid w:val="00725B19"/>
    <w:rsid w:val="00732B66"/>
    <w:rsid w:val="00733198"/>
    <w:rsid w:val="0073639C"/>
    <w:rsid w:val="00736FBF"/>
    <w:rsid w:val="0073702D"/>
    <w:rsid w:val="00740950"/>
    <w:rsid w:val="007477A3"/>
    <w:rsid w:val="00751007"/>
    <w:rsid w:val="007510A7"/>
    <w:rsid w:val="00753A0E"/>
    <w:rsid w:val="00753D80"/>
    <w:rsid w:val="007575E2"/>
    <w:rsid w:val="00757CF9"/>
    <w:rsid w:val="00760BDD"/>
    <w:rsid w:val="00761FD5"/>
    <w:rsid w:val="00770A3E"/>
    <w:rsid w:val="007720D0"/>
    <w:rsid w:val="0077411A"/>
    <w:rsid w:val="00777839"/>
    <w:rsid w:val="0078190C"/>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7F1433"/>
    <w:rsid w:val="007F5807"/>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0690"/>
    <w:rsid w:val="00846595"/>
    <w:rsid w:val="00847C02"/>
    <w:rsid w:val="00850E98"/>
    <w:rsid w:val="0085413B"/>
    <w:rsid w:val="00857897"/>
    <w:rsid w:val="00857BEE"/>
    <w:rsid w:val="00860EEE"/>
    <w:rsid w:val="00861358"/>
    <w:rsid w:val="00867DEE"/>
    <w:rsid w:val="00871A7A"/>
    <w:rsid w:val="00874DB6"/>
    <w:rsid w:val="00874E64"/>
    <w:rsid w:val="00877F11"/>
    <w:rsid w:val="00880037"/>
    <w:rsid w:val="00881964"/>
    <w:rsid w:val="00882BE0"/>
    <w:rsid w:val="00893093"/>
    <w:rsid w:val="008A5A17"/>
    <w:rsid w:val="008A7714"/>
    <w:rsid w:val="008B67C6"/>
    <w:rsid w:val="008B7DF3"/>
    <w:rsid w:val="008C3A0E"/>
    <w:rsid w:val="008C4D6C"/>
    <w:rsid w:val="008C53DD"/>
    <w:rsid w:val="008C71EE"/>
    <w:rsid w:val="008D0475"/>
    <w:rsid w:val="008D0F0F"/>
    <w:rsid w:val="008D1220"/>
    <w:rsid w:val="008D462F"/>
    <w:rsid w:val="008D4BB0"/>
    <w:rsid w:val="008D5A37"/>
    <w:rsid w:val="008D6712"/>
    <w:rsid w:val="008E04C2"/>
    <w:rsid w:val="008E2D3C"/>
    <w:rsid w:val="008E4F9F"/>
    <w:rsid w:val="008E7493"/>
    <w:rsid w:val="008F3575"/>
    <w:rsid w:val="008F3DCC"/>
    <w:rsid w:val="00906B26"/>
    <w:rsid w:val="00912B20"/>
    <w:rsid w:val="009179A2"/>
    <w:rsid w:val="0092029A"/>
    <w:rsid w:val="009208D3"/>
    <w:rsid w:val="00924C2A"/>
    <w:rsid w:val="00926194"/>
    <w:rsid w:val="00931340"/>
    <w:rsid w:val="00932235"/>
    <w:rsid w:val="00934A98"/>
    <w:rsid w:val="00936DFF"/>
    <w:rsid w:val="00945340"/>
    <w:rsid w:val="00950F20"/>
    <w:rsid w:val="00955173"/>
    <w:rsid w:val="00960CCE"/>
    <w:rsid w:val="00976099"/>
    <w:rsid w:val="009779D7"/>
    <w:rsid w:val="00980346"/>
    <w:rsid w:val="0098125D"/>
    <w:rsid w:val="00983913"/>
    <w:rsid w:val="00984E06"/>
    <w:rsid w:val="00985776"/>
    <w:rsid w:val="00990C44"/>
    <w:rsid w:val="00995936"/>
    <w:rsid w:val="00995DBC"/>
    <w:rsid w:val="0099653D"/>
    <w:rsid w:val="009A04F2"/>
    <w:rsid w:val="009A53AD"/>
    <w:rsid w:val="009A632B"/>
    <w:rsid w:val="009B0EE6"/>
    <w:rsid w:val="009B1895"/>
    <w:rsid w:val="009B4C51"/>
    <w:rsid w:val="009C2DF4"/>
    <w:rsid w:val="009C4E08"/>
    <w:rsid w:val="009C6CBA"/>
    <w:rsid w:val="009D20E5"/>
    <w:rsid w:val="009D264A"/>
    <w:rsid w:val="009D2B4F"/>
    <w:rsid w:val="009D4B68"/>
    <w:rsid w:val="009D4EA6"/>
    <w:rsid w:val="009D525E"/>
    <w:rsid w:val="009D6DF3"/>
    <w:rsid w:val="009E4EA0"/>
    <w:rsid w:val="009E59EC"/>
    <w:rsid w:val="009F33D0"/>
    <w:rsid w:val="009F5302"/>
    <w:rsid w:val="00A0227C"/>
    <w:rsid w:val="00A04529"/>
    <w:rsid w:val="00A1088C"/>
    <w:rsid w:val="00A1414F"/>
    <w:rsid w:val="00A20292"/>
    <w:rsid w:val="00A3354A"/>
    <w:rsid w:val="00A41A88"/>
    <w:rsid w:val="00A44216"/>
    <w:rsid w:val="00A45299"/>
    <w:rsid w:val="00A64534"/>
    <w:rsid w:val="00A66D4E"/>
    <w:rsid w:val="00A703DC"/>
    <w:rsid w:val="00A74363"/>
    <w:rsid w:val="00A745E1"/>
    <w:rsid w:val="00A7513E"/>
    <w:rsid w:val="00A759A5"/>
    <w:rsid w:val="00A7647B"/>
    <w:rsid w:val="00A81299"/>
    <w:rsid w:val="00A847A1"/>
    <w:rsid w:val="00A86D29"/>
    <w:rsid w:val="00A90E80"/>
    <w:rsid w:val="00A91D15"/>
    <w:rsid w:val="00A931FF"/>
    <w:rsid w:val="00AA0301"/>
    <w:rsid w:val="00AA164B"/>
    <w:rsid w:val="00AA5A7B"/>
    <w:rsid w:val="00AB229D"/>
    <w:rsid w:val="00AB5503"/>
    <w:rsid w:val="00AB6B15"/>
    <w:rsid w:val="00AD0486"/>
    <w:rsid w:val="00AD4652"/>
    <w:rsid w:val="00AE2698"/>
    <w:rsid w:val="00AE392F"/>
    <w:rsid w:val="00AE4722"/>
    <w:rsid w:val="00AE66E4"/>
    <w:rsid w:val="00AE7832"/>
    <w:rsid w:val="00AF30C1"/>
    <w:rsid w:val="00AF59E4"/>
    <w:rsid w:val="00AF6485"/>
    <w:rsid w:val="00AF6C9D"/>
    <w:rsid w:val="00AF6E66"/>
    <w:rsid w:val="00AF77C3"/>
    <w:rsid w:val="00B00D0D"/>
    <w:rsid w:val="00B0121D"/>
    <w:rsid w:val="00B03322"/>
    <w:rsid w:val="00B0752C"/>
    <w:rsid w:val="00B07A5E"/>
    <w:rsid w:val="00B10F03"/>
    <w:rsid w:val="00B13C50"/>
    <w:rsid w:val="00B1606D"/>
    <w:rsid w:val="00B265B8"/>
    <w:rsid w:val="00B27FE8"/>
    <w:rsid w:val="00B320BD"/>
    <w:rsid w:val="00B370C1"/>
    <w:rsid w:val="00B421A2"/>
    <w:rsid w:val="00B42F1B"/>
    <w:rsid w:val="00B47DBF"/>
    <w:rsid w:val="00B500D5"/>
    <w:rsid w:val="00B55040"/>
    <w:rsid w:val="00B577D5"/>
    <w:rsid w:val="00B627BB"/>
    <w:rsid w:val="00B6282E"/>
    <w:rsid w:val="00B62C02"/>
    <w:rsid w:val="00B62CA8"/>
    <w:rsid w:val="00B63604"/>
    <w:rsid w:val="00B64854"/>
    <w:rsid w:val="00B7067A"/>
    <w:rsid w:val="00B76CE1"/>
    <w:rsid w:val="00B812FF"/>
    <w:rsid w:val="00B872AF"/>
    <w:rsid w:val="00B90AF3"/>
    <w:rsid w:val="00B90D55"/>
    <w:rsid w:val="00BA3911"/>
    <w:rsid w:val="00BA540F"/>
    <w:rsid w:val="00BB10CF"/>
    <w:rsid w:val="00BB242D"/>
    <w:rsid w:val="00BB2DDD"/>
    <w:rsid w:val="00BB4B68"/>
    <w:rsid w:val="00BB6F6D"/>
    <w:rsid w:val="00BD0D52"/>
    <w:rsid w:val="00BD4A93"/>
    <w:rsid w:val="00BD59FE"/>
    <w:rsid w:val="00BD770C"/>
    <w:rsid w:val="00BE1963"/>
    <w:rsid w:val="00BE219F"/>
    <w:rsid w:val="00BE3C11"/>
    <w:rsid w:val="00BF0C87"/>
    <w:rsid w:val="00BF2F93"/>
    <w:rsid w:val="00BF7785"/>
    <w:rsid w:val="00C02474"/>
    <w:rsid w:val="00C04214"/>
    <w:rsid w:val="00C056AD"/>
    <w:rsid w:val="00C138A6"/>
    <w:rsid w:val="00C17FC9"/>
    <w:rsid w:val="00C205DC"/>
    <w:rsid w:val="00C20ACF"/>
    <w:rsid w:val="00C216FA"/>
    <w:rsid w:val="00C2197F"/>
    <w:rsid w:val="00C230EB"/>
    <w:rsid w:val="00C25A2B"/>
    <w:rsid w:val="00C26177"/>
    <w:rsid w:val="00C33F5F"/>
    <w:rsid w:val="00C341E9"/>
    <w:rsid w:val="00C36DB0"/>
    <w:rsid w:val="00C40492"/>
    <w:rsid w:val="00C45993"/>
    <w:rsid w:val="00C45FE3"/>
    <w:rsid w:val="00C60259"/>
    <w:rsid w:val="00C61DAF"/>
    <w:rsid w:val="00C63EAB"/>
    <w:rsid w:val="00C64E9A"/>
    <w:rsid w:val="00C668EC"/>
    <w:rsid w:val="00C66FFF"/>
    <w:rsid w:val="00C67B89"/>
    <w:rsid w:val="00C722B5"/>
    <w:rsid w:val="00C74D5E"/>
    <w:rsid w:val="00C82278"/>
    <w:rsid w:val="00C86BC8"/>
    <w:rsid w:val="00C87CA3"/>
    <w:rsid w:val="00C90C4B"/>
    <w:rsid w:val="00C93005"/>
    <w:rsid w:val="00C9348A"/>
    <w:rsid w:val="00C96BB1"/>
    <w:rsid w:val="00CA3516"/>
    <w:rsid w:val="00CA37C0"/>
    <w:rsid w:val="00CA7876"/>
    <w:rsid w:val="00CB144A"/>
    <w:rsid w:val="00CB22DC"/>
    <w:rsid w:val="00CB288A"/>
    <w:rsid w:val="00CC2876"/>
    <w:rsid w:val="00CD22CD"/>
    <w:rsid w:val="00CD5B5B"/>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2536C"/>
    <w:rsid w:val="00D319A0"/>
    <w:rsid w:val="00D34B83"/>
    <w:rsid w:val="00D41245"/>
    <w:rsid w:val="00D41EB8"/>
    <w:rsid w:val="00D4740C"/>
    <w:rsid w:val="00D5169E"/>
    <w:rsid w:val="00D52960"/>
    <w:rsid w:val="00D53B10"/>
    <w:rsid w:val="00D541FB"/>
    <w:rsid w:val="00D55248"/>
    <w:rsid w:val="00D5668D"/>
    <w:rsid w:val="00D63A7B"/>
    <w:rsid w:val="00D6439A"/>
    <w:rsid w:val="00D644E0"/>
    <w:rsid w:val="00D72869"/>
    <w:rsid w:val="00D73EE6"/>
    <w:rsid w:val="00D76AA7"/>
    <w:rsid w:val="00D77A16"/>
    <w:rsid w:val="00D8075A"/>
    <w:rsid w:val="00D812B4"/>
    <w:rsid w:val="00D83A52"/>
    <w:rsid w:val="00D85ABF"/>
    <w:rsid w:val="00D957DF"/>
    <w:rsid w:val="00D9604F"/>
    <w:rsid w:val="00DA692B"/>
    <w:rsid w:val="00DB13B2"/>
    <w:rsid w:val="00DB1CDC"/>
    <w:rsid w:val="00DB7B68"/>
    <w:rsid w:val="00DC602A"/>
    <w:rsid w:val="00DC6A02"/>
    <w:rsid w:val="00DC72B4"/>
    <w:rsid w:val="00DD03EF"/>
    <w:rsid w:val="00DE045D"/>
    <w:rsid w:val="00DE4661"/>
    <w:rsid w:val="00DE56D3"/>
    <w:rsid w:val="00DF1A09"/>
    <w:rsid w:val="00DF1BF7"/>
    <w:rsid w:val="00DF4916"/>
    <w:rsid w:val="00DF52E4"/>
    <w:rsid w:val="00DF5E53"/>
    <w:rsid w:val="00DF6A55"/>
    <w:rsid w:val="00E053BC"/>
    <w:rsid w:val="00E0547A"/>
    <w:rsid w:val="00E056FD"/>
    <w:rsid w:val="00E1261E"/>
    <w:rsid w:val="00E12866"/>
    <w:rsid w:val="00E14107"/>
    <w:rsid w:val="00E151BD"/>
    <w:rsid w:val="00E162C7"/>
    <w:rsid w:val="00E21325"/>
    <w:rsid w:val="00E2613A"/>
    <w:rsid w:val="00E2776C"/>
    <w:rsid w:val="00E34485"/>
    <w:rsid w:val="00E3455E"/>
    <w:rsid w:val="00E34745"/>
    <w:rsid w:val="00E34CC5"/>
    <w:rsid w:val="00E377F1"/>
    <w:rsid w:val="00E437E4"/>
    <w:rsid w:val="00E43D15"/>
    <w:rsid w:val="00E47788"/>
    <w:rsid w:val="00E510E1"/>
    <w:rsid w:val="00E55CA1"/>
    <w:rsid w:val="00E5755D"/>
    <w:rsid w:val="00E57B31"/>
    <w:rsid w:val="00E615E7"/>
    <w:rsid w:val="00E61B45"/>
    <w:rsid w:val="00E63911"/>
    <w:rsid w:val="00E64431"/>
    <w:rsid w:val="00E67102"/>
    <w:rsid w:val="00E724CA"/>
    <w:rsid w:val="00E727FE"/>
    <w:rsid w:val="00E77CD7"/>
    <w:rsid w:val="00E85008"/>
    <w:rsid w:val="00E917C1"/>
    <w:rsid w:val="00E930C3"/>
    <w:rsid w:val="00E964BD"/>
    <w:rsid w:val="00EA0DB0"/>
    <w:rsid w:val="00EA6A72"/>
    <w:rsid w:val="00EA6C01"/>
    <w:rsid w:val="00EA705F"/>
    <w:rsid w:val="00EA7A1F"/>
    <w:rsid w:val="00EB678A"/>
    <w:rsid w:val="00EC1F9C"/>
    <w:rsid w:val="00EC2B78"/>
    <w:rsid w:val="00EC359A"/>
    <w:rsid w:val="00EC5A35"/>
    <w:rsid w:val="00ED02E7"/>
    <w:rsid w:val="00ED2014"/>
    <w:rsid w:val="00ED26E5"/>
    <w:rsid w:val="00ED303D"/>
    <w:rsid w:val="00ED33A5"/>
    <w:rsid w:val="00ED33CA"/>
    <w:rsid w:val="00ED3803"/>
    <w:rsid w:val="00ED5A7A"/>
    <w:rsid w:val="00ED7A6C"/>
    <w:rsid w:val="00EE7797"/>
    <w:rsid w:val="00EF0957"/>
    <w:rsid w:val="00EF0FE8"/>
    <w:rsid w:val="00EF6865"/>
    <w:rsid w:val="00EF7198"/>
    <w:rsid w:val="00F00A0C"/>
    <w:rsid w:val="00F04A66"/>
    <w:rsid w:val="00F071FC"/>
    <w:rsid w:val="00F1671A"/>
    <w:rsid w:val="00F25DF1"/>
    <w:rsid w:val="00F26D79"/>
    <w:rsid w:val="00F273B1"/>
    <w:rsid w:val="00F32119"/>
    <w:rsid w:val="00F32407"/>
    <w:rsid w:val="00F34A09"/>
    <w:rsid w:val="00F368F7"/>
    <w:rsid w:val="00F369C9"/>
    <w:rsid w:val="00F36C50"/>
    <w:rsid w:val="00F37E41"/>
    <w:rsid w:val="00F42928"/>
    <w:rsid w:val="00F450F0"/>
    <w:rsid w:val="00F467CD"/>
    <w:rsid w:val="00F50D6E"/>
    <w:rsid w:val="00F530C0"/>
    <w:rsid w:val="00F6281F"/>
    <w:rsid w:val="00F704F6"/>
    <w:rsid w:val="00F734CD"/>
    <w:rsid w:val="00F76606"/>
    <w:rsid w:val="00F813ED"/>
    <w:rsid w:val="00F827E9"/>
    <w:rsid w:val="00F86353"/>
    <w:rsid w:val="00F90709"/>
    <w:rsid w:val="00F92D3D"/>
    <w:rsid w:val="00F935D2"/>
    <w:rsid w:val="00F93BF3"/>
    <w:rsid w:val="00F94275"/>
    <w:rsid w:val="00F9463C"/>
    <w:rsid w:val="00F95063"/>
    <w:rsid w:val="00F96C64"/>
    <w:rsid w:val="00FA0F12"/>
    <w:rsid w:val="00FA3EB5"/>
    <w:rsid w:val="00FB1112"/>
    <w:rsid w:val="00FB2422"/>
    <w:rsid w:val="00FB4A82"/>
    <w:rsid w:val="00FB57E7"/>
    <w:rsid w:val="00FC0CFA"/>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C86BC8"/>
    <w:rPr>
      <w:color w:val="605E5C"/>
      <w:shd w:val="clear" w:color="auto" w:fill="E1DFDD"/>
    </w:rPr>
  </w:style>
  <w:style w:type="paragraph" w:customStyle="1" w:styleId="xmsonormal">
    <w:name w:val="x_msonormal"/>
    <w:basedOn w:val="Normal"/>
    <w:rsid w:val="00B63604"/>
    <w:pPr>
      <w:spacing w:before="100" w:beforeAutospacing="1" w:after="100" w:afterAutospacing="1"/>
    </w:pPr>
  </w:style>
  <w:style w:type="paragraph" w:customStyle="1" w:styleId="BodyA">
    <w:name w:val="Body A"/>
    <w:rsid w:val="00B90AF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539588526">
      <w:bodyDiv w:val="1"/>
      <w:marLeft w:val="0"/>
      <w:marRight w:val="0"/>
      <w:marTop w:val="0"/>
      <w:marBottom w:val="0"/>
      <w:divBdr>
        <w:top w:val="none" w:sz="0" w:space="0" w:color="auto"/>
        <w:left w:val="none" w:sz="0" w:space="0" w:color="auto"/>
        <w:bottom w:val="none" w:sz="0" w:space="0" w:color="auto"/>
        <w:right w:val="none" w:sz="0" w:space="0" w:color="auto"/>
      </w:divBdr>
    </w:div>
    <w:div w:id="643318369">
      <w:bodyDiv w:val="1"/>
      <w:marLeft w:val="0"/>
      <w:marRight w:val="0"/>
      <w:marTop w:val="0"/>
      <w:marBottom w:val="0"/>
      <w:divBdr>
        <w:top w:val="none" w:sz="0" w:space="0" w:color="auto"/>
        <w:left w:val="none" w:sz="0" w:space="0" w:color="auto"/>
        <w:bottom w:val="none" w:sz="0" w:space="0" w:color="auto"/>
        <w:right w:val="none" w:sz="0" w:space="0" w:color="auto"/>
      </w:divBdr>
    </w:div>
    <w:div w:id="862746553">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079403091">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36965550">
      <w:bodyDiv w:val="1"/>
      <w:marLeft w:val="0"/>
      <w:marRight w:val="0"/>
      <w:marTop w:val="0"/>
      <w:marBottom w:val="0"/>
      <w:divBdr>
        <w:top w:val="none" w:sz="0" w:space="0" w:color="auto"/>
        <w:left w:val="none" w:sz="0" w:space="0" w:color="auto"/>
        <w:bottom w:val="none" w:sz="0" w:space="0" w:color="auto"/>
        <w:right w:val="none" w:sz="0" w:space="0" w:color="auto"/>
      </w:divBdr>
      <w:divsChild>
        <w:div w:id="2069182724">
          <w:marLeft w:val="0"/>
          <w:marRight w:val="0"/>
          <w:marTop w:val="0"/>
          <w:marBottom w:val="0"/>
          <w:divBdr>
            <w:top w:val="none" w:sz="0" w:space="0" w:color="auto"/>
            <w:left w:val="none" w:sz="0" w:space="0" w:color="auto"/>
            <w:bottom w:val="none" w:sz="0" w:space="0" w:color="auto"/>
            <w:right w:val="none" w:sz="0" w:space="0" w:color="auto"/>
          </w:divBdr>
        </w:div>
      </w:divsChild>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595671573">
      <w:bodyDiv w:val="1"/>
      <w:marLeft w:val="0"/>
      <w:marRight w:val="0"/>
      <w:marTop w:val="0"/>
      <w:marBottom w:val="0"/>
      <w:divBdr>
        <w:top w:val="none" w:sz="0" w:space="0" w:color="auto"/>
        <w:left w:val="none" w:sz="0" w:space="0" w:color="auto"/>
        <w:bottom w:val="none" w:sz="0" w:space="0" w:color="auto"/>
        <w:right w:val="none" w:sz="0" w:space="0" w:color="auto"/>
      </w:divBdr>
      <w:divsChild>
        <w:div w:id="174765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2866">
              <w:marLeft w:val="0"/>
              <w:marRight w:val="0"/>
              <w:marTop w:val="0"/>
              <w:marBottom w:val="0"/>
              <w:divBdr>
                <w:top w:val="none" w:sz="0" w:space="0" w:color="auto"/>
                <w:left w:val="none" w:sz="0" w:space="0" w:color="auto"/>
                <w:bottom w:val="none" w:sz="0" w:space="0" w:color="auto"/>
                <w:right w:val="none" w:sz="0" w:space="0" w:color="auto"/>
              </w:divBdr>
              <w:divsChild>
                <w:div w:id="489947166">
                  <w:marLeft w:val="0"/>
                  <w:marRight w:val="0"/>
                  <w:marTop w:val="0"/>
                  <w:marBottom w:val="0"/>
                  <w:divBdr>
                    <w:top w:val="none" w:sz="0" w:space="0" w:color="auto"/>
                    <w:left w:val="none" w:sz="0" w:space="0" w:color="auto"/>
                    <w:bottom w:val="none" w:sz="0" w:space="0" w:color="auto"/>
                    <w:right w:val="none" w:sz="0" w:space="0" w:color="auto"/>
                  </w:divBdr>
                  <w:divsChild>
                    <w:div w:id="1217859916">
                      <w:marLeft w:val="0"/>
                      <w:marRight w:val="0"/>
                      <w:marTop w:val="0"/>
                      <w:marBottom w:val="0"/>
                      <w:divBdr>
                        <w:top w:val="none" w:sz="0" w:space="0" w:color="auto"/>
                        <w:left w:val="none" w:sz="0" w:space="0" w:color="auto"/>
                        <w:bottom w:val="none" w:sz="0" w:space="0" w:color="auto"/>
                        <w:right w:val="none" w:sz="0" w:space="0" w:color="auto"/>
                      </w:divBdr>
                      <w:divsChild>
                        <w:div w:id="1465348756">
                          <w:marLeft w:val="0"/>
                          <w:marRight w:val="0"/>
                          <w:marTop w:val="0"/>
                          <w:marBottom w:val="0"/>
                          <w:divBdr>
                            <w:top w:val="none" w:sz="0" w:space="0" w:color="auto"/>
                            <w:left w:val="none" w:sz="0" w:space="0" w:color="auto"/>
                            <w:bottom w:val="none" w:sz="0" w:space="0" w:color="auto"/>
                            <w:right w:val="none" w:sz="0" w:space="0" w:color="auto"/>
                          </w:divBdr>
                          <w:divsChild>
                            <w:div w:id="2541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30106">
      <w:bodyDiv w:val="1"/>
      <w:marLeft w:val="0"/>
      <w:marRight w:val="0"/>
      <w:marTop w:val="0"/>
      <w:marBottom w:val="0"/>
      <w:divBdr>
        <w:top w:val="none" w:sz="0" w:space="0" w:color="auto"/>
        <w:left w:val="none" w:sz="0" w:space="0" w:color="auto"/>
        <w:bottom w:val="none" w:sz="0" w:space="0" w:color="auto"/>
        <w:right w:val="none" w:sz="0" w:space="0" w:color="auto"/>
      </w:divBdr>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30097828">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36032000">
      <w:bodyDiv w:val="1"/>
      <w:marLeft w:val="0"/>
      <w:marRight w:val="0"/>
      <w:marTop w:val="0"/>
      <w:marBottom w:val="0"/>
      <w:divBdr>
        <w:top w:val="none" w:sz="0" w:space="0" w:color="auto"/>
        <w:left w:val="none" w:sz="0" w:space="0" w:color="auto"/>
        <w:bottom w:val="none" w:sz="0" w:space="0" w:color="auto"/>
        <w:right w:val="none" w:sz="0" w:space="0" w:color="auto"/>
      </w:divBdr>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rscullin@pbs.org" TargetMode="External"/><Relationship Id="rId7" Type="http://schemas.openxmlformats.org/officeDocument/2006/relationships/image" Target="media/image1.png"/><Relationship Id="rId12" Type="http://schemas.openxmlformats.org/officeDocument/2006/relationships/hyperlink" Target="http://pbs.org/" TargetMode="External"/><Relationship Id="rId17" Type="http://schemas.openxmlformats.org/officeDocument/2006/relationships/hyperlink" Target="https://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s://pressroom.pbs.org/"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lugo@negia.net" TargetMode="External"/><Relationship Id="rId28"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pbskids.org/" TargetMode="External"/><Relationship Id="rId22" Type="http://schemas.openxmlformats.org/officeDocument/2006/relationships/hyperlink" Target="mail:cara.white@mac.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10</cp:revision>
  <cp:lastPrinted>2021-05-18T21:35:00Z</cp:lastPrinted>
  <dcterms:created xsi:type="dcterms:W3CDTF">2021-05-25T21:27:00Z</dcterms:created>
  <dcterms:modified xsi:type="dcterms:W3CDTF">2021-06-15T20:10:00Z</dcterms:modified>
</cp:coreProperties>
</file>