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1F73B" w14:textId="77777777" w:rsidR="00B02C79" w:rsidRDefault="00B02C79" w:rsidP="00E002DB">
      <w:pPr>
        <w:jc w:val="center"/>
        <w:rPr>
          <w:b/>
          <w:lang w:val="en-AU"/>
        </w:rPr>
      </w:pPr>
    </w:p>
    <w:p w14:paraId="2AF552D3" w14:textId="1F603418" w:rsidR="00E002DB" w:rsidRDefault="00E002DB" w:rsidP="00E002DB">
      <w:pPr>
        <w:jc w:val="center"/>
        <w:rPr>
          <w:b/>
          <w:lang w:val="en-AU"/>
        </w:rPr>
      </w:pPr>
      <w:r w:rsidRPr="00E002DB">
        <w:rPr>
          <w:b/>
          <w:lang w:val="en-AU"/>
        </w:rPr>
        <w:t>THE WOMAN IN WHITE</w:t>
      </w:r>
      <w:bookmarkStart w:id="0" w:name="_GoBack"/>
      <w:bookmarkEnd w:id="0"/>
    </w:p>
    <w:p w14:paraId="48BB2FE5" w14:textId="42A64FCF" w:rsidR="00E002DB" w:rsidRPr="00E002DB" w:rsidRDefault="00B02C79" w:rsidP="00E002DB">
      <w:pPr>
        <w:jc w:val="center"/>
        <w:rPr>
          <w:lang w:val="en-AU"/>
        </w:rPr>
      </w:pPr>
      <w:r>
        <w:t xml:space="preserve">Production Notes </w:t>
      </w:r>
    </w:p>
    <w:p w14:paraId="17227145" w14:textId="77777777" w:rsidR="00E002DB" w:rsidRDefault="00E002DB" w:rsidP="00E002DB">
      <w:pPr>
        <w:rPr>
          <w:b/>
          <w:u w:val="single"/>
          <w:lang w:val="en-AU"/>
        </w:rPr>
      </w:pPr>
    </w:p>
    <w:p w14:paraId="0B7D5B13" w14:textId="20772DBD" w:rsidR="00E002DB" w:rsidRPr="00E002DB" w:rsidRDefault="00E002DB" w:rsidP="00E002DB">
      <w:pPr>
        <w:rPr>
          <w:b/>
          <w:u w:val="single"/>
          <w:lang w:val="en-AU"/>
        </w:rPr>
      </w:pPr>
      <w:r w:rsidRPr="00E002DB">
        <w:rPr>
          <w:b/>
          <w:u w:val="single"/>
          <w:lang w:val="en-AU"/>
        </w:rPr>
        <w:t>Producer’s Notes</w:t>
      </w:r>
    </w:p>
    <w:p w14:paraId="631BAA49" w14:textId="0A30A5F3" w:rsidR="00E002DB" w:rsidRPr="00E002DB" w:rsidRDefault="00E002DB" w:rsidP="00E002DB">
      <w:pPr>
        <w:rPr>
          <w:i/>
          <w:lang w:val="en-AU"/>
        </w:rPr>
      </w:pPr>
      <w:r w:rsidRPr="00E002DB">
        <w:rPr>
          <w:lang w:val="en-AU"/>
        </w:rPr>
        <w:br/>
      </w:r>
      <w:r w:rsidR="00B02C79">
        <w:rPr>
          <w:i/>
          <w:lang w:val="en-AU"/>
        </w:rPr>
        <w:t>THE WOMAN IN WHITE</w:t>
      </w:r>
      <w:r w:rsidRPr="00E002DB">
        <w:rPr>
          <w:i/>
          <w:lang w:val="en-AU"/>
        </w:rPr>
        <w:t xml:space="preserve"> clearly has great resonance today in the way it focuses on men’s abusive control over women and their ruthless determination to use women for their own ends. The first ‘sensation novel’, it was controversial, shocking and ahead of its time.</w:t>
      </w:r>
    </w:p>
    <w:p w14:paraId="17E76BEC" w14:textId="77777777" w:rsidR="00E002DB" w:rsidRPr="00E002DB" w:rsidRDefault="00E002DB" w:rsidP="00E002DB">
      <w:pPr>
        <w:rPr>
          <w:i/>
          <w:lang w:val="en-AU"/>
        </w:rPr>
      </w:pPr>
    </w:p>
    <w:p w14:paraId="3760B02D" w14:textId="77777777" w:rsidR="00E002DB" w:rsidRPr="00E002DB" w:rsidRDefault="00E002DB" w:rsidP="00E002DB">
      <w:pPr>
        <w:rPr>
          <w:i/>
          <w:lang w:val="en-AU"/>
        </w:rPr>
      </w:pPr>
      <w:r w:rsidRPr="00E002DB">
        <w:rPr>
          <w:i/>
          <w:lang w:val="en-AU"/>
        </w:rPr>
        <w:t>The story delves quite deep into the world of sexual control and exploitation but above all it’s a really powerful mystery thriller, full of twists and turns. The novel is unashamedly a melodrama with many heightened aspects, but it also offers quite deep psychological insights, and we have aimed to combine these elements in the adaptation.</w:t>
      </w:r>
    </w:p>
    <w:p w14:paraId="24240E1C" w14:textId="77777777" w:rsidR="00E002DB" w:rsidRPr="00E002DB" w:rsidRDefault="00E002DB" w:rsidP="00E002DB">
      <w:pPr>
        <w:rPr>
          <w:i/>
          <w:lang w:val="en-AU"/>
        </w:rPr>
      </w:pPr>
    </w:p>
    <w:p w14:paraId="13537947" w14:textId="2292C065" w:rsidR="00E002DB" w:rsidRPr="00E002DB" w:rsidRDefault="00E002DB" w:rsidP="00E002DB">
      <w:pPr>
        <w:rPr>
          <w:i/>
          <w:lang w:val="en-AU"/>
        </w:rPr>
      </w:pPr>
      <w:r w:rsidRPr="00E002DB">
        <w:rPr>
          <w:i/>
          <w:lang w:val="en-AU"/>
        </w:rPr>
        <w:t xml:space="preserve">We have tried to approach the story in a modern, accessible way without making it feel anachronistic and untrue to its period roots. There are so many different elements to the </w:t>
      </w:r>
      <w:r w:rsidR="00155387" w:rsidRPr="00E002DB">
        <w:rPr>
          <w:i/>
          <w:lang w:val="en-AU"/>
        </w:rPr>
        <w:t>book, which</w:t>
      </w:r>
      <w:r w:rsidRPr="00E002DB">
        <w:rPr>
          <w:i/>
          <w:lang w:val="en-AU"/>
        </w:rPr>
        <w:t xml:space="preserve"> we aimed to reflect in the adaptation. It’s a </w:t>
      </w:r>
      <w:r w:rsidR="00155387" w:rsidRPr="00E002DB">
        <w:rPr>
          <w:i/>
          <w:lang w:val="en-AU"/>
        </w:rPr>
        <w:t>thriller, which</w:t>
      </w:r>
      <w:r w:rsidRPr="00E002DB">
        <w:rPr>
          <w:i/>
          <w:lang w:val="en-AU"/>
        </w:rPr>
        <w:t xml:space="preserve"> takes us to some quite dark places, but also a very romantic </w:t>
      </w:r>
      <w:r w:rsidR="00155387" w:rsidRPr="00E002DB">
        <w:rPr>
          <w:i/>
          <w:lang w:val="en-AU"/>
        </w:rPr>
        <w:t>story, which</w:t>
      </w:r>
      <w:r w:rsidRPr="00E002DB">
        <w:rPr>
          <w:i/>
          <w:lang w:val="en-AU"/>
        </w:rPr>
        <w:t xml:space="preserve"> ultimately has an </w:t>
      </w:r>
      <w:r w:rsidR="00155387" w:rsidRPr="00E002DB">
        <w:rPr>
          <w:i/>
          <w:lang w:val="en-AU"/>
        </w:rPr>
        <w:t>ending that</w:t>
      </w:r>
      <w:r w:rsidRPr="00E002DB">
        <w:rPr>
          <w:i/>
          <w:lang w:val="en-AU"/>
        </w:rPr>
        <w:t xml:space="preserve"> is quite redemptive.</w:t>
      </w:r>
    </w:p>
    <w:p w14:paraId="163E05B1" w14:textId="77777777" w:rsidR="00E002DB" w:rsidRPr="00E002DB" w:rsidRDefault="00E002DB" w:rsidP="00E002DB">
      <w:pPr>
        <w:rPr>
          <w:lang w:val="en-AU"/>
        </w:rPr>
      </w:pPr>
    </w:p>
    <w:p w14:paraId="046064D9" w14:textId="646D0FA5" w:rsidR="00E002DB" w:rsidRPr="00E002DB" w:rsidRDefault="00E002DB" w:rsidP="00E002DB">
      <w:pPr>
        <w:rPr>
          <w:b/>
          <w:bCs/>
          <w:lang w:val="en-AU"/>
        </w:rPr>
      </w:pPr>
      <w:r>
        <w:rPr>
          <w:b/>
          <w:bCs/>
          <w:lang w:val="en-AU"/>
        </w:rPr>
        <w:t xml:space="preserve">- </w:t>
      </w:r>
      <w:r w:rsidRPr="00E002DB">
        <w:rPr>
          <w:b/>
          <w:bCs/>
          <w:lang w:val="en-AU"/>
        </w:rPr>
        <w:t>David M. Thompson, executive producer</w:t>
      </w:r>
    </w:p>
    <w:p w14:paraId="68720C2F" w14:textId="0EB060BC" w:rsidR="00E002DB" w:rsidRDefault="00E002DB">
      <w:pPr>
        <w:rPr>
          <w:lang w:val="en-AU"/>
        </w:rPr>
      </w:pPr>
      <w:r>
        <w:rPr>
          <w:lang w:val="en-AU"/>
        </w:rPr>
        <w:br w:type="page"/>
      </w:r>
    </w:p>
    <w:p w14:paraId="1F7BCC70" w14:textId="77777777" w:rsidR="00E002DB" w:rsidRPr="00E002DB" w:rsidRDefault="00E002DB" w:rsidP="00E002DB">
      <w:pPr>
        <w:rPr>
          <w:lang w:val="en-AU"/>
        </w:rPr>
      </w:pPr>
    </w:p>
    <w:p w14:paraId="7A4A6374" w14:textId="77777777" w:rsidR="00E002DB" w:rsidRPr="00E002DB" w:rsidRDefault="00E002DB" w:rsidP="00E002DB">
      <w:pPr>
        <w:rPr>
          <w:i/>
          <w:lang w:val="en-AU"/>
        </w:rPr>
      </w:pPr>
      <w:r w:rsidRPr="00E002DB">
        <w:rPr>
          <w:i/>
          <w:lang w:val="en-AU"/>
        </w:rPr>
        <w:t>Wilkie Collins' rage about the injustices faced by women in Victorian Britain finds expression in a story that explores the dispossession of women through marriage and the compromises that are forced upon them. In a strangely contemporary twist, the story also explores the issue of identity, where it resides and what happens when it is misappropriated.</w:t>
      </w:r>
    </w:p>
    <w:p w14:paraId="1DC0D104" w14:textId="77777777" w:rsidR="00E002DB" w:rsidRPr="00E002DB" w:rsidRDefault="00E002DB" w:rsidP="00E002DB">
      <w:pPr>
        <w:rPr>
          <w:i/>
          <w:lang w:val="en-AU"/>
        </w:rPr>
      </w:pPr>
    </w:p>
    <w:p w14:paraId="12D65287" w14:textId="77777777" w:rsidR="00E002DB" w:rsidRPr="00E002DB" w:rsidRDefault="00E002DB" w:rsidP="00E002DB">
      <w:pPr>
        <w:rPr>
          <w:i/>
          <w:lang w:val="en-AU"/>
        </w:rPr>
      </w:pPr>
      <w:r w:rsidRPr="00E002DB">
        <w:rPr>
          <w:i/>
          <w:lang w:val="en-AU"/>
        </w:rPr>
        <w:t>Collins’ heroine Marian Halcombe, who is for me the most inspiring element of the story, is a formidable woman. In a bold departure from convention she refuses to wear the constraining corset and crinoline. She lives life on her own terms and eventually proves more than equal to unpicking the web of conspiracy that is woven around her and her helpless sister Laura. In Jessie Buckley (nominated as a Screen Star of Tomorrow while we were shooting) we found the perfect Marian. She is strong minded, funny and intelligent and completely understood that the character has to be fierce and vulnerable at the same time.</w:t>
      </w:r>
    </w:p>
    <w:p w14:paraId="091F46AC" w14:textId="77777777" w:rsidR="00E002DB" w:rsidRPr="00E002DB" w:rsidRDefault="00E002DB" w:rsidP="00E002DB">
      <w:pPr>
        <w:rPr>
          <w:i/>
          <w:lang w:val="en-AU"/>
        </w:rPr>
      </w:pPr>
    </w:p>
    <w:p w14:paraId="4328C269" w14:textId="77777777" w:rsidR="00E002DB" w:rsidRPr="00E002DB" w:rsidRDefault="00E002DB" w:rsidP="00E002DB">
      <w:pPr>
        <w:rPr>
          <w:i/>
          <w:lang w:val="en-AU"/>
        </w:rPr>
      </w:pPr>
      <w:r w:rsidRPr="00E002DB">
        <w:rPr>
          <w:i/>
          <w:lang w:val="en-AU"/>
        </w:rPr>
        <w:t>Olivia Vinall (nominated as a Screen Star of Tomorrow at the same time) brings a complexity and delicacy to the character of Laura that is a perfect contrast to the feisty Marian. She is a wonderfully instinctive actress who throws herself completely into the part. The character of Laura is a little underdeveloped in the book, but Olivia brings a complexity and originality to her portrayal that makes you care hugely about her fate.</w:t>
      </w:r>
    </w:p>
    <w:p w14:paraId="0FE6DB27" w14:textId="77777777" w:rsidR="00E002DB" w:rsidRPr="00E002DB" w:rsidRDefault="00E002DB" w:rsidP="00E002DB">
      <w:pPr>
        <w:rPr>
          <w:i/>
          <w:lang w:val="en-AU"/>
        </w:rPr>
      </w:pPr>
    </w:p>
    <w:p w14:paraId="0DB706EC" w14:textId="11980951" w:rsidR="00E002DB" w:rsidRPr="00E002DB" w:rsidRDefault="00E002DB" w:rsidP="00E002DB">
      <w:pPr>
        <w:rPr>
          <w:i/>
          <w:lang w:val="en-AU"/>
        </w:rPr>
      </w:pPr>
      <w:r w:rsidRPr="00E002DB">
        <w:rPr>
          <w:i/>
          <w:lang w:val="en-AU"/>
        </w:rPr>
        <w:t xml:space="preserve">Northern Ireland proved to be the perfect place to film an ambitious period drama such as </w:t>
      </w:r>
      <w:r w:rsidR="00B02C79">
        <w:rPr>
          <w:i/>
          <w:lang w:val="en-AU"/>
        </w:rPr>
        <w:t>THE WOMAN IN WHITE</w:t>
      </w:r>
      <w:r w:rsidRPr="00E002DB">
        <w:rPr>
          <w:i/>
          <w:lang w:val="en-AU"/>
        </w:rPr>
        <w:t>. The story takes us from Hampstead Heath to an elegant house in Cumbria and then takes a darker turn to Blackwater, a brooding Gothic house, climaxing in the terrifying reality of an insane asylum and the slums of London. We had a wide choice of grand houses, many of which, crucially, have been in the same family for many years and so have not been over-restored. The countryside outside Belfast is beautiful, unmarred by development or electricity poles, and its landscapes range from parklands and ancient forests to wide open beaches - everything that we needed to give the story the sweep and epic quality of the original novel.</w:t>
      </w:r>
    </w:p>
    <w:p w14:paraId="26721028" w14:textId="77777777" w:rsidR="00E002DB" w:rsidRPr="00E002DB" w:rsidRDefault="00E002DB" w:rsidP="00E002DB">
      <w:pPr>
        <w:rPr>
          <w:lang w:val="en-AU"/>
        </w:rPr>
      </w:pPr>
    </w:p>
    <w:p w14:paraId="419137DE" w14:textId="00E28FB9" w:rsidR="00E002DB" w:rsidRPr="00E002DB" w:rsidRDefault="00E002DB" w:rsidP="00E002DB">
      <w:pPr>
        <w:rPr>
          <w:lang w:val="en-AU"/>
        </w:rPr>
      </w:pPr>
      <w:r>
        <w:rPr>
          <w:b/>
          <w:bCs/>
          <w:lang w:val="en-AU"/>
        </w:rPr>
        <w:t xml:space="preserve">- </w:t>
      </w:r>
      <w:r w:rsidRPr="00E002DB">
        <w:rPr>
          <w:b/>
          <w:bCs/>
          <w:lang w:val="en-AU"/>
        </w:rPr>
        <w:t>Sarah Curtis, producer</w:t>
      </w:r>
    </w:p>
    <w:p w14:paraId="7B1918F6" w14:textId="6B5EB63F" w:rsidR="00E002DB" w:rsidRDefault="00E002DB">
      <w:pPr>
        <w:rPr>
          <w:lang w:val="en-AU"/>
        </w:rPr>
      </w:pPr>
      <w:r>
        <w:rPr>
          <w:lang w:val="en-AU"/>
        </w:rPr>
        <w:br w:type="page"/>
      </w:r>
    </w:p>
    <w:p w14:paraId="2B827102" w14:textId="77777777" w:rsidR="00E002DB" w:rsidRPr="00E002DB" w:rsidRDefault="00E002DB" w:rsidP="00E002DB">
      <w:pPr>
        <w:rPr>
          <w:lang w:val="en-AU"/>
        </w:rPr>
      </w:pPr>
    </w:p>
    <w:p w14:paraId="0CDF82FE" w14:textId="77777777" w:rsidR="00E002DB" w:rsidRPr="00E002DB" w:rsidRDefault="00E002DB" w:rsidP="00E002DB">
      <w:pPr>
        <w:rPr>
          <w:b/>
          <w:u w:val="single"/>
          <w:lang w:val="en-AU"/>
        </w:rPr>
      </w:pPr>
      <w:r w:rsidRPr="00E002DB">
        <w:rPr>
          <w:b/>
          <w:u w:val="single"/>
          <w:lang w:val="en-AU"/>
        </w:rPr>
        <w:t>Introduction by Fiona Seres, Writer</w:t>
      </w:r>
    </w:p>
    <w:p w14:paraId="75B0F3DB" w14:textId="7A3C6FD9" w:rsidR="00E002DB" w:rsidRDefault="00E002DB" w:rsidP="00E002DB">
      <w:pPr>
        <w:rPr>
          <w:lang w:val="en-AU"/>
        </w:rPr>
      </w:pPr>
      <w:r w:rsidRPr="00E002DB">
        <w:rPr>
          <w:lang w:val="en-AU"/>
        </w:rPr>
        <w:t xml:space="preserve">I was excited to adapt </w:t>
      </w:r>
      <w:r w:rsidR="00B02C79">
        <w:rPr>
          <w:lang w:val="en-AU"/>
        </w:rPr>
        <w:t>THE WOMAN IN WHITE</w:t>
      </w:r>
      <w:r w:rsidRPr="00E002DB">
        <w:rPr>
          <w:lang w:val="en-AU"/>
        </w:rPr>
        <w:t xml:space="preserve"> from the novel as it is such a brilliant psychological thriller. The perspective that it had on women felt different to other Victorian novels and I thought the intrigue behind the conspiracy to steal a woman’s inheritance was really interesting.</w:t>
      </w:r>
    </w:p>
    <w:p w14:paraId="46361AFD" w14:textId="77777777" w:rsidR="00E002DB" w:rsidRPr="00E002DB" w:rsidRDefault="00E002DB" w:rsidP="00E002DB">
      <w:pPr>
        <w:rPr>
          <w:lang w:val="en-AU"/>
        </w:rPr>
      </w:pPr>
    </w:p>
    <w:p w14:paraId="2088117F" w14:textId="6BAF1F8D" w:rsidR="00E002DB" w:rsidRDefault="00B02C79" w:rsidP="00E002DB">
      <w:pPr>
        <w:rPr>
          <w:lang w:val="en-AU"/>
        </w:rPr>
      </w:pPr>
      <w:r>
        <w:rPr>
          <w:lang w:val="en-AU"/>
        </w:rPr>
        <w:t>THE WOMAN IN WHITE</w:t>
      </w:r>
      <w:r w:rsidR="00E002DB" w:rsidRPr="00E002DB">
        <w:rPr>
          <w:lang w:val="en-AU"/>
        </w:rPr>
        <w:t xml:space="preserve"> is a mystery and it was so important to me that this was translated from the book into the series. It’s a great classic thriller that explores the relationships between people, the manipulation of people and power as the ultimate prize. These are themes that still very much resonate in our society today. We’re still seeing the same structures of male/female and power/money relationships. The book also explores how people behave, how we’re driven to behave and when we step over the line. It’s so interesting to explore the psychology behind the characters and why they behave the way they do. Each of them have their own moral compass, even the minor characters. I wanted to bring out the ambiguity in human relationships by deciding what to reveal and when.</w:t>
      </w:r>
    </w:p>
    <w:p w14:paraId="24B63DC5" w14:textId="77777777" w:rsidR="00E002DB" w:rsidRPr="00E002DB" w:rsidRDefault="00E002DB" w:rsidP="00E002DB">
      <w:pPr>
        <w:rPr>
          <w:lang w:val="en-AU"/>
        </w:rPr>
      </w:pPr>
    </w:p>
    <w:p w14:paraId="1F13EF35" w14:textId="7CDEE726" w:rsidR="00E002DB" w:rsidRPr="00E002DB" w:rsidRDefault="00E002DB" w:rsidP="00E002DB">
      <w:pPr>
        <w:rPr>
          <w:lang w:val="en-AU"/>
        </w:rPr>
      </w:pPr>
      <w:r w:rsidRPr="00E002DB">
        <w:rPr>
          <w:lang w:val="en-AU"/>
        </w:rPr>
        <w:t xml:space="preserve">Marian Halcombe is this incredibly strong heroine who plays a pivotal role in solving the thriller and that was easy to translate for television. On the other hand, Laura, her sister, is quite a passive character in the novel, with no point of view, so it was great to find and develop her character and story and give her more of a protagonist role. I also wanted to capture the complex family relationships - sisters, mothers and sons, absent fathers. I come from a family of sisters and we’re all very close but our relationships are complex, so I wanted to portray those complexities through </w:t>
      </w:r>
      <w:r w:rsidR="00B02C79">
        <w:rPr>
          <w:lang w:val="en-AU"/>
        </w:rPr>
        <w:t>THE WOMAN IN WHITE.</w:t>
      </w:r>
    </w:p>
    <w:p w14:paraId="5ACC9553" w14:textId="7E6C6A95" w:rsidR="00E002DB" w:rsidRDefault="00E002DB">
      <w:pPr>
        <w:rPr>
          <w:b/>
          <w:u w:val="single"/>
          <w:lang w:val="en-AU"/>
        </w:rPr>
      </w:pPr>
      <w:r>
        <w:rPr>
          <w:b/>
          <w:u w:val="single"/>
          <w:lang w:val="en-AU"/>
        </w:rPr>
        <w:br w:type="page"/>
      </w:r>
    </w:p>
    <w:p w14:paraId="2041C2ED" w14:textId="77777777" w:rsidR="00E002DB" w:rsidRPr="00E002DB" w:rsidRDefault="00E002DB" w:rsidP="00E002DB">
      <w:pPr>
        <w:rPr>
          <w:b/>
          <w:u w:val="single"/>
          <w:lang w:val="en-AU"/>
        </w:rPr>
      </w:pPr>
    </w:p>
    <w:p w14:paraId="75897F85" w14:textId="77777777" w:rsidR="00E002DB" w:rsidRDefault="00E002DB" w:rsidP="00E002DB">
      <w:pPr>
        <w:rPr>
          <w:b/>
          <w:u w:val="single"/>
          <w:lang w:val="en-AU"/>
        </w:rPr>
      </w:pPr>
      <w:r w:rsidRPr="00E002DB">
        <w:rPr>
          <w:b/>
          <w:u w:val="single"/>
          <w:lang w:val="en-AU"/>
        </w:rPr>
        <w:t>Interview with Carl Tibbetts (Director)</w:t>
      </w:r>
    </w:p>
    <w:p w14:paraId="15DFCE0D" w14:textId="77777777" w:rsidR="00E002DB" w:rsidRPr="00E002DB" w:rsidRDefault="00E002DB" w:rsidP="00E002DB">
      <w:pPr>
        <w:rPr>
          <w:b/>
          <w:u w:val="single"/>
          <w:lang w:val="en-AU"/>
        </w:rPr>
      </w:pPr>
    </w:p>
    <w:p w14:paraId="36EE0083" w14:textId="2AA45521" w:rsidR="00E002DB" w:rsidRPr="00E002DB" w:rsidRDefault="00E002DB" w:rsidP="00E002DB">
      <w:pPr>
        <w:rPr>
          <w:lang w:val="en-AU"/>
        </w:rPr>
      </w:pPr>
      <w:r w:rsidRPr="00E002DB">
        <w:rPr>
          <w:b/>
          <w:bCs/>
          <w:lang w:val="en-AU"/>
        </w:rPr>
        <w:t xml:space="preserve">How did you get involved in </w:t>
      </w:r>
      <w:r w:rsidR="00B02C79">
        <w:rPr>
          <w:b/>
          <w:bCs/>
          <w:lang w:val="en-AU"/>
        </w:rPr>
        <w:t>THE WOMAN IN WHITE</w:t>
      </w:r>
      <w:r w:rsidRPr="00E002DB">
        <w:rPr>
          <w:b/>
          <w:bCs/>
          <w:lang w:val="en-AU"/>
        </w:rPr>
        <w:t>?</w:t>
      </w:r>
    </w:p>
    <w:p w14:paraId="63966A58" w14:textId="77777777" w:rsidR="00E002DB" w:rsidRDefault="00E002DB" w:rsidP="00E002DB">
      <w:pPr>
        <w:rPr>
          <w:lang w:val="en-AU"/>
        </w:rPr>
      </w:pPr>
      <w:r w:rsidRPr="00E002DB">
        <w:rPr>
          <w:lang w:val="en-AU"/>
        </w:rPr>
        <w:t>I knew it as one of the first examples of the mystery novel. Its popularity has endured and it felt like when the chance came up to tell this story now in these times I couldn’t turn it down.</w:t>
      </w:r>
    </w:p>
    <w:p w14:paraId="45F074EE" w14:textId="77777777" w:rsidR="00E002DB" w:rsidRPr="00E002DB" w:rsidRDefault="00E002DB" w:rsidP="00E002DB">
      <w:pPr>
        <w:rPr>
          <w:lang w:val="en-AU"/>
        </w:rPr>
      </w:pPr>
    </w:p>
    <w:p w14:paraId="1C7A9A1F" w14:textId="77777777" w:rsidR="00E002DB" w:rsidRPr="00E002DB" w:rsidRDefault="00E002DB" w:rsidP="00E002DB">
      <w:pPr>
        <w:rPr>
          <w:lang w:val="en-AU"/>
        </w:rPr>
      </w:pPr>
      <w:r w:rsidRPr="00E002DB">
        <w:rPr>
          <w:b/>
          <w:bCs/>
          <w:lang w:val="en-AU"/>
        </w:rPr>
        <w:t>What are the key stages in your role as a director?</w:t>
      </w:r>
    </w:p>
    <w:p w14:paraId="26775D2C" w14:textId="77777777" w:rsidR="00E002DB" w:rsidRDefault="00E002DB" w:rsidP="00E002DB">
      <w:pPr>
        <w:rPr>
          <w:lang w:val="en-AU"/>
        </w:rPr>
      </w:pPr>
      <w:r w:rsidRPr="00E002DB">
        <w:rPr>
          <w:lang w:val="en-AU"/>
        </w:rPr>
        <w:t>Not every director is the same but once people buy into my take on the story it’s all about sitting down with the writer and combing the script and plugging into everything that is in their head. Then it’s beginning to visualise the words on the page and how that process changes the script. Then it’s all about cast - who are these characters? It was important the three leads remained young and that helped set a tone. Then it’s finding my director of photography and for this, it was the very talented Eben Bolter and it worked brilliantly. Then costume, hair, make up, production and post-production, editing and score.</w:t>
      </w:r>
    </w:p>
    <w:p w14:paraId="34C2AEBF" w14:textId="77777777" w:rsidR="00E002DB" w:rsidRPr="00E002DB" w:rsidRDefault="00E002DB" w:rsidP="00E002DB">
      <w:pPr>
        <w:rPr>
          <w:lang w:val="en-AU"/>
        </w:rPr>
      </w:pPr>
    </w:p>
    <w:p w14:paraId="4C3E2684" w14:textId="77777777" w:rsidR="00E002DB" w:rsidRPr="00E002DB" w:rsidRDefault="00E002DB" w:rsidP="00E002DB">
      <w:pPr>
        <w:rPr>
          <w:lang w:val="en-AU"/>
        </w:rPr>
      </w:pPr>
      <w:r w:rsidRPr="00E002DB">
        <w:rPr>
          <w:b/>
          <w:bCs/>
          <w:lang w:val="en-AU"/>
        </w:rPr>
        <w:t>Did you read the original Wilkie Collins novel in order to prepare?</w:t>
      </w:r>
    </w:p>
    <w:p w14:paraId="07588560" w14:textId="77777777" w:rsidR="00E002DB" w:rsidRDefault="00E002DB" w:rsidP="00E002DB">
      <w:pPr>
        <w:rPr>
          <w:lang w:val="en-AU"/>
        </w:rPr>
      </w:pPr>
      <w:r w:rsidRPr="00E002DB">
        <w:rPr>
          <w:lang w:val="en-AU"/>
        </w:rPr>
        <w:t>Yes I did and it’s an outrageous suspenseful plot that still has the power to shock in its bold twists and turns. In this respect, it has as much in common with contemporary crime dramas as it does with other period shows. It’s an edge of your seat psychological thriller but uniquely contemporary and current in its themes, including the challenges women are subject to and the compromises they are forced to make to survive in oppressive patriarchal societies. It explores the consequences of unfettered male power and celebrates the ingenuity and tenacity of the female characters in their ability to stand up for themselves in the face of this. Personally for me, its brilliance partly lies in its extraordinary female characters - Marian Halcombe is a feminist icon for the ages - practical, brave, honest, and fearlessly devoted to her sister. Laura Fairlie’s story is testament to the endurance of the female spirit. I think Wilkie Collins would have wanted us to make this bold, contemporary and vital for now and I feel that’s what we have done with this adaptation.</w:t>
      </w:r>
    </w:p>
    <w:p w14:paraId="2BB69886" w14:textId="77777777" w:rsidR="00E002DB" w:rsidRPr="00E002DB" w:rsidRDefault="00E002DB" w:rsidP="00E002DB">
      <w:pPr>
        <w:rPr>
          <w:lang w:val="en-AU"/>
        </w:rPr>
      </w:pPr>
    </w:p>
    <w:p w14:paraId="6A016B2B" w14:textId="77777777" w:rsidR="00E002DB" w:rsidRPr="00E002DB" w:rsidRDefault="00E002DB" w:rsidP="00E002DB">
      <w:pPr>
        <w:rPr>
          <w:lang w:val="en-AU"/>
        </w:rPr>
      </w:pPr>
      <w:r w:rsidRPr="00E002DB">
        <w:rPr>
          <w:b/>
          <w:bCs/>
          <w:lang w:val="en-AU"/>
        </w:rPr>
        <w:t>What was the biggest challenge on set for you as a director?</w:t>
      </w:r>
    </w:p>
    <w:p w14:paraId="537952C5" w14:textId="77777777" w:rsidR="00E002DB" w:rsidRDefault="00E002DB" w:rsidP="00E002DB">
      <w:pPr>
        <w:rPr>
          <w:lang w:val="en-AU"/>
        </w:rPr>
      </w:pPr>
      <w:r w:rsidRPr="00E002DB">
        <w:rPr>
          <w:lang w:val="en-AU"/>
        </w:rPr>
        <w:t>It’s a challenge being on top of five hours of a story when you are shooting out of sequence across five episodes so you can shoot out each location. It is basically shooting a five-hour film. Actors often ask you what their character was doing before the scene you are shooting and you have to know.</w:t>
      </w:r>
    </w:p>
    <w:p w14:paraId="17061CEE" w14:textId="77777777" w:rsidR="00E002DB" w:rsidRPr="00E002DB" w:rsidRDefault="00E002DB" w:rsidP="00E002DB">
      <w:pPr>
        <w:rPr>
          <w:lang w:val="en-AU"/>
        </w:rPr>
      </w:pPr>
    </w:p>
    <w:p w14:paraId="70693CF6" w14:textId="4B6DCB21" w:rsidR="00E002DB" w:rsidRPr="00E002DB" w:rsidRDefault="00E002DB" w:rsidP="00E002DB">
      <w:pPr>
        <w:rPr>
          <w:lang w:val="en-AU"/>
        </w:rPr>
      </w:pPr>
      <w:r w:rsidRPr="00E002DB">
        <w:rPr>
          <w:b/>
          <w:bCs/>
          <w:lang w:val="en-AU"/>
        </w:rPr>
        <w:t xml:space="preserve">How would you describe the tone of </w:t>
      </w:r>
      <w:r w:rsidR="00B02C79">
        <w:rPr>
          <w:b/>
          <w:bCs/>
          <w:lang w:val="en-AU"/>
        </w:rPr>
        <w:t>THE WOMAN IN WHITE</w:t>
      </w:r>
      <w:r w:rsidRPr="00E002DB">
        <w:rPr>
          <w:b/>
          <w:bCs/>
          <w:lang w:val="en-AU"/>
        </w:rPr>
        <w:t xml:space="preserve"> and what do you hope viewers will take from it?</w:t>
      </w:r>
    </w:p>
    <w:p w14:paraId="10548AB4" w14:textId="6CDACA3E" w:rsidR="00E002DB" w:rsidRPr="006443EE" w:rsidRDefault="00E002DB" w:rsidP="00E002DB">
      <w:r w:rsidRPr="00E002DB">
        <w:rPr>
          <w:lang w:val="en-AU"/>
        </w:rPr>
        <w:t xml:space="preserve">Eben (our director of photography) and I coined the phrase neo-Victorian thriller, as our approach. It’s a love story within a mystery that unfolds into a thriller. As well as the mystery and suspense of the extraordinary narrative, I wanted to concentrate on the psychological exploration of the women. This approach plays to the strengths of the </w:t>
      </w:r>
      <w:r w:rsidRPr="00E002DB">
        <w:rPr>
          <w:lang w:val="en-AU"/>
        </w:rPr>
        <w:lastRenderedPageBreak/>
        <w:t>writing and I hope it will appeal to a contemporary audience who are used to the complexities of series such as True Detective and The Missing. It’s bold, vital and contemporary and I can’t think of a better time to tell this important story than now. I was looking to films such as Picnic At Hanging Rock and The Innocents, as well as more recent films such as The Childhood Of A Leader and Lady Macbeth where the traditional meets the contemporary.</w:t>
      </w:r>
    </w:p>
    <w:p w14:paraId="05AC9182" w14:textId="60909E8A" w:rsidR="00A91D15" w:rsidRPr="006443EE" w:rsidRDefault="00A91D15" w:rsidP="00E002DB"/>
    <w:sectPr w:rsidR="00A91D15" w:rsidRPr="006443EE" w:rsidSect="00162D40">
      <w:headerReference w:type="default" r:id="rId7"/>
      <w:footerReference w:type="default" r:id="rId8"/>
      <w:headerReference w:type="first" r:id="rId9"/>
      <w:footerReference w:type="first" r:id="rId10"/>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28E90" w14:textId="77777777" w:rsidR="00B02C79" w:rsidRDefault="00B02C79" w:rsidP="00FB57E7">
      <w:r>
        <w:separator/>
      </w:r>
    </w:p>
  </w:endnote>
  <w:endnote w:type="continuationSeparator" w:id="0">
    <w:p w14:paraId="13CEF553" w14:textId="77777777" w:rsidR="00B02C79" w:rsidRDefault="00B02C79"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4523E" w14:textId="77777777" w:rsidR="00B02C79" w:rsidRDefault="00B02C79" w:rsidP="0078190C">
    <w:pPr>
      <w:pStyle w:val="Footer"/>
      <w:spacing w:after="60"/>
      <w:ind w:right="-490"/>
      <w:rPr>
        <w:rFonts w:cs="Mangal"/>
        <w:color w:val="000000" w:themeColor="text1"/>
        <w:sz w:val="20"/>
        <w:szCs w:val="20"/>
      </w:rPr>
    </w:pPr>
  </w:p>
  <w:p w14:paraId="07941DCC" w14:textId="77777777" w:rsidR="00B02C79" w:rsidRPr="0078190C" w:rsidRDefault="00B02C79" w:rsidP="0078190C">
    <w:pPr>
      <w:pStyle w:val="Footer"/>
      <w:spacing w:after="60"/>
      <w:ind w:right="-490"/>
      <w:rPr>
        <w:rFonts w:cs="Mangal"/>
        <w:color w:val="000000" w:themeColor="text1"/>
        <w:sz w:val="19"/>
        <w:szCs w:val="19"/>
      </w:rPr>
    </w:pPr>
    <w:hyperlink r:id="rId1" w:history="1">
      <w:r w:rsidRPr="00B36841">
        <w:rPr>
          <w:rStyle w:val="Hyperlink"/>
          <w:rFonts w:cs="Mangal"/>
          <w:color w:val="000000" w:themeColor="text1"/>
          <w:sz w:val="19"/>
          <w:szCs w:val="19"/>
          <w:u w:val="none"/>
        </w:rPr>
        <w:t>pbs.org</w:t>
      </w:r>
    </w:hyperlink>
    <w:r w:rsidRPr="00B36841">
      <w:rPr>
        <w:rFonts w:cs="Mangal"/>
        <w:color w:val="000000" w:themeColor="text1"/>
        <w:sz w:val="19"/>
        <w:szCs w:val="19"/>
      </w:rPr>
      <w:t xml:space="preserve">   •   </w:t>
    </w:r>
    <w:hyperlink r:id="rId2" w:history="1">
      <w:r w:rsidRPr="00B36841">
        <w:rPr>
          <w:rStyle w:val="Hyperlink"/>
          <w:rFonts w:cs="Mangal"/>
          <w:color w:val="000000" w:themeColor="text1"/>
          <w:sz w:val="19"/>
          <w:szCs w:val="19"/>
          <w:u w:val="none"/>
        </w:rPr>
        <w:t>pbs.org/pressroom</w:t>
      </w:r>
    </w:hyperlink>
    <w:r w:rsidRPr="00B36841">
      <w:rPr>
        <w:rFonts w:cs="Mangal"/>
        <w:color w:val="000000" w:themeColor="text1"/>
        <w:sz w:val="19"/>
        <w:szCs w:val="19"/>
      </w:rPr>
      <w:t xml:space="preserve">   •   </w:t>
    </w:r>
    <w:hyperlink r:id="rId3" w:history="1">
      <w:r w:rsidRPr="00B36841">
        <w:rPr>
          <w:rStyle w:val="Hyperlink"/>
          <w:rFonts w:cs="Mangal"/>
          <w:color w:val="000000" w:themeColor="text1"/>
          <w:sz w:val="19"/>
          <w:szCs w:val="19"/>
          <w:u w:val="none"/>
        </w:rPr>
        <w:t>facebook.com/pbs</w:t>
      </w:r>
    </w:hyperlink>
    <w:r w:rsidRPr="00B36841">
      <w:rPr>
        <w:rFonts w:cs="Mangal"/>
        <w:color w:val="000000" w:themeColor="text1"/>
        <w:sz w:val="19"/>
        <w:szCs w:val="19"/>
      </w:rPr>
      <w:t xml:space="preserve">   •   </w:t>
    </w:r>
    <w:hyperlink r:id="rId4" w:history="1">
      <w:r w:rsidRPr="00B36841">
        <w:rPr>
          <w:rStyle w:val="Hyperlink"/>
          <w:rFonts w:cs="Mangal"/>
          <w:color w:val="000000" w:themeColor="text1"/>
          <w:sz w:val="19"/>
          <w:szCs w:val="19"/>
          <w:u w:val="none"/>
        </w:rPr>
        <w:t>youtube.com/pbs</w:t>
      </w:r>
    </w:hyperlink>
    <w:r w:rsidRPr="00B36841">
      <w:rPr>
        <w:rFonts w:cs="Mangal"/>
        <w:color w:val="000000" w:themeColor="text1"/>
        <w:sz w:val="19"/>
        <w:szCs w:val="19"/>
      </w:rPr>
      <w:t xml:space="preserve">   •   </w:t>
    </w:r>
    <w:hyperlink r:id="rId5" w:history="1">
      <w:r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5CE2" w14:textId="4CE573A9" w:rsidR="00B02C79" w:rsidRPr="00162D40" w:rsidRDefault="00B02C79" w:rsidP="00162D40">
    <w:pPr>
      <w:pStyle w:val="Footer"/>
      <w:spacing w:after="60"/>
      <w:ind w:right="-490"/>
      <w:rPr>
        <w:rFonts w:cs="Mangal"/>
        <w:color w:val="000000" w:themeColor="text1"/>
        <w:sz w:val="19"/>
        <w:szCs w:val="19"/>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8E344" w14:textId="77777777" w:rsidR="00B02C79" w:rsidRDefault="00B02C79" w:rsidP="00FB57E7">
      <w:r>
        <w:separator/>
      </w:r>
    </w:p>
  </w:footnote>
  <w:footnote w:type="continuationSeparator" w:id="0">
    <w:p w14:paraId="7055B2B3" w14:textId="77777777" w:rsidR="00B02C79" w:rsidRDefault="00B02C79" w:rsidP="00FB5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26160" w14:textId="77777777" w:rsidR="00B02C79" w:rsidRPr="00FB57E7" w:rsidRDefault="00B02C79"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431AF" w14:textId="77777777" w:rsidR="00B02C79" w:rsidRDefault="00B02C79">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40053"/>
    <w:rsid w:val="00104BAF"/>
    <w:rsid w:val="00137BD6"/>
    <w:rsid w:val="00155387"/>
    <w:rsid w:val="00162D40"/>
    <w:rsid w:val="00275E75"/>
    <w:rsid w:val="00446D84"/>
    <w:rsid w:val="004A1799"/>
    <w:rsid w:val="005D0189"/>
    <w:rsid w:val="006443EE"/>
    <w:rsid w:val="0078190C"/>
    <w:rsid w:val="008C7374"/>
    <w:rsid w:val="009208D3"/>
    <w:rsid w:val="00960721"/>
    <w:rsid w:val="009D7AAC"/>
    <w:rsid w:val="00A554B8"/>
    <w:rsid w:val="00A91D15"/>
    <w:rsid w:val="00AD0486"/>
    <w:rsid w:val="00B02C79"/>
    <w:rsid w:val="00C66FFF"/>
    <w:rsid w:val="00C95A86"/>
    <w:rsid w:val="00CC79D3"/>
    <w:rsid w:val="00DA02CA"/>
    <w:rsid w:val="00E002DB"/>
    <w:rsid w:val="00E43D15"/>
    <w:rsid w:val="00FB5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93F2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15828">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1248</Words>
  <Characters>7116</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Stephanie Kennard</cp:lastModifiedBy>
  <cp:revision>4</cp:revision>
  <dcterms:created xsi:type="dcterms:W3CDTF">2018-09-20T23:00:00Z</dcterms:created>
  <dcterms:modified xsi:type="dcterms:W3CDTF">2018-09-20T23:12:00Z</dcterms:modified>
</cp:coreProperties>
</file>