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sz w:val="32"/>
          <w:szCs w:val="32"/>
        </w:rPr>
      </w:pPr>
      <w:r w:rsidDel="00000000" w:rsidR="00000000" w:rsidRPr="00000000">
        <w:rPr>
          <w:rtl w:val="0"/>
        </w:rPr>
      </w:r>
    </w:p>
    <w:p w:rsidR="00000000" w:rsidDel="00000000" w:rsidP="00000000" w:rsidRDefault="00000000" w:rsidRPr="00000000" w14:paraId="00000002">
      <w:pPr>
        <w:rPr>
          <w:b w:val="1"/>
          <w:i w:val="1"/>
          <w:sz w:val="10"/>
          <w:szCs w:val="10"/>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POV and VOCES Present</w:t>
      </w:r>
      <w:r w:rsidDel="00000000" w:rsidR="00000000" w:rsidRPr="00000000">
        <w:rPr>
          <w:b w:val="1"/>
          <w:i w:val="1"/>
          <w:sz w:val="32"/>
          <w:szCs w:val="32"/>
          <w:rtl w:val="0"/>
        </w:rPr>
        <w:t xml:space="preserve"> Fruits of Labor</w:t>
      </w: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Premieres Monday, October 4, 2021 on PBS</w:t>
      </w:r>
    </w:p>
    <w:p w:rsidR="00000000" w:rsidDel="00000000" w:rsidP="00000000" w:rsidRDefault="00000000" w:rsidRPr="00000000" w14:paraId="00000006">
      <w:pPr>
        <w:jc w:val="center"/>
        <w:rPr>
          <w:b w:val="1"/>
          <w:sz w:val="32"/>
          <w:szCs w:val="32"/>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sz w:val="32"/>
          <w:szCs w:val="32"/>
          <w:rtl w:val="0"/>
        </w:rPr>
        <w:t xml:space="preserve">Powerful Coming-of-Age Story About a Teenaged Farmworker Striving for a Better Life for Herself and her Family</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(NEW YORK, NY/LOS ANGELES, CA) — </w:t>
      </w:r>
      <w:r w:rsidDel="00000000" w:rsidR="00000000" w:rsidRPr="00000000">
        <w:rPr>
          <w:b w:val="1"/>
          <w:i w:val="1"/>
          <w:rtl w:val="0"/>
        </w:rPr>
        <w:t xml:space="preserve">Fruits of Labor</w:t>
      </w:r>
      <w:r w:rsidDel="00000000" w:rsidR="00000000" w:rsidRPr="00000000">
        <w:rPr>
          <w:rtl w:val="0"/>
        </w:rPr>
        <w:t xml:space="preserve">, which had its world premiere at</w:t>
      </w:r>
      <w:r w:rsidDel="00000000" w:rsidR="00000000" w:rsidRPr="00000000">
        <w:rPr>
          <w:i w:val="1"/>
          <w:rtl w:val="0"/>
        </w:rPr>
        <w:t xml:space="preserve"> </w:t>
      </w:r>
      <w:r w:rsidDel="00000000" w:rsidR="00000000" w:rsidRPr="00000000">
        <w:rPr>
          <w:rtl w:val="0"/>
        </w:rPr>
        <w:t xml:space="preserve">the 2021 SXSW Film Festival, follows Ashley, a Mexican-American teenager living in a small agricultural town on the central coast of California. A moving coming-of-age story about a determined young woman and an eye-opening look at the seen and unseen forces that trap many families in poverty, </w:t>
      </w:r>
      <w:r w:rsidDel="00000000" w:rsidR="00000000" w:rsidRPr="00000000">
        <w:rPr>
          <w:i w:val="1"/>
          <w:rtl w:val="0"/>
        </w:rPr>
        <w:t xml:space="preserve">Fruits of Labor</w:t>
      </w:r>
      <w:r w:rsidDel="00000000" w:rsidR="00000000" w:rsidRPr="00000000">
        <w:rPr>
          <w:b w:val="1"/>
          <w:i w:val="1"/>
          <w:rtl w:val="0"/>
        </w:rPr>
        <w:t xml:space="preserve"> </w:t>
      </w:r>
      <w:r w:rsidDel="00000000" w:rsidR="00000000" w:rsidRPr="00000000">
        <w:rPr>
          <w:rtl w:val="0"/>
        </w:rPr>
        <w:t xml:space="preserve">is a co-presentation of POV and Latino Public Broadcasting’s VOCES. Produced and directed by Emily Cohen Ibañez,</w:t>
      </w:r>
      <w:r w:rsidDel="00000000" w:rsidR="00000000" w:rsidRPr="00000000">
        <w:rPr>
          <w:b w:val="1"/>
          <w:i w:val="1"/>
          <w:rtl w:val="0"/>
        </w:rPr>
        <w:t xml:space="preserve"> </w:t>
      </w:r>
      <w:r w:rsidDel="00000000" w:rsidR="00000000" w:rsidRPr="00000000">
        <w:rPr>
          <w:rtl w:val="0"/>
        </w:rPr>
        <w:t xml:space="preserve">the film premieres on Monday, October 4, 2021 10:00-11:30 p.m. ET (</w:t>
      </w:r>
      <w:hyperlink r:id="rId7">
        <w:r w:rsidDel="00000000" w:rsidR="00000000" w:rsidRPr="00000000">
          <w:rPr>
            <w:color w:val="0432ff"/>
            <w:u w:val="single"/>
            <w:rtl w:val="0"/>
          </w:rPr>
          <w:t xml:space="preserve">check local listings</w:t>
        </w:r>
      </w:hyperlink>
      <w:r w:rsidDel="00000000" w:rsidR="00000000" w:rsidRPr="00000000">
        <w:rPr>
          <w:rtl w:val="0"/>
        </w:rPr>
        <w:t xml:space="preserve">) on PBS, </w:t>
      </w:r>
      <w:hyperlink r:id="rId8">
        <w:r w:rsidDel="00000000" w:rsidR="00000000" w:rsidRPr="00000000">
          <w:rPr>
            <w:color w:val="0000ff"/>
            <w:u w:val="single"/>
            <w:rtl w:val="0"/>
          </w:rPr>
          <w:t xml:space="preserve">pbs.org</w:t>
        </w:r>
      </w:hyperlink>
      <w:r w:rsidDel="00000000" w:rsidR="00000000" w:rsidRPr="00000000">
        <w:rPr>
          <w:rtl w:val="0"/>
        </w:rPr>
        <w:t xml:space="preserve"> and the </w:t>
      </w:r>
      <w:hyperlink r:id="rId9">
        <w:r w:rsidDel="00000000" w:rsidR="00000000" w:rsidRPr="00000000">
          <w:rPr>
            <w:color w:val="0000ff"/>
            <w:u w:val="single"/>
            <w:rtl w:val="0"/>
          </w:rPr>
          <w:t xml:space="preserve">PBS Video app.</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high school senior, Ashley dreams of graduating and going to college, but when ICE raids in her community threaten to separate her family, she is forced to become their primary breadwinner. While most of her friends are thinking about prom and graduation, Ashley finds herself working days in the strawberry fields and the night shift at a processing plant, with little time left for sleep or studies.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Tracing the tensions between family bonds and the systems that work to sever them, </w:t>
      </w:r>
      <w:r w:rsidDel="00000000" w:rsidR="00000000" w:rsidRPr="00000000">
        <w:rPr>
          <w:i w:val="1"/>
          <w:rtl w:val="0"/>
        </w:rPr>
        <w:t xml:space="preserve">Fruits of Labor</w:t>
      </w:r>
      <w:r w:rsidDel="00000000" w:rsidR="00000000" w:rsidRPr="00000000">
        <w:rPr>
          <w:rtl w:val="0"/>
        </w:rPr>
        <w:t xml:space="preserve"> follows Ashley as she tries to hold on to her dreams while coping with obligations to her mother, who is undocumented, and three younger siblings. The family lives in a cramped house with 12 other families, and although Ashley’s mother Beatriz works seven days a week as a domestic, it’s not enough to make ends meet. Yet despite their challenges, both Ashley and Beatriz are committed to changing their lives and the lives of others in their community facing the same struggles.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 me, this project is about valuing labor, nature and women workers across the globe who too often go unnoticed. It is about planting a seed for reflection and revolution,” says filmmaker Cohen Ibañez. “I want people to think about what it means to live a dignified life and to think about the global food chain that too often devalues the essential labor of picking and packaging food. I also want people to fall in love with Ashley and her family and find bits and pieces of identification with what it means to come of 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“We’re very proud to present this important film with POV,” says Sandie Viquez Pedlow, Executive Director of Latino Public Broadcasting and Executive Producer of VOCES. “While we may hear about the plight of farmworkers, we are rarely reminded that many of them are teenagers, doing this difficult work while also trying to get an education and a chance at a better future. This film is a valuable testament to these young people who deserve to have their stories heard.”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t>
      </w:r>
      <w:r w:rsidDel="00000000" w:rsidR="00000000" w:rsidRPr="00000000">
        <w:rPr>
          <w:i w:val="1"/>
          <w:rtl w:val="0"/>
        </w:rPr>
        <w:t xml:space="preserve">Fruits of Labor</w:t>
      </w:r>
      <w:r w:rsidDel="00000000" w:rsidR="00000000" w:rsidRPr="00000000">
        <w:rPr>
          <w:rtl w:val="0"/>
        </w:rPr>
        <w:t xml:space="preserve"> does exactly what a documentary should do: it takes an important topic and humanizes it in a way that forces you to react," said Erika Dilday, Executive Director of American Documentary and Executive Producer of POV. "Cohen Ibañez elevates Ashley and the many young people just like her who are often ignored or overlooked when we speak in broad terms about naturalization, immigrant labor and the fight to survive. We are honored to be a partner in sharing this story.”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i w:val="1"/>
          <w:rtl w:val="0"/>
        </w:rPr>
        <w:t xml:space="preserve">Fruits of Labor</w:t>
      </w:r>
      <w:r w:rsidDel="00000000" w:rsidR="00000000" w:rsidRPr="00000000">
        <w:rPr>
          <w:rtl w:val="0"/>
        </w:rPr>
        <w:t xml:space="preserve"> is a co-presentation of POV and VOCES. A co-production of Reversa Films, POV, and Latino Public Broadcasting, with funding provided by the Corporation for Public Broadcasting (CPB).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i w:val="1"/>
          <w:rtl w:val="0"/>
        </w:rPr>
        <w:t xml:space="preserve">Fruits of Labor</w:t>
      </w:r>
      <w:r w:rsidDel="00000000" w:rsidR="00000000" w:rsidRPr="00000000">
        <w:rPr>
          <w:rtl w:val="0"/>
        </w:rPr>
        <w:t xml:space="preserve"> will be available for streaming concurrent with broadcast on all station-branded PBS platforms, including </w:t>
      </w:r>
      <w:hyperlink r:id="rId10">
        <w:r w:rsidDel="00000000" w:rsidR="00000000" w:rsidRPr="00000000">
          <w:rPr>
            <w:color w:val="0563c1"/>
            <w:u w:val="single"/>
            <w:rtl w:val="0"/>
          </w:rPr>
          <w:t xml:space="preserve">PBS.org</w:t>
        </w:r>
      </w:hyperlink>
      <w:r w:rsidDel="00000000" w:rsidR="00000000" w:rsidRPr="00000000">
        <w:rPr>
          <w:rtl w:val="0"/>
        </w:rPr>
        <w:t xml:space="preserve"> and the </w:t>
      </w:r>
      <w:hyperlink r:id="rId11">
        <w:r w:rsidDel="00000000" w:rsidR="00000000" w:rsidRPr="00000000">
          <w:rPr>
            <w:color w:val="0563c1"/>
            <w:u w:val="single"/>
            <w:rtl w:val="0"/>
          </w:rPr>
          <w:t xml:space="preserve">PBS Video App</w:t>
        </w:r>
      </w:hyperlink>
      <w:r w:rsidDel="00000000" w:rsidR="00000000" w:rsidRPr="00000000">
        <w:rPr>
          <w:rtl w:val="0"/>
        </w:rPr>
        <w:t xml:space="preserve">, available on iOS, Android, Roku streaming devices, Apple TV, Android TV, Amazon Fire TV, Samsung Smart TV, Chromecast and VIZIO. PBS station members can view many series, documentaries and specials via </w:t>
      </w:r>
      <w:hyperlink r:id="rId12">
        <w:r w:rsidDel="00000000" w:rsidR="00000000" w:rsidRPr="00000000">
          <w:rPr>
            <w:color w:val="0563c1"/>
            <w:u w:val="single"/>
            <w:rtl w:val="0"/>
          </w:rPr>
          <w:t xml:space="preserve">PBS Passport</w:t>
        </w:r>
      </w:hyperlink>
      <w:r w:rsidDel="00000000" w:rsidR="00000000" w:rsidRPr="00000000">
        <w:rPr>
          <w:rtl w:val="0"/>
        </w:rPr>
        <w:t xml:space="preserve">. For more information about PBS Passport, visit the </w:t>
      </w:r>
      <w:hyperlink r:id="rId13">
        <w:r w:rsidDel="00000000" w:rsidR="00000000" w:rsidRPr="00000000">
          <w:rPr>
            <w:color w:val="0563c1"/>
            <w:u w:val="single"/>
            <w:rtl w:val="0"/>
          </w:rPr>
          <w:t xml:space="preserve">PBS Passport FAQ</w:t>
        </w:r>
      </w:hyperlink>
      <w:r w:rsidDel="00000000" w:rsidR="00000000" w:rsidRPr="00000000">
        <w:rPr>
          <w:rtl w:val="0"/>
        </w:rPr>
        <w:t xml:space="preserve"> website.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POV</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Produced by American Documentary, POV is the longest-running independent documentary showcase on American television. Since 1988, POV has presented films on PBS that capture the full spectrum of the human experience, with a long commitment to centering women and people of color in front of, and behind, the camera. The series is known for introducing generations of viewers to groundbreaking works like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Tongues Untied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American Promise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Minding The Gap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innovative filmmakers including Jonathan Demme, Laura Poitras and Nanfu Wang. In 2018, POV Shorts launched as one of the first PBS series dedicated to bold and timely short-form documentaries. All POV programs are broadcast nationally on PBS,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POV.org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PBS Video app.</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POV goes beyond the broadcast to bring powerful nonfiction storytelling to viewers wherever they are. Free educational resources accompany every film and a community network of thousands of partners nationwide work with POV to spark dialogue around today’s most pressing issues. POV continues to explore the future of documentary through innovative productions with partners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New York Times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National Film Board of Canada and on platforms including Snapchat and Instagram.</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POV films and projects have won 42 Emmy Awards, 26 George Foster Peabody Awards, </w:t>
      </w:r>
      <w:r w:rsidDel="00000000" w:rsidR="00000000" w:rsidRPr="00000000">
        <w:rPr>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Alfred I. duPont-Columbia University Awards, three Academy Awards and the first-ever George Polk Documentary Film Award. Learn more at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pbs.org/pov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follow @povdocs on social media.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22">
      <w:pPr>
        <w:spacing w:after="240" w:line="276" w:lineRule="auto"/>
        <w:rPr/>
      </w:pPr>
      <w:r w:rsidDel="00000000" w:rsidR="00000000" w:rsidRPr="00000000">
        <w:rPr>
          <w:rtl w:val="0"/>
        </w:rPr>
        <w:t xml:space="preserve">Major funding for POV is provided by PBS, the Open Society Foundations, The John D. and Catherine T. MacArthur Foundation, the Wyncote Foundation, Reva &amp; David Logan Foundation, Perspective Fund and the National Endowment for the Arts. Additional funding comes from Nancy Blachman and David desJardins, Bertha Foundation, The Hollywood Foreign Press Association's Charitable Trust, Park Foundation, Sage Foundation, New York State Council on the Arts, public funds from the New York City Department of Cultural Affairs in partnership with the City Council, Chris and Nancy Plaut, Abby Pucker, Ann Tenenbaum and Thomas H. Lee and public television viewers. POV is presented by a consortium of public television stations, including KQED San Francisco, WGBH Boston and THIRTEEN in association with WNET.ORG.</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VOCES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Produced by Latino Public Broadcasting, the acclaimed PBS documentary series VOCES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VOCES is supported in part by the National Endowment for the Arts. Luis Ortiz is series producer; Sandie Viquez Pedlow is executive producer. Follow us on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Facebook</w:t>
        </w:r>
      </w:hyperlink>
      <w:hyperlink r:id="rId17">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Twitter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Latino Public Broadcasting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Latino Public Broadcasting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2009 and 2020, LPB programs won over 130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About PBS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20">
        <w:r w:rsidDel="00000000" w:rsidR="00000000" w:rsidRPr="00000000">
          <w:rPr>
            <w:color w:val="1155cc"/>
            <w:rtl w:val="0"/>
          </w:rPr>
          <w:t xml:space="preserve">PBS</w:t>
        </w:r>
      </w:hyperlink>
      <w:r w:rsidDel="00000000" w:rsidR="00000000" w:rsidRPr="00000000">
        <w:rPr>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1">
        <w:r w:rsidDel="00000000" w:rsidR="00000000" w:rsidRPr="00000000">
          <w:rPr>
            <w:color w:val="1155cc"/>
            <w:rtl w:val="0"/>
          </w:rPr>
          <w:t xml:space="preserve">pbskids.org</w:t>
        </w:r>
      </w:hyperlink>
      <w:r w:rsidDel="00000000" w:rsidR="00000000" w:rsidRPr="00000000">
        <w:rPr>
          <w:rtl w:val="0"/>
        </w:rPr>
        <w:t xml:space="preserve">, via an array of mobile apps and in communities across America. More information about PBS is available at </w:t>
      </w:r>
      <w:hyperlink r:id="rId22">
        <w:r w:rsidDel="00000000" w:rsidR="00000000" w:rsidRPr="00000000">
          <w:rPr>
            <w:color w:val="1155cc"/>
            <w:rtl w:val="0"/>
          </w:rPr>
          <w:t xml:space="preserve">www.pbs.org</w:t>
        </w:r>
      </w:hyperlink>
      <w:r w:rsidDel="00000000" w:rsidR="00000000" w:rsidRPr="00000000">
        <w:rPr>
          <w:rtl w:val="0"/>
        </w:rPr>
        <w:t xml:space="preserve">, one of the leading dot-org websites on the internet, or by following </w:t>
      </w:r>
      <w:hyperlink r:id="rId23">
        <w:r w:rsidDel="00000000" w:rsidR="00000000" w:rsidRPr="00000000">
          <w:rPr>
            <w:color w:val="1155cc"/>
            <w:rtl w:val="0"/>
          </w:rPr>
          <w:t xml:space="preserve">PBS on Twitter</w:t>
        </w:r>
      </w:hyperlink>
      <w:r w:rsidDel="00000000" w:rsidR="00000000" w:rsidRPr="00000000">
        <w:rPr>
          <w:rtl w:val="0"/>
        </w:rPr>
        <w:t xml:space="preserve">, </w:t>
      </w:r>
      <w:hyperlink r:id="rId24">
        <w:r w:rsidDel="00000000" w:rsidR="00000000" w:rsidRPr="00000000">
          <w:rPr>
            <w:color w:val="1155cc"/>
            <w:rtl w:val="0"/>
          </w:rPr>
          <w:t xml:space="preserve">Facebook</w:t>
        </w:r>
      </w:hyperlink>
      <w:r w:rsidDel="00000000" w:rsidR="00000000" w:rsidRPr="00000000">
        <w:rPr>
          <w:rtl w:val="0"/>
        </w:rPr>
        <w:t xml:space="preserve"> or through our </w:t>
      </w:r>
      <w:hyperlink r:id="rId25">
        <w:r w:rsidDel="00000000" w:rsidR="00000000" w:rsidRPr="00000000">
          <w:rPr>
            <w:color w:val="1155cc"/>
            <w:rtl w:val="0"/>
          </w:rPr>
          <w:t xml:space="preserve">apps for mobile and connected devices</w:t>
        </w:r>
      </w:hyperlink>
      <w:r w:rsidDel="00000000" w:rsidR="00000000" w:rsidRPr="00000000">
        <w:rPr>
          <w:rtl w:val="0"/>
        </w:rPr>
        <w:t xml:space="preserve">. Specific program information and updates for press are available at </w:t>
      </w:r>
      <w:hyperlink r:id="rId26">
        <w:r w:rsidDel="00000000" w:rsidR="00000000" w:rsidRPr="00000000">
          <w:rPr>
            <w:color w:val="1155cc"/>
            <w:rtl w:val="0"/>
          </w:rPr>
          <w:t xml:space="preserve">pbs.org/pressroom</w:t>
        </w:r>
      </w:hyperlink>
      <w:r w:rsidDel="00000000" w:rsidR="00000000" w:rsidRPr="00000000">
        <w:rPr>
          <w:rtl w:val="0"/>
        </w:rPr>
        <w:t xml:space="preserve"> or by following</w:t>
      </w:r>
      <w:hyperlink r:id="rId27">
        <w:r w:rsidDel="00000000" w:rsidR="00000000" w:rsidRPr="00000000">
          <w:rPr>
            <w:color w:val="1155cc"/>
            <w:rtl w:val="0"/>
          </w:rPr>
          <w:t xml:space="preserve"> PBS Communications on Twitter</w:t>
        </w:r>
      </w:hyperlink>
      <w:r w:rsidDel="00000000" w:rsidR="00000000" w:rsidRPr="00000000">
        <w:rPr>
          <w:rtl w:val="0"/>
        </w:rPr>
        <w:t xml:space="preserv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rPr/>
      </w:pPr>
      <w:r w:rsidDel="00000000" w:rsidR="00000000" w:rsidRPr="00000000">
        <w:rPr>
          <w:b w:val="1"/>
          <w:rtl w:val="0"/>
        </w:rPr>
        <w:t xml:space="preserve">Press Contacts</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For POV:</w:t>
      </w:r>
    </w:p>
    <w:p w:rsidR="00000000" w:rsidDel="00000000" w:rsidP="00000000" w:rsidRDefault="00000000" w:rsidRPr="00000000" w14:paraId="00000030">
      <w:pPr>
        <w:rPr/>
      </w:pPr>
      <w:r w:rsidDel="00000000" w:rsidR="00000000" w:rsidRPr="00000000">
        <w:rPr>
          <w:rtl w:val="0"/>
        </w:rPr>
        <w:t xml:space="preserve">The 2050 Group</w:t>
      </w:r>
    </w:p>
    <w:p w:rsidR="00000000" w:rsidDel="00000000" w:rsidP="00000000" w:rsidRDefault="00000000" w:rsidRPr="00000000" w14:paraId="00000031">
      <w:pPr>
        <w:rPr/>
      </w:pPr>
      <w:r w:rsidDel="00000000" w:rsidR="00000000" w:rsidRPr="00000000">
        <w:rPr>
          <w:rtl w:val="0"/>
        </w:rPr>
        <w:t xml:space="preserve">Adam J. Segal</w:t>
        <w:tab/>
        <w:tab/>
      </w:r>
      <w:r w:rsidDel="00000000" w:rsidR="00000000" w:rsidRPr="00000000">
        <w:rPr>
          <w:rFonts w:ascii="Georgia" w:cs="Georgia" w:eastAsia="Georgia" w:hAnsi="Georgia"/>
          <w:sz w:val="22"/>
          <w:szCs w:val="22"/>
          <w:highlight w:val="white"/>
          <w:rtl w:val="0"/>
        </w:rPr>
        <w:t xml:space="preserve">212-642-4317 </w:t>
      </w:r>
      <w:r w:rsidDel="00000000" w:rsidR="00000000" w:rsidRPr="00000000">
        <w:rPr>
          <w:rtl w:val="0"/>
        </w:rPr>
        <w:tab/>
        <w:tab/>
      </w:r>
      <w:hyperlink r:id="rId28">
        <w:r w:rsidDel="00000000" w:rsidR="00000000" w:rsidRPr="00000000">
          <w:rPr>
            <w:color w:val="1155cc"/>
            <w:u w:val="single"/>
            <w:rtl w:val="0"/>
          </w:rPr>
          <w:t xml:space="preserve">adam@the2050group.com</w:t>
        </w:r>
      </w:hyperlink>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For VOCES:</w:t>
      </w:r>
    </w:p>
    <w:p w:rsidR="00000000" w:rsidDel="00000000" w:rsidP="00000000" w:rsidRDefault="00000000" w:rsidRPr="00000000" w14:paraId="00000034">
      <w:pPr>
        <w:rPr/>
      </w:pPr>
      <w:r w:rsidDel="00000000" w:rsidR="00000000" w:rsidRPr="00000000">
        <w:rPr>
          <w:rtl w:val="0"/>
        </w:rPr>
        <w:t xml:space="preserve">CaraMar, Inc.</w:t>
      </w:r>
    </w:p>
    <w:p w:rsidR="00000000" w:rsidDel="00000000" w:rsidP="00000000" w:rsidRDefault="00000000" w:rsidRPr="00000000" w14:paraId="00000035">
      <w:pPr>
        <w:rPr/>
      </w:pPr>
      <w:r w:rsidDel="00000000" w:rsidR="00000000" w:rsidRPr="00000000">
        <w:rPr>
          <w:rtl w:val="0"/>
        </w:rPr>
        <w:t xml:space="preserve">Mary Lugo</w:t>
        <w:tab/>
        <w:tab/>
        <w:t xml:space="preserve">770-851-8190</w:t>
        <w:tab/>
        <w:t xml:space="preserve"> </w:t>
        <w:tab/>
      </w:r>
      <w:hyperlink r:id="rId29">
        <w:r w:rsidDel="00000000" w:rsidR="00000000" w:rsidRPr="00000000">
          <w:rPr>
            <w:color w:val="0000ff"/>
            <w:u w:val="single"/>
            <w:rtl w:val="0"/>
          </w:rPr>
          <w:t xml:space="preserve">lugo@negia.net</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Cara White</w:t>
        <w:tab/>
        <w:tab/>
        <w:t xml:space="preserve">843-881-1480</w:t>
        <w:tab/>
        <w:tab/>
      </w:r>
      <w:hyperlink r:id="rId30">
        <w:r w:rsidDel="00000000" w:rsidR="00000000" w:rsidRPr="00000000">
          <w:rPr>
            <w:color w:val="0000ff"/>
            <w:u w:val="single"/>
            <w:rtl w:val="0"/>
          </w:rPr>
          <w:t xml:space="preserve">cara.white@mac.com</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Abbe Harris</w:t>
        <w:tab/>
        <w:tab/>
        <w:t xml:space="preserve">908-244-5516</w:t>
        <w:tab/>
        <w:tab/>
      </w:r>
      <w:hyperlink r:id="rId31">
        <w:r w:rsidDel="00000000" w:rsidR="00000000" w:rsidRPr="00000000">
          <w:rPr>
            <w:color w:val="0000ff"/>
            <w:u w:val="single"/>
            <w:rtl w:val="0"/>
          </w:rPr>
          <w:t xml:space="preserve">abbe.harris@caramar.net</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i w:val="1"/>
        </w:rPr>
      </w:pPr>
      <w:r w:rsidDel="00000000" w:rsidR="00000000" w:rsidRPr="00000000">
        <w:rPr>
          <w:i w:val="1"/>
          <w:rtl w:val="0"/>
        </w:rPr>
        <w:t xml:space="preserve">For downloadable images, visit </w:t>
      </w:r>
      <w:hyperlink r:id="rId32">
        <w:r w:rsidDel="00000000" w:rsidR="00000000" w:rsidRPr="00000000">
          <w:rPr>
            <w:i w:val="1"/>
            <w:color w:val="0000ff"/>
            <w:u w:val="single"/>
            <w:rtl w:val="0"/>
          </w:rPr>
          <w:t xml:space="preserve">pbs.org/pressroom/</w:t>
        </w:r>
      </w:hyperlink>
      <w:r w:rsidDel="00000000" w:rsidR="00000000" w:rsidRPr="00000000">
        <w:rPr>
          <w:rtl w:val="0"/>
        </w:rPr>
      </w:r>
    </w:p>
    <w:p w:rsidR="00000000" w:rsidDel="00000000" w:rsidP="00000000" w:rsidRDefault="00000000" w:rsidRPr="00000000" w14:paraId="0000003B">
      <w:pPr>
        <w:jc w:val="center"/>
        <w:rPr>
          <w:b w:val="1"/>
          <w:i w:val="1"/>
        </w:rPr>
      </w:pPr>
      <w:r w:rsidDel="00000000" w:rsidR="00000000" w:rsidRPr="00000000">
        <w:rPr>
          <w:rtl w:val="0"/>
        </w:rPr>
      </w:r>
    </w:p>
    <w:p w:rsidR="00000000" w:rsidDel="00000000" w:rsidP="00000000" w:rsidRDefault="00000000" w:rsidRPr="00000000" w14:paraId="0000003C">
      <w:pPr>
        <w:jc w:val="center"/>
        <w:rPr>
          <w:b w:val="1"/>
          <w:i w:val="1"/>
        </w:rPr>
      </w:pPr>
      <w:r w:rsidDel="00000000" w:rsidR="00000000" w:rsidRPr="00000000">
        <w:rPr>
          <w:rtl w:val="0"/>
        </w:rPr>
      </w:r>
    </w:p>
    <w:p w:rsidR="00000000" w:rsidDel="00000000" w:rsidP="00000000" w:rsidRDefault="00000000" w:rsidRPr="00000000" w14:paraId="0000003D">
      <w:pPr>
        <w:jc w:val="center"/>
        <w:rPr>
          <w:b w:val="1"/>
          <w:i w:val="1"/>
        </w:rPr>
      </w:pPr>
      <w:r w:rsidDel="00000000" w:rsidR="00000000" w:rsidRPr="00000000">
        <w:rPr>
          <w:rtl w:val="0"/>
        </w:rPr>
      </w:r>
    </w:p>
    <w:sectPr>
      <w:headerReference r:id="rId33" w:type="first"/>
      <w:footerReference r:id="rId34" w:type="default"/>
      <w:footerReference r:id="rId35" w:type="first"/>
      <w:pgSz w:h="15840" w:w="12240" w:orient="portrait"/>
      <w:pgMar w:bottom="1440" w:top="667" w:left="965" w:right="965" w:header="577" w:footer="58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center" w:pos="9540"/>
      </w:tabs>
      <w:spacing w:after="60" w:before="0" w:line="240" w:lineRule="auto"/>
      <w:ind w:left="-360" w:right="-310" w:firstLine="0"/>
      <w:jc w:val="left"/>
      <w:rPr>
        <w:rFonts w:ascii="Georgia" w:cs="Georgia" w:eastAsia="Georgia" w:hAnsi="Georgia"/>
        <w:b w:val="0"/>
        <w:i w:val="0"/>
        <w:smallCaps w:val="0"/>
        <w:strike w:val="0"/>
        <w:color w:val="808080"/>
        <w:sz w:val="19"/>
        <w:szCs w:val="19"/>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drawing>
        <wp:inline distB="0" distT="0" distL="0" distR="0">
          <wp:extent cx="1136594" cy="441961"/>
          <wp:effectExtent b="0" l="0" r="0" t="0"/>
          <wp:docPr descr="P.O.V. | TV Schedules - AZPM" id="12" name="image1.png"/>
          <a:graphic>
            <a:graphicData uri="http://schemas.openxmlformats.org/drawingml/2006/picture">
              <pic:pic>
                <pic:nvPicPr>
                  <pic:cNvPr descr="P.O.V. | TV Schedules - AZPM" id="0" name="image1.png"/>
                  <pic:cNvPicPr preferRelativeResize="0"/>
                </pic:nvPicPr>
                <pic:blipFill>
                  <a:blip r:embed="rId1"/>
                  <a:srcRect b="0" l="0" r="0" t="0"/>
                  <a:stretch>
                    <a:fillRect/>
                  </a:stretch>
                </pic:blipFill>
                <pic:spPr>
                  <a:xfrm>
                    <a:off x="0" y="0"/>
                    <a:ext cx="1136594" cy="441961"/>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701338" cy="365760"/>
          <wp:effectExtent b="0" l="0" r="0" t="0"/>
          <wp:docPr descr="A picture containing drawing&#10;&#10;Description automatically generated" id="13" name="image2.jpg"/>
          <a:graphic>
            <a:graphicData uri="http://schemas.openxmlformats.org/drawingml/2006/picture">
              <pic:pic>
                <pic:nvPicPr>
                  <pic:cNvPr descr="A picture containing drawing&#10;&#10;Description automatically generated" id="0" name="image2.jpg"/>
                  <pic:cNvPicPr preferRelativeResize="0"/>
                </pic:nvPicPr>
                <pic:blipFill>
                  <a:blip r:embed="rId2"/>
                  <a:srcRect b="0" l="0" r="0" t="0"/>
                  <a:stretch>
                    <a:fillRect/>
                  </a:stretch>
                </pic:blipFill>
                <pic:spPr>
                  <a:xfrm>
                    <a:off x="0" y="0"/>
                    <a:ext cx="1701338" cy="36576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80" w:lineRule="auto"/>
      <w:ind w:firstLine="0"/>
      <w:jc w:val="center"/>
    </w:pPr>
    <w:rPr>
      <w:rFonts w:ascii="Garamond" w:cs="Garamond" w:eastAsia="Garamond" w:hAnsi="Garamond"/>
      <w:smallCaps w:val="1"/>
      <w:sz w:val="21"/>
      <w:szCs w:val="21"/>
    </w:rPr>
  </w:style>
  <w:style w:type="paragraph" w:styleId="Heading2">
    <w:name w:val="heading 2"/>
    <w:basedOn w:val="Normal"/>
    <w:next w:val="Normal"/>
    <w:pPr>
      <w:keepNext w:val="1"/>
      <w:keepLines w:val="1"/>
      <w:spacing w:after="170" w:lineRule="auto"/>
      <w:ind w:firstLine="0"/>
      <w:jc w:val="left"/>
    </w:pPr>
    <w:rPr>
      <w:rFonts w:ascii="Garamond" w:cs="Garamond" w:eastAsia="Garamond" w:hAnsi="Garamond"/>
      <w:smallCaps w:val="1"/>
      <w:sz w:val="22"/>
      <w:szCs w:val="22"/>
    </w:rPr>
  </w:style>
  <w:style w:type="paragraph" w:styleId="Heading3">
    <w:name w:val="heading 3"/>
    <w:basedOn w:val="Normal"/>
    <w:next w:val="Normal"/>
    <w:pPr>
      <w:keepNext w:val="1"/>
      <w:keepLines w:val="1"/>
      <w:spacing w:after="240" w:lineRule="auto"/>
      <w:ind w:firstLine="0"/>
      <w:jc w:val="left"/>
    </w:pPr>
    <w:rPr>
      <w:rFonts w:ascii="Garamond" w:cs="Garamond" w:eastAsia="Garamond" w:hAnsi="Garamond"/>
      <w:i w:val="1"/>
      <w:sz w:val="22"/>
      <w:szCs w:val="22"/>
    </w:rPr>
  </w:style>
  <w:style w:type="paragraph" w:styleId="Heading4">
    <w:name w:val="heading 4"/>
    <w:basedOn w:val="Normal"/>
    <w:next w:val="Normal"/>
    <w:pPr>
      <w:keepNext w:val="1"/>
      <w:keepLines w:val="1"/>
      <w:spacing w:after="0" w:lineRule="auto"/>
      <w:ind w:firstLine="0"/>
      <w:jc w:val="left"/>
    </w:pPr>
    <w:rPr>
      <w:rFonts w:ascii="Garamond" w:cs="Garamond" w:eastAsia="Garamond" w:hAnsi="Garamond"/>
      <w:smallCaps w:val="1"/>
      <w:sz w:val="23"/>
      <w:szCs w:val="23"/>
    </w:rPr>
  </w:style>
  <w:style w:type="paragraph" w:styleId="Heading5">
    <w:name w:val="heading 5"/>
    <w:basedOn w:val="Normal"/>
    <w:next w:val="Normal"/>
    <w:pPr>
      <w:keepNext w:val="1"/>
      <w:keepLines w:val="1"/>
      <w:spacing w:after="0" w:lineRule="auto"/>
      <w:ind w:firstLine="0"/>
      <w:jc w:val="left"/>
    </w:pPr>
    <w:rPr>
      <w:rFonts w:ascii="Garamond" w:cs="Garamond" w:eastAsia="Garamond" w:hAnsi="Garamond"/>
      <w:sz w:val="22"/>
      <w:szCs w:val="22"/>
    </w:rPr>
  </w:style>
  <w:style w:type="paragraph" w:styleId="Heading6">
    <w:name w:val="heading 6"/>
    <w:basedOn w:val="Normal"/>
    <w:next w:val="Normal"/>
    <w:pPr>
      <w:keepNext w:val="1"/>
      <w:keepLines w:val="1"/>
      <w:spacing w:after="0" w:lineRule="auto"/>
      <w:ind w:firstLine="0"/>
      <w:jc w:val="left"/>
    </w:pPr>
    <w:rPr>
      <w:rFonts w:ascii="Garamond" w:cs="Garamond" w:eastAsia="Garamond" w:hAnsi="Garamond"/>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80" w:lineRule="auto"/>
      <w:ind w:firstLine="0"/>
      <w:jc w:val="center"/>
    </w:pPr>
    <w:rPr>
      <w:rFonts w:ascii="Garamond" w:cs="Garamond" w:eastAsia="Garamond" w:hAnsi="Garamond"/>
      <w:smallCaps w:val="1"/>
      <w:sz w:val="21"/>
      <w:szCs w:val="21"/>
    </w:rPr>
  </w:style>
  <w:style w:type="paragraph" w:styleId="Heading2">
    <w:name w:val="heading 2"/>
    <w:basedOn w:val="Normal"/>
    <w:next w:val="Normal"/>
    <w:pPr>
      <w:keepNext w:val="1"/>
      <w:keepLines w:val="1"/>
      <w:spacing w:after="170" w:lineRule="auto"/>
      <w:ind w:firstLine="0"/>
      <w:jc w:val="left"/>
    </w:pPr>
    <w:rPr>
      <w:rFonts w:ascii="Garamond" w:cs="Garamond" w:eastAsia="Garamond" w:hAnsi="Garamond"/>
      <w:smallCaps w:val="1"/>
      <w:sz w:val="22"/>
      <w:szCs w:val="22"/>
    </w:rPr>
  </w:style>
  <w:style w:type="paragraph" w:styleId="Heading3">
    <w:name w:val="heading 3"/>
    <w:basedOn w:val="Normal"/>
    <w:next w:val="Normal"/>
    <w:pPr>
      <w:keepNext w:val="1"/>
      <w:keepLines w:val="1"/>
      <w:spacing w:after="240" w:lineRule="auto"/>
      <w:ind w:firstLine="0"/>
      <w:jc w:val="left"/>
    </w:pPr>
    <w:rPr>
      <w:rFonts w:ascii="Garamond" w:cs="Garamond" w:eastAsia="Garamond" w:hAnsi="Garamond"/>
      <w:i w:val="1"/>
      <w:sz w:val="22"/>
      <w:szCs w:val="22"/>
    </w:rPr>
  </w:style>
  <w:style w:type="paragraph" w:styleId="Heading4">
    <w:name w:val="heading 4"/>
    <w:basedOn w:val="Normal"/>
    <w:next w:val="Normal"/>
    <w:pPr>
      <w:keepNext w:val="1"/>
      <w:keepLines w:val="1"/>
      <w:spacing w:after="0" w:lineRule="auto"/>
      <w:ind w:firstLine="0"/>
      <w:jc w:val="left"/>
    </w:pPr>
    <w:rPr>
      <w:rFonts w:ascii="Garamond" w:cs="Garamond" w:eastAsia="Garamond" w:hAnsi="Garamond"/>
      <w:smallCaps w:val="1"/>
      <w:sz w:val="23"/>
      <w:szCs w:val="23"/>
    </w:rPr>
  </w:style>
  <w:style w:type="paragraph" w:styleId="Heading5">
    <w:name w:val="heading 5"/>
    <w:basedOn w:val="Normal"/>
    <w:next w:val="Normal"/>
    <w:pPr>
      <w:keepNext w:val="1"/>
      <w:keepLines w:val="1"/>
      <w:spacing w:after="0" w:lineRule="auto"/>
      <w:ind w:firstLine="0"/>
      <w:jc w:val="left"/>
    </w:pPr>
    <w:rPr>
      <w:rFonts w:ascii="Garamond" w:cs="Garamond" w:eastAsia="Garamond" w:hAnsi="Garamond"/>
      <w:sz w:val="22"/>
      <w:szCs w:val="22"/>
    </w:rPr>
  </w:style>
  <w:style w:type="paragraph" w:styleId="Heading6">
    <w:name w:val="heading 6"/>
    <w:basedOn w:val="Normal"/>
    <w:next w:val="Normal"/>
    <w:pPr>
      <w:keepNext w:val="1"/>
      <w:keepLines w:val="1"/>
      <w:spacing w:after="0" w:lineRule="auto"/>
      <w:ind w:firstLine="0"/>
      <w:jc w:val="left"/>
    </w:pPr>
    <w:rPr>
      <w:rFonts w:ascii="Garamond" w:cs="Garamond" w:eastAsia="Garamond" w:hAnsi="Garamond"/>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70D05"/>
    <w:rPr>
      <w:sz w:val="24"/>
      <w:szCs w:val="24"/>
    </w:rPr>
  </w:style>
  <w:style w:type="paragraph" w:styleId="Heading1">
    <w:name w:val="heading 1"/>
    <w:basedOn w:val="HeadingBase"/>
    <w:next w:val="BodyText"/>
    <w:link w:val="Heading1Char"/>
    <w:uiPriority w:val="99"/>
    <w:qFormat w:val="1"/>
    <w:rsid w:val="00313743"/>
    <w:pPr>
      <w:spacing w:after="180"/>
      <w:jc w:val="center"/>
      <w:outlineLvl w:val="0"/>
    </w:pPr>
    <w:rPr>
      <w:smallCaps w:val="1"/>
      <w:spacing w:val="20"/>
      <w:sz w:val="21"/>
    </w:rPr>
  </w:style>
  <w:style w:type="paragraph" w:styleId="Heading2">
    <w:name w:val="heading 2"/>
    <w:basedOn w:val="HeadingBase"/>
    <w:next w:val="BodyText"/>
    <w:link w:val="Heading2Char"/>
    <w:uiPriority w:val="99"/>
    <w:qFormat w:val="1"/>
    <w:rsid w:val="00313743"/>
    <w:pPr>
      <w:spacing w:after="170"/>
      <w:outlineLvl w:val="1"/>
    </w:pPr>
    <w:rPr>
      <w:caps w:val="1"/>
    </w:rPr>
  </w:style>
  <w:style w:type="paragraph" w:styleId="Heading3">
    <w:name w:val="heading 3"/>
    <w:basedOn w:val="HeadingBase"/>
    <w:next w:val="BodyText"/>
    <w:link w:val="Heading3Char"/>
    <w:uiPriority w:val="99"/>
    <w:qFormat w:val="1"/>
    <w:rsid w:val="00313743"/>
    <w:pPr>
      <w:spacing w:after="240"/>
      <w:outlineLvl w:val="2"/>
    </w:pPr>
    <w:rPr>
      <w:i w:val="1"/>
    </w:rPr>
  </w:style>
  <w:style w:type="paragraph" w:styleId="Heading4">
    <w:name w:val="heading 4"/>
    <w:basedOn w:val="HeadingBase"/>
    <w:next w:val="BodyText"/>
    <w:link w:val="Heading4Char"/>
    <w:uiPriority w:val="99"/>
    <w:qFormat w:val="1"/>
    <w:rsid w:val="00313743"/>
    <w:pPr>
      <w:outlineLvl w:val="3"/>
    </w:pPr>
    <w:rPr>
      <w:smallCaps w:val="1"/>
      <w:sz w:val="23"/>
    </w:rPr>
  </w:style>
  <w:style w:type="paragraph" w:styleId="Heading5">
    <w:name w:val="heading 5"/>
    <w:basedOn w:val="HeadingBase"/>
    <w:next w:val="BodyText"/>
    <w:link w:val="Heading5Char"/>
    <w:uiPriority w:val="99"/>
    <w:qFormat w:val="1"/>
    <w:rsid w:val="00313743"/>
    <w:pPr>
      <w:outlineLvl w:val="4"/>
    </w:pPr>
  </w:style>
  <w:style w:type="paragraph" w:styleId="Heading6">
    <w:name w:val="heading 6"/>
    <w:basedOn w:val="HeadingBase"/>
    <w:next w:val="BodyText"/>
    <w:link w:val="Heading6Char"/>
    <w:uiPriority w:val="99"/>
    <w:qFormat w:val="1"/>
    <w:rsid w:val="00313743"/>
    <w:pPr>
      <w:outlineLvl w:val="5"/>
    </w:pPr>
    <w:rPr>
      <w:i w:val="1"/>
    </w:rPr>
  </w:style>
  <w:style w:type="paragraph" w:styleId="Heading7">
    <w:name w:val="heading 7"/>
    <w:basedOn w:val="HeadingBase"/>
    <w:next w:val="BodyText"/>
    <w:link w:val="Heading7Char"/>
    <w:uiPriority w:val="99"/>
    <w:qFormat w:val="1"/>
    <w:rsid w:val="00313743"/>
    <w:pPr>
      <w:ind w:firstLine="360"/>
      <w:outlineLvl w:val="6"/>
    </w:pPr>
    <w:rPr>
      <w:smallCaps w:val="1"/>
      <w:sz w:val="23"/>
    </w:rPr>
  </w:style>
  <w:style w:type="paragraph" w:styleId="Heading8">
    <w:name w:val="heading 8"/>
    <w:basedOn w:val="HeadingBase"/>
    <w:next w:val="BodyText"/>
    <w:link w:val="Heading8Char"/>
    <w:uiPriority w:val="99"/>
    <w:qFormat w:val="1"/>
    <w:rsid w:val="00313743"/>
    <w:pPr>
      <w:ind w:firstLine="360"/>
      <w:outlineLvl w:val="7"/>
    </w:pPr>
    <w:rPr>
      <w:i w:val="1"/>
    </w:rPr>
  </w:style>
  <w:style w:type="paragraph" w:styleId="Heading9">
    <w:name w:val="heading 9"/>
    <w:basedOn w:val="HeadingBase"/>
    <w:next w:val="BodyText"/>
    <w:link w:val="Heading9Char"/>
    <w:uiPriority w:val="99"/>
    <w:qFormat w:val="1"/>
    <w:rsid w:val="00313743"/>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313743"/>
    <w:rPr>
      <w:rFonts w:ascii="Garamond" w:cs="Times New Roman" w:hAnsi="Garamond"/>
      <w:smallCaps w:val="1"/>
      <w:spacing w:val="20"/>
      <w:kern w:val="20"/>
      <w:sz w:val="20"/>
      <w:szCs w:val="20"/>
    </w:rPr>
  </w:style>
  <w:style w:type="character" w:styleId="Heading2Char" w:customStyle="1">
    <w:name w:val="Heading 2 Char"/>
    <w:basedOn w:val="DefaultParagraphFont"/>
    <w:link w:val="Heading2"/>
    <w:uiPriority w:val="99"/>
    <w:locked w:val="1"/>
    <w:rsid w:val="00313743"/>
    <w:rPr>
      <w:rFonts w:ascii="Garamond" w:cs="Times New Roman" w:hAnsi="Garamond"/>
      <w:caps w:val="1"/>
      <w:kern w:val="20"/>
      <w:sz w:val="20"/>
      <w:szCs w:val="20"/>
    </w:rPr>
  </w:style>
  <w:style w:type="character" w:styleId="Heading3Char" w:customStyle="1">
    <w:name w:val="Heading 3 Char"/>
    <w:basedOn w:val="DefaultParagraphFont"/>
    <w:link w:val="Heading3"/>
    <w:uiPriority w:val="99"/>
    <w:locked w:val="1"/>
    <w:rsid w:val="00313743"/>
    <w:rPr>
      <w:rFonts w:ascii="Garamond" w:cs="Times New Roman" w:hAnsi="Garamond"/>
      <w:i w:val="1"/>
      <w:kern w:val="20"/>
      <w:sz w:val="20"/>
      <w:szCs w:val="20"/>
    </w:rPr>
  </w:style>
  <w:style w:type="character" w:styleId="Heading4Char" w:customStyle="1">
    <w:name w:val="Heading 4 Char"/>
    <w:basedOn w:val="DefaultParagraphFont"/>
    <w:link w:val="Heading4"/>
    <w:uiPriority w:val="99"/>
    <w:locked w:val="1"/>
    <w:rsid w:val="00313743"/>
    <w:rPr>
      <w:rFonts w:ascii="Garamond" w:cs="Times New Roman" w:hAnsi="Garamond"/>
      <w:smallCaps w:val="1"/>
      <w:kern w:val="20"/>
      <w:sz w:val="20"/>
      <w:szCs w:val="20"/>
    </w:rPr>
  </w:style>
  <w:style w:type="character" w:styleId="Heading5Char" w:customStyle="1">
    <w:name w:val="Heading 5 Char"/>
    <w:basedOn w:val="DefaultParagraphFont"/>
    <w:link w:val="Heading5"/>
    <w:uiPriority w:val="99"/>
    <w:locked w:val="1"/>
    <w:rsid w:val="00313743"/>
    <w:rPr>
      <w:rFonts w:ascii="Garamond" w:cs="Times New Roman" w:hAnsi="Garamond"/>
      <w:kern w:val="20"/>
      <w:sz w:val="20"/>
      <w:szCs w:val="20"/>
    </w:rPr>
  </w:style>
  <w:style w:type="character" w:styleId="Heading6Char" w:customStyle="1">
    <w:name w:val="Heading 6 Char"/>
    <w:basedOn w:val="DefaultParagraphFont"/>
    <w:link w:val="Heading6"/>
    <w:uiPriority w:val="99"/>
    <w:locked w:val="1"/>
    <w:rsid w:val="00313743"/>
    <w:rPr>
      <w:rFonts w:ascii="Garamond" w:cs="Times New Roman" w:hAnsi="Garamond"/>
      <w:i w:val="1"/>
      <w:kern w:val="20"/>
      <w:sz w:val="20"/>
      <w:szCs w:val="20"/>
    </w:rPr>
  </w:style>
  <w:style w:type="character" w:styleId="Heading7Char" w:customStyle="1">
    <w:name w:val="Heading 7 Char"/>
    <w:basedOn w:val="DefaultParagraphFont"/>
    <w:link w:val="Heading7"/>
    <w:uiPriority w:val="99"/>
    <w:locked w:val="1"/>
    <w:rsid w:val="00313743"/>
    <w:rPr>
      <w:rFonts w:ascii="Garamond" w:cs="Times New Roman" w:hAnsi="Garamond"/>
      <w:smallCaps w:val="1"/>
      <w:kern w:val="20"/>
      <w:sz w:val="20"/>
      <w:szCs w:val="20"/>
    </w:rPr>
  </w:style>
  <w:style w:type="character" w:styleId="Heading8Char" w:customStyle="1">
    <w:name w:val="Heading 8 Char"/>
    <w:basedOn w:val="DefaultParagraphFont"/>
    <w:link w:val="Heading8"/>
    <w:uiPriority w:val="99"/>
    <w:locked w:val="1"/>
    <w:rsid w:val="00313743"/>
    <w:rPr>
      <w:rFonts w:ascii="Garamond" w:cs="Times New Roman" w:hAnsi="Garamond"/>
      <w:i w:val="1"/>
      <w:kern w:val="20"/>
      <w:sz w:val="20"/>
      <w:szCs w:val="20"/>
    </w:rPr>
  </w:style>
  <w:style w:type="character" w:styleId="Heading9Char" w:customStyle="1">
    <w:name w:val="Heading 9 Char"/>
    <w:basedOn w:val="DefaultParagraphFont"/>
    <w:link w:val="Heading9"/>
    <w:uiPriority w:val="99"/>
    <w:locked w:val="1"/>
    <w:rsid w:val="00313743"/>
    <w:rPr>
      <w:rFonts w:ascii="Garamond" w:cs="Times New Roman" w:hAnsi="Garamond"/>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styleId="HeaderChar" w:customStyle="1">
    <w:name w:val="Header Char"/>
    <w:basedOn w:val="DefaultParagraphFont"/>
    <w:link w:val="Header"/>
    <w:uiPriority w:val="99"/>
    <w:semiHidden w:val="1"/>
    <w:locked w:val="1"/>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styleId="FooterChar" w:customStyle="1">
    <w:name w:val="Footer Char"/>
    <w:basedOn w:val="DefaultParagraphFont"/>
    <w:link w:val="Footer"/>
    <w:uiPriority w:val="99"/>
    <w:semiHidden w:val="1"/>
    <w:locked w:val="1"/>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BSReleaseStyle" w:customStyle="1">
    <w:name w:val="PBS Release Style"/>
    <w:basedOn w:val="Normal"/>
    <w:uiPriority w:val="99"/>
    <w:rsid w:val="00717678"/>
  </w:style>
  <w:style w:type="paragraph" w:styleId="PBSHeadline" w:customStyle="1">
    <w:name w:val="PBS Headline"/>
    <w:basedOn w:val="Normal"/>
    <w:uiPriority w:val="99"/>
    <w:rsid w:val="00CC26B8"/>
    <w:pPr>
      <w:jc w:val="center"/>
    </w:pPr>
    <w:rPr>
      <w:b w:val="1"/>
      <w:sz w:val="32"/>
    </w:rPr>
  </w:style>
  <w:style w:type="paragraph" w:styleId="PBSSubHead" w:customStyle="1">
    <w:name w:val="PBS SubHead"/>
    <w:basedOn w:val="Normal"/>
    <w:uiPriority w:val="99"/>
    <w:rsid w:val="00CC26B8"/>
    <w:pPr>
      <w:jc w:val="center"/>
    </w:pPr>
    <w:rPr>
      <w:sz w:val="26"/>
      <w:szCs w:val="28"/>
    </w:rPr>
  </w:style>
  <w:style w:type="paragraph" w:styleId="PBSDateline" w:customStyle="1">
    <w:name w:val="PBS Dateline"/>
    <w:basedOn w:val="Normal"/>
    <w:uiPriority w:val="99"/>
    <w:rsid w:val="00E449C2"/>
    <w:rPr>
      <w:caps w:val="1"/>
    </w:rPr>
  </w:style>
  <w:style w:type="paragraph" w:styleId="PBSCaption" w:customStyle="1">
    <w:name w:val="PBS Caption"/>
    <w:basedOn w:val="Normal"/>
    <w:uiPriority w:val="99"/>
    <w:rsid w:val="00D26031"/>
    <w:pPr>
      <w:framePr w:lines="0" w:hSpace="180" w:wrap="around" w:hAnchor="text" w:vAnchor="text" w:y="1"/>
      <w:suppressOverlap w:val="1"/>
    </w:pPr>
    <w:rPr>
      <w:i w:val="1"/>
      <w:sz w:val="18"/>
    </w:rPr>
  </w:style>
  <w:style w:type="paragraph" w:styleId="PBSDateHeadline" w:customStyle="1">
    <w:name w:val="PBS Date Headline"/>
    <w:basedOn w:val="PBSSubHead"/>
    <w:uiPriority w:val="99"/>
    <w:rsid w:val="00CC26B8"/>
    <w:rPr>
      <w:b w:val="1"/>
    </w:rPr>
  </w:style>
  <w:style w:type="character" w:styleId="Strong">
    <w:name w:val="Strong"/>
    <w:basedOn w:val="DefaultParagraphFont"/>
    <w:uiPriority w:val="99"/>
    <w:qFormat w:val="1"/>
    <w:rsid w:val="00421C41"/>
    <w:rPr>
      <w:rFonts w:ascii="Times New Roman" w:cs="Times New Roman" w:hAnsi="Times New Roman"/>
      <w:b w:val="1"/>
    </w:rPr>
  </w:style>
  <w:style w:type="character" w:styleId="apple-style-span" w:customStyle="1">
    <w:name w:val="apple-style-span"/>
    <w:uiPriority w:val="99"/>
    <w:rsid w:val="00421C41"/>
  </w:style>
  <w:style w:type="character" w:styleId="apple-converted-space" w:customStyle="1">
    <w:name w:val="apple-converted-space"/>
    <w:rsid w:val="00421C41"/>
  </w:style>
  <w:style w:type="paragraph" w:styleId="BalloonText">
    <w:name w:val="Balloon Text"/>
    <w:basedOn w:val="Normal"/>
    <w:link w:val="BalloonTextChar"/>
    <w:uiPriority w:val="99"/>
    <w:rsid w:val="00BA501B"/>
    <w:rPr>
      <w:rFonts w:ascii="Lucida Grande" w:cs="Lucida Grande" w:hAnsi="Lucida Grande"/>
      <w:sz w:val="18"/>
      <w:szCs w:val="18"/>
    </w:rPr>
  </w:style>
  <w:style w:type="character" w:styleId="BalloonTextChar" w:customStyle="1">
    <w:name w:val="Balloon Text Char"/>
    <w:basedOn w:val="DefaultParagraphFont"/>
    <w:link w:val="BalloonText"/>
    <w:uiPriority w:val="99"/>
    <w:locked w:val="1"/>
    <w:rsid w:val="00BA501B"/>
    <w:rPr>
      <w:rFonts w:ascii="Lucida Grande" w:cs="Lucida Grande" w:hAnsi="Lucida Grande"/>
      <w:sz w:val="18"/>
      <w:szCs w:val="18"/>
    </w:rPr>
  </w:style>
  <w:style w:type="paragraph" w:styleId="ListParagraph">
    <w:name w:val="List Paragraph"/>
    <w:basedOn w:val="Normal"/>
    <w:uiPriority w:val="99"/>
    <w:qFormat w:val="1"/>
    <w:rsid w:val="003700CC"/>
    <w:pPr>
      <w:ind w:left="720"/>
      <w:contextualSpacing w:val="1"/>
    </w:pPr>
  </w:style>
  <w:style w:type="character" w:styleId="Emphasis">
    <w:name w:val="Emphasis"/>
    <w:basedOn w:val="DefaultParagraphFont"/>
    <w:uiPriority w:val="99"/>
    <w:qFormat w:val="1"/>
    <w:rsid w:val="00D25663"/>
    <w:rPr>
      <w:rFonts w:cs="Times New Roman"/>
      <w:i w:val="1"/>
    </w:rPr>
  </w:style>
  <w:style w:type="character" w:styleId="FollowedHyperlink">
    <w:name w:val="FollowedHyperlink"/>
    <w:basedOn w:val="DefaultParagraphFont"/>
    <w:uiPriority w:val="99"/>
    <w:rsid w:val="00D80A34"/>
    <w:rPr>
      <w:rFonts w:cs="Times New Roman"/>
      <w:color w:val="800080"/>
      <w:u w:val="single"/>
    </w:rPr>
  </w:style>
  <w:style w:type="paragraph" w:styleId="HeadingBase" w:customStyle="1">
    <w:name w:val="Heading Base"/>
    <w:basedOn w:val="BodyText"/>
    <w:next w:val="BodyText"/>
    <w:uiPriority w:val="99"/>
    <w:rsid w:val="00313743"/>
    <w:pPr>
      <w:keepNext w:val="1"/>
      <w:keepLines w:val="1"/>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styleId="BodyTextChar" w:customStyle="1">
    <w:name w:val="Body Text Char"/>
    <w:basedOn w:val="DefaultParagraphFont"/>
    <w:link w:val="BodyText"/>
    <w:uiPriority w:val="99"/>
    <w:locked w:val="1"/>
    <w:rsid w:val="00313743"/>
    <w:rPr>
      <w:rFonts w:ascii="Garamond" w:cs="Times New Roman" w:hAnsi="Garamond"/>
      <w:sz w:val="20"/>
      <w:szCs w:val="20"/>
    </w:rPr>
  </w:style>
  <w:style w:type="paragraph" w:styleId="FootnoteBase" w:customStyle="1">
    <w:name w:val="Footnote Base"/>
    <w:basedOn w:val="BodyText"/>
    <w:uiPriority w:val="99"/>
    <w:rsid w:val="00313743"/>
    <w:pPr>
      <w:keepLines w:val="1"/>
      <w:spacing w:line="200" w:lineRule="atLeast"/>
    </w:pPr>
    <w:rPr>
      <w:sz w:val="16"/>
    </w:rPr>
  </w:style>
  <w:style w:type="paragraph" w:styleId="MessageHeader">
    <w:name w:val="Message Header"/>
    <w:basedOn w:val="BodyText"/>
    <w:link w:val="MessageHeaderChar"/>
    <w:uiPriority w:val="99"/>
    <w:rsid w:val="00313743"/>
    <w:pPr>
      <w:keepLines w:val="1"/>
      <w:tabs>
        <w:tab w:val="left" w:pos="1080"/>
      </w:tabs>
      <w:spacing w:after="120"/>
      <w:ind w:left="1080" w:hanging="1080"/>
      <w:jc w:val="left"/>
    </w:pPr>
    <w:rPr>
      <w:caps w:val="1"/>
      <w:sz w:val="18"/>
    </w:rPr>
  </w:style>
  <w:style w:type="character" w:styleId="MessageHeaderChar" w:customStyle="1">
    <w:name w:val="Message Header Char"/>
    <w:basedOn w:val="DefaultParagraphFont"/>
    <w:link w:val="MessageHeader"/>
    <w:uiPriority w:val="99"/>
    <w:locked w:val="1"/>
    <w:rsid w:val="00313743"/>
    <w:rPr>
      <w:rFonts w:ascii="Garamond" w:cs="Times New Roman" w:hAnsi="Garamond"/>
      <w:caps w:val="1"/>
      <w:sz w:val="20"/>
      <w:szCs w:val="20"/>
    </w:rPr>
  </w:style>
  <w:style w:type="paragraph" w:styleId="BlockQuotation" w:customStyle="1">
    <w:name w:val="Block Quotation"/>
    <w:basedOn w:val="BodyText"/>
    <w:uiPriority w:val="99"/>
    <w:rsid w:val="00313743"/>
    <w:pPr>
      <w:keepLines w:val="1"/>
      <w:ind w:left="720" w:right="720"/>
    </w:pPr>
  </w:style>
  <w:style w:type="paragraph" w:styleId="BodyTextKeep" w:customStyle="1">
    <w:name w:val="Body Text Keep"/>
    <w:basedOn w:val="BodyText"/>
    <w:uiPriority w:val="99"/>
    <w:rsid w:val="00313743"/>
    <w:pPr>
      <w:keepNext w:val="1"/>
    </w:pPr>
  </w:style>
  <w:style w:type="paragraph" w:styleId="Caption">
    <w:name w:val="caption"/>
    <w:basedOn w:val="Picture"/>
    <w:next w:val="BodyText"/>
    <w:uiPriority w:val="99"/>
    <w:qFormat w:val="1"/>
    <w:rsid w:val="00313743"/>
    <w:pPr>
      <w:spacing w:line="220" w:lineRule="atLeast"/>
    </w:pPr>
    <w:rPr>
      <w:i w:val="1"/>
      <w:sz w:val="18"/>
    </w:rPr>
  </w:style>
  <w:style w:type="paragraph" w:styleId="Picture" w:customStyle="1">
    <w:name w:val="Picture"/>
    <w:basedOn w:val="Normal"/>
    <w:next w:val="Caption"/>
    <w:uiPriority w:val="99"/>
    <w:rsid w:val="00313743"/>
    <w:pPr>
      <w:keepNext w:val="1"/>
      <w:overflowPunct w:val="0"/>
      <w:autoSpaceDE w:val="0"/>
      <w:autoSpaceDN w:val="0"/>
      <w:adjustRightInd w:val="0"/>
      <w:textAlignment w:val="baseline"/>
    </w:pPr>
    <w:rPr>
      <w:rFonts w:ascii="Garamond" w:hAnsi="Garamond"/>
      <w:sz w:val="22"/>
      <w:szCs w:val="20"/>
    </w:rPr>
  </w:style>
  <w:style w:type="paragraph" w:styleId="DocumentLabel" w:customStyle="1">
    <w:name w:val="Document Label"/>
    <w:next w:val="MessageHeaderFirst"/>
    <w:uiPriority w:val="99"/>
    <w:rsid w:val="00313743"/>
    <w:pPr>
      <w:pBdr>
        <w:top w:color="808080" w:space="8" w:sz="6" w:val="double"/>
        <w:bottom w:color="808080" w:space="8" w:sz="6" w:val="double"/>
      </w:pBdr>
      <w:overflowPunct w:val="0"/>
      <w:autoSpaceDE w:val="0"/>
      <w:autoSpaceDN w:val="0"/>
      <w:adjustRightInd w:val="0"/>
      <w:spacing w:after="40" w:line="240" w:lineRule="atLeast"/>
      <w:jc w:val="center"/>
      <w:textAlignment w:val="baseline"/>
    </w:pPr>
    <w:rPr>
      <w:rFonts w:ascii="Garamond" w:hAnsi="Garamond"/>
      <w:b w:val="1"/>
      <w:caps w:val="1"/>
      <w:spacing w:val="20"/>
      <w:sz w:val="18"/>
      <w:szCs w:val="20"/>
    </w:rPr>
  </w:style>
  <w:style w:type="paragraph" w:styleId="MessageHeaderFirst" w:customStyle="1">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styleId="EndnoteTextChar" w:customStyle="1">
    <w:name w:val="Endnote Text Char"/>
    <w:basedOn w:val="DefaultParagraphFont"/>
    <w:link w:val="EndnoteText"/>
    <w:uiPriority w:val="99"/>
    <w:locked w:val="1"/>
    <w:rsid w:val="00313743"/>
    <w:rPr>
      <w:rFonts w:ascii="Garamond" w:cs="Times New Roman" w:hAnsi="Garamond"/>
      <w:sz w:val="20"/>
      <w:szCs w:val="20"/>
    </w:rPr>
  </w:style>
  <w:style w:type="paragraph" w:styleId="HeaderBase" w:customStyle="1">
    <w:name w:val="Header Base"/>
    <w:basedOn w:val="BodyText"/>
    <w:uiPriority w:val="99"/>
    <w:rsid w:val="00313743"/>
    <w:pPr>
      <w:keepLines w:val="1"/>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styleId="FootnoteTextChar" w:customStyle="1">
    <w:name w:val="Footnote Text Char"/>
    <w:basedOn w:val="DefaultParagraphFont"/>
    <w:link w:val="FootnoteText"/>
    <w:uiPriority w:val="99"/>
    <w:locked w:val="1"/>
    <w:rsid w:val="00313743"/>
    <w:rPr>
      <w:rFonts w:ascii="Garamond" w:cs="Times New Roman" w:hAnsi="Garamond"/>
      <w:sz w:val="20"/>
      <w:szCs w:val="20"/>
    </w:rPr>
  </w:style>
  <w:style w:type="character" w:styleId="Lead-inEmphasis" w:customStyle="1">
    <w:name w:val="Lead-in Emphasis"/>
    <w:uiPriority w:val="99"/>
    <w:rsid w:val="00313743"/>
    <w:rPr>
      <w:caps w:val="1"/>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styleId="MacroTextChar" w:customStyle="1">
    <w:name w:val="Macro Text Char"/>
    <w:basedOn w:val="DefaultParagraphFont"/>
    <w:link w:val="MacroText"/>
    <w:uiPriority w:val="99"/>
    <w:locked w:val="1"/>
    <w:rsid w:val="00313743"/>
    <w:rPr>
      <w:rFonts w:ascii="Courier New" w:cs="Times New Roman" w:hAnsi="Courier New"/>
      <w:sz w:val="20"/>
      <w:szCs w:val="20"/>
    </w:rPr>
  </w:style>
  <w:style w:type="character" w:styleId="PageNumber">
    <w:name w:val="page number"/>
    <w:basedOn w:val="DefaultParagraphFont"/>
    <w:uiPriority w:val="99"/>
    <w:rsid w:val="00313743"/>
    <w:rPr>
      <w:rFonts w:cs="Times New Roman"/>
    </w:rPr>
  </w:style>
  <w:style w:type="character" w:styleId="Superscript" w:customStyle="1">
    <w:name w:val="Superscript"/>
    <w:uiPriority w:val="99"/>
    <w:rsid w:val="00313743"/>
    <w:rPr>
      <w:vertAlign w:val="superscript"/>
    </w:rPr>
  </w:style>
  <w:style w:type="character" w:styleId="MessageHeaderLabel" w:customStyle="1">
    <w:name w:val="Message Header Label"/>
    <w:uiPriority w:val="99"/>
    <w:rsid w:val="00313743"/>
    <w:rPr>
      <w:b w:val="1"/>
      <w:sz w:val="18"/>
    </w:rPr>
  </w:style>
  <w:style w:type="paragraph" w:styleId="Date">
    <w:name w:val="Date"/>
    <w:basedOn w:val="BodyText"/>
    <w:link w:val="DateChar"/>
    <w:uiPriority w:val="99"/>
    <w:rsid w:val="00313743"/>
    <w:pPr>
      <w:spacing w:after="0"/>
      <w:jc w:val="left"/>
    </w:pPr>
  </w:style>
  <w:style w:type="character" w:styleId="DateChar" w:customStyle="1">
    <w:name w:val="Date Char"/>
    <w:basedOn w:val="DefaultParagraphFont"/>
    <w:link w:val="Date"/>
    <w:uiPriority w:val="99"/>
    <w:locked w:val="1"/>
    <w:rsid w:val="00313743"/>
    <w:rPr>
      <w:rFonts w:ascii="Garamond" w:cs="Times New Roman" w:hAnsi="Garamond"/>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styleId="ClosingChar" w:customStyle="1">
    <w:name w:val="Closing Char"/>
    <w:basedOn w:val="DefaultParagraphFont"/>
    <w:link w:val="Closing"/>
    <w:uiPriority w:val="99"/>
    <w:locked w:val="1"/>
    <w:rsid w:val="00313743"/>
    <w:rPr>
      <w:rFonts w:ascii="Garamond" w:cs="Times New Roman" w:hAnsi="Garamond"/>
      <w:sz w:val="20"/>
      <w:szCs w:val="20"/>
    </w:rPr>
  </w:style>
  <w:style w:type="paragraph" w:styleId="SignatureName" w:customStyle="1">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val="1"/>
      <w:keepLines w:val="1"/>
      <w:spacing w:after="0" w:before="660"/>
    </w:pPr>
  </w:style>
  <w:style w:type="character" w:styleId="SignatureChar" w:customStyle="1">
    <w:name w:val="Signature Char"/>
    <w:basedOn w:val="DefaultParagraphFont"/>
    <w:link w:val="Signature"/>
    <w:uiPriority w:val="99"/>
    <w:locked w:val="1"/>
    <w:rsid w:val="00313743"/>
    <w:rPr>
      <w:rFonts w:ascii="Garamond" w:cs="Times New Roman" w:hAnsi="Garamond"/>
      <w:sz w:val="20"/>
      <w:szCs w:val="20"/>
    </w:rPr>
  </w:style>
  <w:style w:type="paragraph" w:styleId="SignatureJobTitle" w:customStyle="1">
    <w:name w:val="Signature Job Title"/>
    <w:basedOn w:val="Signature"/>
    <w:next w:val="ReferenceInitials"/>
    <w:uiPriority w:val="99"/>
    <w:rsid w:val="00313743"/>
    <w:pPr>
      <w:spacing w:before="0"/>
      <w:ind w:firstLine="0"/>
    </w:pPr>
  </w:style>
  <w:style w:type="paragraph" w:styleId="ReferenceInitials" w:customStyle="1">
    <w:name w:val="Reference Initials"/>
    <w:basedOn w:val="BodyText"/>
    <w:next w:val="Enclosure"/>
    <w:uiPriority w:val="99"/>
    <w:rsid w:val="00313743"/>
    <w:pPr>
      <w:keepNext w:val="1"/>
      <w:keepLines w:val="1"/>
      <w:spacing w:after="0"/>
    </w:pPr>
  </w:style>
  <w:style w:type="paragraph" w:styleId="Enclosure" w:customStyle="1">
    <w:name w:val="Enclosure"/>
    <w:basedOn w:val="BodyText"/>
    <w:next w:val="Normal"/>
    <w:uiPriority w:val="99"/>
    <w:rsid w:val="00313743"/>
    <w:pPr>
      <w:keepLines w:val="1"/>
      <w:spacing w:before="220"/>
      <w:ind w:firstLine="0"/>
    </w:pPr>
  </w:style>
  <w:style w:type="paragraph" w:styleId="CommentText">
    <w:name w:val="annotation text"/>
    <w:basedOn w:val="FootnoteBase"/>
    <w:link w:val="CommentTextChar"/>
    <w:uiPriority w:val="99"/>
    <w:rsid w:val="00313743"/>
  </w:style>
  <w:style w:type="character" w:styleId="CommentTextChar" w:customStyle="1">
    <w:name w:val="Comment Text Char"/>
    <w:basedOn w:val="DefaultParagraphFont"/>
    <w:link w:val="CommentText"/>
    <w:uiPriority w:val="99"/>
    <w:locked w:val="1"/>
    <w:rsid w:val="00313743"/>
    <w:rPr>
      <w:rFonts w:ascii="Garamond" w:cs="Times New Roman" w:hAnsi="Garamond"/>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styleId="BodyTextIndentChar" w:customStyle="1">
    <w:name w:val="Body Text Indent Char"/>
    <w:basedOn w:val="DefaultParagraphFont"/>
    <w:link w:val="BodyTextIndent"/>
    <w:uiPriority w:val="99"/>
    <w:locked w:val="1"/>
    <w:rsid w:val="00313743"/>
    <w:rPr>
      <w:rFonts w:ascii="Garamond" w:cs="Times New Roman" w:hAnsi="Garamond"/>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styleId="CompanyName" w:customStyle="1">
    <w:name w:val="Company Name"/>
    <w:basedOn w:val="BodyText"/>
    <w:uiPriority w:val="99"/>
    <w:rsid w:val="00313743"/>
    <w:pPr>
      <w:keepLines w:val="1"/>
      <w:framePr w:lines="0" w:w="8640" w:h="1440" w:wrap="notBeside" w:hAnchor="margin" w:vAnchor="page" w:xAlign="center" w:y="889"/>
      <w:spacing w:after="40"/>
      <w:ind w:firstLine="0"/>
      <w:jc w:val="center"/>
    </w:pPr>
    <w:rPr>
      <w:caps w:val="1"/>
      <w:spacing w:val="75"/>
    </w:rPr>
  </w:style>
  <w:style w:type="paragraph" w:styleId="ReturnAddress" w:customStyle="1">
    <w:name w:val="Return Address"/>
    <w:uiPriority w:val="99"/>
    <w:rsid w:val="00313743"/>
    <w:pPr>
      <w:framePr w:lines="0" w:w="8640" w:wrap="notBeside" w:hAnchor="page" w:vAnchor="page" w:x="1729" w:y="14401"/>
      <w:tabs>
        <w:tab w:val="left" w:pos="2160"/>
      </w:tabs>
      <w:overflowPunct w:val="0"/>
      <w:autoSpaceDE w:val="0"/>
      <w:autoSpaceDN w:val="0"/>
      <w:adjustRightInd w:val="0"/>
      <w:spacing w:line="240" w:lineRule="atLeast"/>
      <w:ind w:right="-240"/>
      <w:jc w:val="center"/>
      <w:textAlignment w:val="baseline"/>
    </w:pPr>
    <w:rPr>
      <w:rFonts w:ascii="Garamond" w:hAnsi="Garamond"/>
      <w:caps w:val="1"/>
      <w:spacing w:val="30"/>
      <w:sz w:val="15"/>
      <w:szCs w:val="20"/>
    </w:rPr>
  </w:style>
  <w:style w:type="character" w:styleId="Slogan" w:customStyle="1">
    <w:name w:val="Slogan"/>
    <w:basedOn w:val="DefaultParagraphFont"/>
    <w:uiPriority w:val="99"/>
    <w:rsid w:val="00313743"/>
    <w:rPr>
      <w:rFonts w:cs="Times New Roman"/>
      <w:i w:val="1"/>
      <w:spacing w:val="70"/>
      <w:sz w:val="21"/>
    </w:rPr>
  </w:style>
  <w:style w:type="paragraph" w:styleId="MessageHeaderLast" w:customStyle="1">
    <w:name w:val="Message Header Last"/>
    <w:basedOn w:val="MessageHeader"/>
    <w:next w:val="BodyText"/>
    <w:uiPriority w:val="99"/>
    <w:rsid w:val="00313743"/>
  </w:style>
  <w:style w:type="paragraph" w:styleId="EnvelopeAddress">
    <w:name w:val="envelope address"/>
    <w:basedOn w:val="Normal"/>
    <w:uiPriority w:val="99"/>
    <w:rsid w:val="00313743"/>
    <w:pPr>
      <w:framePr w:lines="0" w:w="7920" w:h="1980" w:hSpace="180" w:wrap="auto" w:hAnchor="page" w:xAlign="center" w:yAlign="bottom" w:hRule="exact"/>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styleId="BodyText2Char" w:customStyle="1">
    <w:name w:val="Body Text 2 Char"/>
    <w:basedOn w:val="DefaultParagraphFont"/>
    <w:link w:val="BodyText2"/>
    <w:uiPriority w:val="99"/>
    <w:locked w:val="1"/>
    <w:rsid w:val="00313743"/>
    <w:rPr>
      <w:rFonts w:ascii="Palatino" w:cs="Times New Roman" w:hAnsi="Palatino"/>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after="100" w:afterAutospacing="1" w:before="100" w:beforeAutospacing="1"/>
    </w:pPr>
  </w:style>
  <w:style w:type="paragraph" w:styleId="msolistparagraph0" w:customStyle="1">
    <w:name w:val="msolistparagraph"/>
    <w:basedOn w:val="Normal"/>
    <w:uiPriority w:val="99"/>
    <w:rsid w:val="00313743"/>
    <w:pPr>
      <w:ind w:left="720"/>
    </w:pPr>
    <w:rPr>
      <w:rFonts w:ascii="Calibri" w:hAnsi="Calibri"/>
      <w:sz w:val="22"/>
      <w:szCs w:val="22"/>
    </w:rPr>
  </w:style>
  <w:style w:type="character" w:styleId="normalchar" w:customStyle="1">
    <w:name w:val="normal__char"/>
    <w:basedOn w:val="DefaultParagraphFont"/>
    <w:uiPriority w:val="99"/>
    <w:rsid w:val="00707F1C"/>
    <w:rPr>
      <w:rFonts w:cs="Times New Roman"/>
    </w:rPr>
  </w:style>
  <w:style w:type="character" w:styleId="gmail005fquotechar" w:customStyle="1">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val="1"/>
    <w:locked w:val="1"/>
    <w:rsid w:val="00F747C3"/>
    <w:pPr>
      <w:keepLines w:val="0"/>
      <w:overflowPunct w:val="1"/>
      <w:autoSpaceDE w:val="1"/>
      <w:autoSpaceDN w:val="1"/>
      <w:adjustRightInd w:val="1"/>
      <w:spacing w:after="0" w:line="240" w:lineRule="auto"/>
      <w:ind w:firstLine="0"/>
      <w:jc w:val="left"/>
      <w:textAlignment w:val="auto"/>
    </w:pPr>
    <w:rPr>
      <w:rFonts w:ascii="Times New Roman" w:hAnsi="Times New Roman"/>
      <w:b w:val="1"/>
      <w:bCs w:val="1"/>
      <w:sz w:val="20"/>
    </w:rPr>
  </w:style>
  <w:style w:type="character" w:styleId="CommentSubjectChar" w:customStyle="1">
    <w:name w:val="Comment Subject Char"/>
    <w:basedOn w:val="CommentTextChar"/>
    <w:link w:val="CommentSubject"/>
    <w:uiPriority w:val="99"/>
    <w:semiHidden w:val="1"/>
    <w:locked w:val="1"/>
    <w:rsid w:val="00F747C3"/>
    <w:rPr>
      <w:rFonts w:ascii="Garamond" w:cs="Times New Roman" w:hAnsi="Garamond"/>
      <w:b w:val="1"/>
      <w:bCs w:val="1"/>
      <w:sz w:val="20"/>
      <w:szCs w:val="20"/>
    </w:rPr>
  </w:style>
  <w:style w:type="paragraph" w:styleId="xmsonormal" w:customStyle="1">
    <w:name w:val="x_msonormal"/>
    <w:basedOn w:val="Normal"/>
    <w:uiPriority w:val="99"/>
    <w:rsid w:val="003B2A92"/>
    <w:rPr>
      <w:rFonts w:eastAsiaTheme="minorHAnsi"/>
    </w:rPr>
  </w:style>
  <w:style w:type="character" w:styleId="UnresolvedMention1" w:customStyle="1">
    <w:name w:val="Unresolved Mention1"/>
    <w:basedOn w:val="DefaultParagraphFont"/>
    <w:uiPriority w:val="99"/>
    <w:semiHidden w:val="1"/>
    <w:unhideWhenUsed w:val="1"/>
    <w:rsid w:val="00656657"/>
    <w:rPr>
      <w:color w:val="605e5c"/>
      <w:shd w:color="auto" w:fill="e1dfdd" w:val="clear"/>
    </w:rPr>
  </w:style>
  <w:style w:type="character" w:styleId="UnresolvedMention2" w:customStyle="1">
    <w:name w:val="Unresolved Mention2"/>
    <w:basedOn w:val="DefaultParagraphFont"/>
    <w:uiPriority w:val="99"/>
    <w:semiHidden w:val="1"/>
    <w:unhideWhenUsed w:val="1"/>
    <w:rsid w:val="00EF7708"/>
    <w:rPr>
      <w:color w:val="605e5c"/>
      <w:shd w:color="auto" w:fill="e1dfdd" w:val="clear"/>
    </w:rPr>
  </w:style>
  <w:style w:type="character" w:styleId="UnresolvedMention3" w:customStyle="1">
    <w:name w:val="Unresolved Mention3"/>
    <w:basedOn w:val="DefaultParagraphFont"/>
    <w:uiPriority w:val="99"/>
    <w:semiHidden w:val="1"/>
    <w:unhideWhenUsed w:val="1"/>
    <w:rsid w:val="00B3107F"/>
    <w:rPr>
      <w:color w:val="605e5c"/>
      <w:shd w:color="auto" w:fill="e1dfdd" w:val="clear"/>
    </w:rPr>
  </w:style>
  <w:style w:type="paragraph" w:styleId="Revision">
    <w:name w:val="Revision"/>
    <w:hidden w:val="1"/>
    <w:uiPriority w:val="99"/>
    <w:semiHidden w:val="1"/>
    <w:rsid w:val="00AD1554"/>
    <w:rPr>
      <w:sz w:val="24"/>
      <w:szCs w:val="24"/>
    </w:rPr>
  </w:style>
  <w:style w:type="character" w:styleId="UnresolvedMention">
    <w:name w:val="Unresolved Mention"/>
    <w:basedOn w:val="DefaultParagraphFont"/>
    <w:uiPriority w:val="99"/>
    <w:semiHidden w:val="1"/>
    <w:unhideWhenUsed w:val="1"/>
    <w:rsid w:val="002723C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pbs.org/" TargetMode="External"/><Relationship Id="rId22" Type="http://schemas.openxmlformats.org/officeDocument/2006/relationships/hyperlink" Target="http://www.pbs.org/" TargetMode="External"/><Relationship Id="rId21" Type="http://schemas.openxmlformats.org/officeDocument/2006/relationships/hyperlink" Target="http://pbskids.org/" TargetMode="External"/><Relationship Id="rId24" Type="http://schemas.openxmlformats.org/officeDocument/2006/relationships/hyperlink" Target="https://www.facebook.com/pbs" TargetMode="External"/><Relationship Id="rId23" Type="http://schemas.openxmlformats.org/officeDocument/2006/relationships/hyperlink" Target="https://twitter.com/p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bs.org/pbs-video-app/" TargetMode="External"/><Relationship Id="rId26" Type="http://schemas.openxmlformats.org/officeDocument/2006/relationships/hyperlink" Target="http://pressroom.pbs.org/" TargetMode="External"/><Relationship Id="rId25" Type="http://schemas.openxmlformats.org/officeDocument/2006/relationships/hyperlink" Target="http://www.pbs.org/anywhere/home/" TargetMode="External"/><Relationship Id="rId28" Type="http://schemas.openxmlformats.org/officeDocument/2006/relationships/hyperlink" Target="mailto:adam@the2050group.com" TargetMode="External"/><Relationship Id="rId27" Type="http://schemas.openxmlformats.org/officeDocument/2006/relationships/hyperlink" Target="https://twitter.com/PBS_P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lugo@negia.net" TargetMode="External"/><Relationship Id="rId7" Type="http://schemas.openxmlformats.org/officeDocument/2006/relationships/hyperlink" Target="http://www.pbs.org/tv_schedules/" TargetMode="External"/><Relationship Id="rId8" Type="http://schemas.openxmlformats.org/officeDocument/2006/relationships/hyperlink" Target="http://www.pbs.org/" TargetMode="External"/><Relationship Id="rId31" Type="http://schemas.openxmlformats.org/officeDocument/2006/relationships/hyperlink" Target="mailto:abbe.harris@caramar.net" TargetMode="External"/><Relationship Id="rId30" Type="http://schemas.openxmlformats.org/officeDocument/2006/relationships/hyperlink" Target="mailto:cara.white@mac.com" TargetMode="External"/><Relationship Id="rId11" Type="http://schemas.openxmlformats.org/officeDocument/2006/relationships/hyperlink" Target="https://www.pbs.org/pbs-video-app/" TargetMode="External"/><Relationship Id="rId33" Type="http://schemas.openxmlformats.org/officeDocument/2006/relationships/header" Target="header1.xml"/><Relationship Id="rId10" Type="http://schemas.openxmlformats.org/officeDocument/2006/relationships/hyperlink" Target="http://pbs.org/" TargetMode="External"/><Relationship Id="rId32" Type="http://schemas.openxmlformats.org/officeDocument/2006/relationships/hyperlink" Target="http://www.pbs.org/pressroom" TargetMode="External"/><Relationship Id="rId13" Type="http://schemas.openxmlformats.org/officeDocument/2006/relationships/hyperlink" Target="https://help.pbs.org/support/solutions/5000121793" TargetMode="External"/><Relationship Id="rId35" Type="http://schemas.openxmlformats.org/officeDocument/2006/relationships/footer" Target="footer2.xml"/><Relationship Id="rId12" Type="http://schemas.openxmlformats.org/officeDocument/2006/relationships/hyperlink" Target="https://www.pbs.org/passport/videos/" TargetMode="External"/><Relationship Id="rId34" Type="http://schemas.openxmlformats.org/officeDocument/2006/relationships/footer" Target="footer1.xml"/><Relationship Id="rId15" Type="http://schemas.openxmlformats.org/officeDocument/2006/relationships/hyperlink" Target="http://pbs.org/pov" TargetMode="External"/><Relationship Id="rId14" Type="http://schemas.openxmlformats.org/officeDocument/2006/relationships/hyperlink" Target="http://pov.org" TargetMode="External"/><Relationship Id="rId17" Type="http://schemas.openxmlformats.org/officeDocument/2006/relationships/hyperlink" Target="https://www.facebook.com/VocesOnPBS/" TargetMode="External"/><Relationship Id="rId16" Type="http://schemas.openxmlformats.org/officeDocument/2006/relationships/hyperlink" Target="https://www.facebook.com/VocesOnPBS/" TargetMode="External"/><Relationship Id="rId19" Type="http://schemas.openxmlformats.org/officeDocument/2006/relationships/hyperlink" Target="http://lpbp.org/" TargetMode="External"/><Relationship Id="rId18" Type="http://schemas.openxmlformats.org/officeDocument/2006/relationships/hyperlink" Target="https://twitter.com/VocesMe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321+IcuUI9rqwzIE+Vhd34SjWw==">AMUW2mXyOQFrXTz1t/DTw53Pfp4BeI57pjVr18Jocep81HvikDpTZpLoCEtjUqVIZd5rKeLc/ayiNYFaki9DVtYFWdXkOb01yRoGhXkSnqbfLc9JuUHuPDw=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2021-07-01T12:45:00Z</dcterms:created>
  <dc:creator>Jessie A. Yuhaniak</dc:creator>
</cp:coreProperties>
</file>