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4065D4" w14:textId="77777777" w:rsidR="006C0632" w:rsidRDefault="006C0632" w:rsidP="002A0EF4">
      <w:pPr>
        <w:ind w:left="-630"/>
        <w:jc w:val="center"/>
        <w:rPr>
          <w:b/>
          <w:i/>
          <w:sz w:val="32"/>
          <w:szCs w:val="32"/>
        </w:rPr>
      </w:pPr>
    </w:p>
    <w:p w14:paraId="529762AB" w14:textId="5BA3E977" w:rsidR="002A0EF4" w:rsidRDefault="002A0EF4" w:rsidP="002A0EF4">
      <w:pPr>
        <w:ind w:left="-630"/>
        <w:jc w:val="center"/>
        <w:rPr>
          <w:b/>
          <w:i/>
          <w:sz w:val="32"/>
          <w:szCs w:val="32"/>
        </w:rPr>
      </w:pPr>
      <w:r>
        <w:rPr>
          <w:noProof/>
        </w:rPr>
        <w:drawing>
          <wp:inline distT="0" distB="0" distL="0" distR="0" wp14:anchorId="6ACFF996" wp14:editId="47A6D6F8">
            <wp:extent cx="1701338" cy="365760"/>
            <wp:effectExtent l="0" t="0" r="635" b="2540"/>
            <wp:docPr id="9" name="Picture 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drawing&#10;&#10;Description automatically generated"/>
                    <pic:cNvPicPr/>
                  </pic:nvPicPr>
                  <pic:blipFill>
                    <a:blip r:embed="rId8"/>
                    <a:stretch>
                      <a:fillRect/>
                    </a:stretch>
                  </pic:blipFill>
                  <pic:spPr>
                    <a:xfrm>
                      <a:off x="0" y="0"/>
                      <a:ext cx="1701338" cy="365760"/>
                    </a:xfrm>
                    <a:prstGeom prst="rect">
                      <a:avLst/>
                    </a:prstGeom>
                  </pic:spPr>
                </pic:pic>
              </a:graphicData>
            </a:graphic>
          </wp:inline>
        </w:drawing>
      </w:r>
    </w:p>
    <w:p w14:paraId="0567E431" w14:textId="77777777" w:rsidR="008E58E2" w:rsidRPr="008E58E2" w:rsidRDefault="008E58E2" w:rsidP="00DD3934">
      <w:pPr>
        <w:rPr>
          <w:b/>
          <w:i/>
          <w:sz w:val="10"/>
          <w:szCs w:val="10"/>
        </w:rPr>
      </w:pPr>
    </w:p>
    <w:p w14:paraId="41454D87" w14:textId="77777777" w:rsidR="002A0EF4" w:rsidRDefault="002A0EF4" w:rsidP="00C77A26">
      <w:pPr>
        <w:jc w:val="center"/>
        <w:rPr>
          <w:b/>
          <w:sz w:val="32"/>
          <w:szCs w:val="32"/>
        </w:rPr>
      </w:pPr>
    </w:p>
    <w:p w14:paraId="0C552FBE" w14:textId="3D50010E" w:rsidR="005643E1" w:rsidRDefault="00A60456" w:rsidP="00C77A26">
      <w:pPr>
        <w:jc w:val="center"/>
        <w:rPr>
          <w:b/>
          <w:sz w:val="32"/>
          <w:szCs w:val="32"/>
        </w:rPr>
      </w:pPr>
      <w:r>
        <w:rPr>
          <w:b/>
          <w:sz w:val="32"/>
          <w:szCs w:val="32"/>
        </w:rPr>
        <w:t xml:space="preserve">New Season of </w:t>
      </w:r>
      <w:r w:rsidR="005643E1">
        <w:rPr>
          <w:b/>
          <w:sz w:val="32"/>
          <w:szCs w:val="32"/>
        </w:rPr>
        <w:t>Latino Public Broadcasting</w:t>
      </w:r>
      <w:r w:rsidR="00A14373">
        <w:rPr>
          <w:b/>
          <w:sz w:val="32"/>
          <w:szCs w:val="32"/>
        </w:rPr>
        <w:t>’s</w:t>
      </w:r>
    </w:p>
    <w:p w14:paraId="125D6DAD" w14:textId="263DF7F8" w:rsidR="00A14373" w:rsidRPr="00124A6A" w:rsidRDefault="00C77A26" w:rsidP="00A60456">
      <w:pPr>
        <w:jc w:val="center"/>
        <w:rPr>
          <w:b/>
          <w:sz w:val="28"/>
          <w:szCs w:val="28"/>
        </w:rPr>
      </w:pPr>
      <w:r w:rsidRPr="00E724FB">
        <w:rPr>
          <w:b/>
          <w:sz w:val="32"/>
          <w:szCs w:val="32"/>
        </w:rPr>
        <w:t>VOCES</w:t>
      </w:r>
      <w:r>
        <w:rPr>
          <w:b/>
          <w:sz w:val="32"/>
          <w:szCs w:val="32"/>
        </w:rPr>
        <w:t xml:space="preserve"> </w:t>
      </w:r>
      <w:r w:rsidR="00A60456">
        <w:rPr>
          <w:b/>
          <w:sz w:val="32"/>
          <w:szCs w:val="32"/>
        </w:rPr>
        <w:t>Premiere</w:t>
      </w:r>
      <w:r w:rsidR="00C22D00">
        <w:rPr>
          <w:b/>
          <w:sz w:val="32"/>
          <w:szCs w:val="32"/>
        </w:rPr>
        <w:t>s</w:t>
      </w:r>
      <w:r w:rsidR="00A60456">
        <w:rPr>
          <w:b/>
          <w:sz w:val="32"/>
          <w:szCs w:val="32"/>
        </w:rPr>
        <w:t xml:space="preserve"> on PBS October-November 2021</w:t>
      </w:r>
    </w:p>
    <w:p w14:paraId="4386DBEE" w14:textId="7734BE60" w:rsidR="00C77A26" w:rsidRDefault="00C77A26" w:rsidP="00C77A26">
      <w:pPr>
        <w:jc w:val="center"/>
      </w:pPr>
    </w:p>
    <w:p w14:paraId="05247ABB" w14:textId="10666689" w:rsidR="003B7956" w:rsidRDefault="00C77A26" w:rsidP="00A60456">
      <w:r>
        <w:t xml:space="preserve">(LOS ANGELES, CA) — </w:t>
      </w:r>
      <w:r w:rsidR="00A60456">
        <w:t xml:space="preserve">Latino Public Broadcasting </w:t>
      </w:r>
      <w:r w:rsidR="00F92FB5">
        <w:t xml:space="preserve">(LPB) </w:t>
      </w:r>
      <w:r w:rsidR="00A60456">
        <w:t xml:space="preserve">today announced that a new season of its signature series VOCES will premiere on PBS in October/November as part of </w:t>
      </w:r>
      <w:r w:rsidR="00F83B7D">
        <w:t>its</w:t>
      </w:r>
      <w:r w:rsidR="00A60456">
        <w:t xml:space="preserve"> celebration of Hispanic Heritage Month. Featured are </w:t>
      </w:r>
      <w:r w:rsidR="00A60456" w:rsidRPr="00A95F5D">
        <w:rPr>
          <w:b/>
          <w:bCs/>
          <w:i/>
          <w:iCs/>
        </w:rPr>
        <w:t>Fruits of Labor</w:t>
      </w:r>
      <w:r w:rsidR="00A60456">
        <w:t xml:space="preserve">, a co-presentation of VOCES and POV that follows a </w:t>
      </w:r>
      <w:r w:rsidR="00F92FB5">
        <w:t xml:space="preserve">California </w:t>
      </w:r>
      <w:r w:rsidR="00A60456">
        <w:t xml:space="preserve">teenager working towards graduation while </w:t>
      </w:r>
      <w:r w:rsidR="00F92FB5">
        <w:t xml:space="preserve">toiling in the fields to </w:t>
      </w:r>
      <w:r w:rsidR="00A60456">
        <w:t xml:space="preserve">support her family; </w:t>
      </w:r>
      <w:r w:rsidR="00A60456" w:rsidRPr="00A95F5D">
        <w:rPr>
          <w:b/>
          <w:bCs/>
          <w:i/>
          <w:iCs/>
        </w:rPr>
        <w:t xml:space="preserve">Lights, Camera, </w:t>
      </w:r>
      <w:r w:rsidR="00F92FB5" w:rsidRPr="00A95F5D">
        <w:rPr>
          <w:b/>
          <w:bCs/>
          <w:i/>
          <w:iCs/>
        </w:rPr>
        <w:t>Acciòn</w:t>
      </w:r>
      <w:r w:rsidR="00A60456" w:rsidRPr="00F83B7D">
        <w:t>,</w:t>
      </w:r>
      <w:r w:rsidR="00A60456">
        <w:t xml:space="preserve"> an up-to-the-minute look at Latin</w:t>
      </w:r>
      <w:r w:rsidR="00F92FB5">
        <w:t>x</w:t>
      </w:r>
      <w:r w:rsidR="00A60456">
        <w:t xml:space="preserve"> representation in Hollywood</w:t>
      </w:r>
      <w:r w:rsidR="00F92FB5">
        <w:t xml:space="preserve">; </w:t>
      </w:r>
      <w:r w:rsidR="00F92FB5" w:rsidRPr="00A95F5D">
        <w:rPr>
          <w:b/>
          <w:bCs/>
          <w:i/>
          <w:iCs/>
        </w:rPr>
        <w:t>Letters to Eloisa</w:t>
      </w:r>
      <w:r w:rsidR="00F92FB5">
        <w:t xml:space="preserve">, a moving portrait of a once-heralded gay Cuban writer who was silenced by the revolution; and </w:t>
      </w:r>
      <w:r w:rsidR="00F92FB5" w:rsidRPr="00A95F5D">
        <w:rPr>
          <w:b/>
          <w:bCs/>
          <w:i/>
          <w:iCs/>
        </w:rPr>
        <w:t>American Exile</w:t>
      </w:r>
      <w:r w:rsidR="00F92FB5">
        <w:t>, about two Mexican-American brothers</w:t>
      </w:r>
      <w:r w:rsidR="00F83B7D">
        <w:t>—</w:t>
      </w:r>
      <w:r w:rsidR="00F92FB5">
        <w:t>Vietnam veterans</w:t>
      </w:r>
      <w:r w:rsidR="00F83B7D">
        <w:t>—</w:t>
      </w:r>
      <w:r w:rsidR="00F92FB5">
        <w:t>who are facing deportation despite their military service.</w:t>
      </w:r>
    </w:p>
    <w:p w14:paraId="7FF2E69C" w14:textId="5073C983" w:rsidR="00A60456" w:rsidRDefault="00A60456" w:rsidP="00A60456"/>
    <w:p w14:paraId="050675B8" w14:textId="7A98B0CB" w:rsidR="00F92FB5" w:rsidRDefault="00DD7A7F" w:rsidP="00A60456">
      <w:r>
        <w:t xml:space="preserve">“We’re </w:t>
      </w:r>
      <w:r w:rsidR="00D9684C">
        <w:t>prou</w:t>
      </w:r>
      <w:r>
        <w:t>d to be presenting these four very unique documentaries on VOCES this Fall,” s</w:t>
      </w:r>
      <w:r w:rsidR="00F92FB5">
        <w:t xml:space="preserve">ays Sandie Viquez Pedlow, executive producer of VOCES and executive director of Latino </w:t>
      </w:r>
      <w:r>
        <w:t xml:space="preserve">Public Broadcasting. “Both </w:t>
      </w:r>
      <w:r w:rsidRPr="00DD7A7F">
        <w:rPr>
          <w:i/>
          <w:iCs/>
        </w:rPr>
        <w:t>Fruits of Labor</w:t>
      </w:r>
      <w:r>
        <w:t xml:space="preserve"> and </w:t>
      </w:r>
      <w:r w:rsidRPr="00DD7A7F">
        <w:rPr>
          <w:i/>
          <w:iCs/>
        </w:rPr>
        <w:t>American Exile</w:t>
      </w:r>
      <w:r>
        <w:t xml:space="preserve"> powerfully depict the very human toll that immigration policies can have on families while </w:t>
      </w:r>
      <w:r w:rsidRPr="00DD7A7F">
        <w:rPr>
          <w:i/>
          <w:iCs/>
        </w:rPr>
        <w:t>Letters to Eloisa</w:t>
      </w:r>
      <w:r>
        <w:t xml:space="preserve"> and </w:t>
      </w:r>
      <w:r w:rsidRPr="00DD7A7F">
        <w:rPr>
          <w:i/>
          <w:iCs/>
        </w:rPr>
        <w:t>Lights, Camera,</w:t>
      </w:r>
      <w:r>
        <w:t xml:space="preserve"> </w:t>
      </w:r>
      <w:r w:rsidRPr="00E57D3E">
        <w:rPr>
          <w:i/>
          <w:iCs/>
        </w:rPr>
        <w:t>Acciòn</w:t>
      </w:r>
      <w:r>
        <w:t xml:space="preserve"> spotlight the power that artists</w:t>
      </w:r>
      <w:r w:rsidR="00F83B7D">
        <w:t>—</w:t>
      </w:r>
      <w:r>
        <w:t xml:space="preserve"> be they filmmakers, actors, or writers</w:t>
      </w:r>
      <w:r w:rsidR="00F83B7D">
        <w:t>—</w:t>
      </w:r>
      <w:r>
        <w:t>can have on our shared culture.”</w:t>
      </w:r>
    </w:p>
    <w:p w14:paraId="40FFCCFC" w14:textId="77777777" w:rsidR="00DD7A7F" w:rsidRDefault="00DD7A7F" w:rsidP="00A60456"/>
    <w:p w14:paraId="3E163C8F" w14:textId="5CE93D4E" w:rsidR="00A60456" w:rsidRDefault="00A60456" w:rsidP="00A60456">
      <w:r>
        <w:t>The films are:</w:t>
      </w:r>
    </w:p>
    <w:p w14:paraId="69FB52ED" w14:textId="69A936FF" w:rsidR="00A60456" w:rsidRDefault="00A60456" w:rsidP="00A60456"/>
    <w:p w14:paraId="1CC892CE" w14:textId="4EC35F18" w:rsidR="00A60456" w:rsidRPr="00A60456" w:rsidRDefault="00F83B7D" w:rsidP="00A60456">
      <w:pPr>
        <w:rPr>
          <w:i/>
          <w:iCs/>
        </w:rPr>
      </w:pPr>
      <w:r w:rsidRPr="00A95F5D">
        <w:rPr>
          <w:b/>
          <w:bCs/>
          <w:i/>
          <w:iCs/>
        </w:rPr>
        <w:t xml:space="preserve">Fruits </w:t>
      </w:r>
      <w:r>
        <w:rPr>
          <w:b/>
          <w:bCs/>
          <w:i/>
          <w:iCs/>
        </w:rPr>
        <w:t>o</w:t>
      </w:r>
      <w:r w:rsidRPr="00A95F5D">
        <w:rPr>
          <w:b/>
          <w:bCs/>
          <w:i/>
          <w:iCs/>
        </w:rPr>
        <w:t>f Labor</w:t>
      </w:r>
      <w:r>
        <w:rPr>
          <w:b/>
          <w:bCs/>
        </w:rPr>
        <w:t xml:space="preserve"> </w:t>
      </w:r>
      <w:r w:rsidR="00A60456">
        <w:t>–</w:t>
      </w:r>
      <w:r w:rsidR="00A60456" w:rsidRPr="00A60456">
        <w:t xml:space="preserve"> </w:t>
      </w:r>
      <w:r w:rsidR="00A60456">
        <w:t xml:space="preserve">Monday, </w:t>
      </w:r>
      <w:r w:rsidR="00A60456" w:rsidRPr="00A60456">
        <w:t>October 4, 10-11PM ET (</w:t>
      </w:r>
      <w:hyperlink r:id="rId9" w:history="1">
        <w:r w:rsidR="00A60456" w:rsidRPr="00F83B7D">
          <w:rPr>
            <w:rStyle w:val="Hyperlink"/>
          </w:rPr>
          <w:t>check local listings</w:t>
        </w:r>
      </w:hyperlink>
      <w:r w:rsidR="00A60456" w:rsidRPr="00A60456">
        <w:t>)</w:t>
      </w:r>
    </w:p>
    <w:p w14:paraId="55B4B663" w14:textId="77777777" w:rsidR="00A60456" w:rsidRPr="00572DD2" w:rsidRDefault="00A60456" w:rsidP="00A60456">
      <w:r w:rsidRPr="00452D7F">
        <w:t>D</w:t>
      </w:r>
      <w:r w:rsidRPr="00572DD2">
        <w:t>irected by Emily Cohen Ibañez</w:t>
      </w:r>
      <w:r>
        <w:rPr>
          <w:b/>
          <w:bCs/>
        </w:rPr>
        <w:t xml:space="preserve"> </w:t>
      </w:r>
      <w:r w:rsidRPr="00572DD2">
        <w:rPr>
          <w:b/>
          <w:bCs/>
        </w:rPr>
        <w:br/>
      </w:r>
      <w:r w:rsidRPr="00572DD2">
        <w:rPr>
          <w:i/>
          <w:iCs/>
        </w:rPr>
        <w:t xml:space="preserve">A co-production of POV and Latino Public Broadcasting, co-presented by POV and VOCES </w:t>
      </w:r>
    </w:p>
    <w:p w14:paraId="10C5CDBB" w14:textId="77777777" w:rsidR="00A60456" w:rsidRPr="00452D7F" w:rsidRDefault="00A60456" w:rsidP="00A60456">
      <w:r w:rsidRPr="00452D7F">
        <w:t>A</w:t>
      </w:r>
      <w:r>
        <w:t>shley, a</w:t>
      </w:r>
      <w:r w:rsidRPr="00452D7F">
        <w:t xml:space="preserve"> Mexican-American teenager</w:t>
      </w:r>
      <w:r>
        <w:t>,</w:t>
      </w:r>
      <w:r w:rsidRPr="00452D7F">
        <w:t xml:space="preserve"> dreams of graduating high school</w:t>
      </w:r>
      <w:r>
        <w:t xml:space="preserve"> but</w:t>
      </w:r>
      <w:r w:rsidRPr="00452D7F">
        <w:t xml:space="preserve"> increased ICE raids in her community threaten</w:t>
      </w:r>
      <w:r>
        <w:t xml:space="preserve"> the family’s stability since her mother is undocumented. Forced to </w:t>
      </w:r>
      <w:r w:rsidRPr="00452D7F">
        <w:t xml:space="preserve">become the </w:t>
      </w:r>
      <w:r>
        <w:t xml:space="preserve">family’s primary </w:t>
      </w:r>
      <w:r w:rsidRPr="00452D7F">
        <w:t>breadwinner</w:t>
      </w:r>
      <w:r>
        <w:t>, s</w:t>
      </w:r>
      <w:r w:rsidRPr="00452D7F">
        <w:t>he works long days in the strawberry fields and the night shift at a food processing factory</w:t>
      </w:r>
      <w:r>
        <w:t xml:space="preserve"> while still trying to study</w:t>
      </w:r>
      <w:r w:rsidRPr="00452D7F">
        <w:t xml:space="preserve">. Set in </w:t>
      </w:r>
      <w:r>
        <w:t xml:space="preserve">a small </w:t>
      </w:r>
      <w:r w:rsidRPr="00452D7F">
        <w:t xml:space="preserve">agricultural town on the central coast of California, </w:t>
      </w:r>
      <w:r w:rsidRPr="00452D7F">
        <w:rPr>
          <w:i/>
          <w:iCs/>
        </w:rPr>
        <w:t xml:space="preserve">Fruits </w:t>
      </w:r>
      <w:r>
        <w:rPr>
          <w:i/>
          <w:iCs/>
        </w:rPr>
        <w:t>o</w:t>
      </w:r>
      <w:r w:rsidRPr="00452D7F">
        <w:rPr>
          <w:i/>
          <w:iCs/>
        </w:rPr>
        <w:t>f Labor</w:t>
      </w:r>
      <w:r w:rsidRPr="00452D7F">
        <w:t xml:space="preserve"> is a coming</w:t>
      </w:r>
      <w:r>
        <w:t>-</w:t>
      </w:r>
      <w:r w:rsidRPr="00452D7F">
        <w:t>of</w:t>
      </w:r>
      <w:r>
        <w:t>-</w:t>
      </w:r>
      <w:r w:rsidRPr="00452D7F">
        <w:t>age story about a</w:t>
      </w:r>
      <w:r>
        <w:t xml:space="preserve"> determined young woman </w:t>
      </w:r>
      <w:r w:rsidRPr="00452D7F">
        <w:t>traversing the seen and unseen forces that</w:t>
      </w:r>
      <w:r>
        <w:t xml:space="preserve"> threaten to</w:t>
      </w:r>
      <w:r w:rsidRPr="00452D7F">
        <w:t xml:space="preserve"> keep her family trapped in poverty.  </w:t>
      </w:r>
    </w:p>
    <w:p w14:paraId="0F7249A4" w14:textId="77777777" w:rsidR="00A60456" w:rsidRDefault="00A60456" w:rsidP="00A60456"/>
    <w:p w14:paraId="0D6E9D2D" w14:textId="42141701" w:rsidR="00F06757" w:rsidRPr="00F06757" w:rsidRDefault="00F83B7D" w:rsidP="00F06757">
      <w:r w:rsidRPr="00F83B7D">
        <w:rPr>
          <w:b/>
          <w:i/>
          <w:iCs/>
        </w:rPr>
        <w:t>Lights, Camera, Acciòn</w:t>
      </w:r>
      <w:r>
        <w:rPr>
          <w:b/>
        </w:rPr>
        <w:t xml:space="preserve"> </w:t>
      </w:r>
      <w:r w:rsidR="00A60456">
        <w:rPr>
          <w:bCs/>
        </w:rPr>
        <w:t>–</w:t>
      </w:r>
      <w:r w:rsidR="00A60456" w:rsidRPr="00A60456">
        <w:rPr>
          <w:bCs/>
        </w:rPr>
        <w:t xml:space="preserve"> </w:t>
      </w:r>
      <w:r w:rsidR="00A60456">
        <w:rPr>
          <w:bCs/>
        </w:rPr>
        <w:t xml:space="preserve">Tuesday, </w:t>
      </w:r>
      <w:r w:rsidR="00A60456" w:rsidRPr="00A60456">
        <w:rPr>
          <w:bCs/>
        </w:rPr>
        <w:t xml:space="preserve">October 5, </w:t>
      </w:r>
      <w:r w:rsidR="00F06757">
        <w:rPr>
          <w:bCs/>
        </w:rPr>
        <w:t xml:space="preserve">airing immediately following the broadcast of </w:t>
      </w:r>
      <w:r w:rsidR="00F06757" w:rsidRPr="00F06757">
        <w:rPr>
          <w:b/>
          <w:bCs/>
          <w:i/>
          <w:iCs/>
        </w:rPr>
        <w:t>American Masters — Rita Moreno: Just a Girl Who Decided to Go For It</w:t>
      </w:r>
      <w:r w:rsidR="00F06757" w:rsidRPr="00F06757">
        <w:t xml:space="preserve"> </w:t>
      </w:r>
      <w:r w:rsidR="00F06757" w:rsidRPr="00F06757">
        <w:rPr>
          <w:u w:val="single"/>
        </w:rPr>
        <w:t xml:space="preserve">at 9 p.m. </w:t>
      </w:r>
      <w:r w:rsidR="00F06757">
        <w:t>(</w:t>
      </w:r>
      <w:hyperlink r:id="rId10" w:history="1">
        <w:r w:rsidR="00F06757">
          <w:rPr>
            <w:rStyle w:val="Hyperlink"/>
          </w:rPr>
          <w:t>check local listings</w:t>
        </w:r>
      </w:hyperlink>
      <w:r w:rsidR="00F06757">
        <w:t>)</w:t>
      </w:r>
    </w:p>
    <w:p w14:paraId="7850E06B" w14:textId="77777777" w:rsidR="00A60456" w:rsidRDefault="00A60456" w:rsidP="00A60456">
      <w:pPr>
        <w:pStyle w:val="xmsonormal"/>
        <w:rPr>
          <w:bCs/>
        </w:rPr>
      </w:pPr>
      <w:r w:rsidRPr="00572DD2">
        <w:rPr>
          <w:bCs/>
        </w:rPr>
        <w:t>Direct</w:t>
      </w:r>
      <w:r>
        <w:rPr>
          <w:bCs/>
        </w:rPr>
        <w:t>ed by</w:t>
      </w:r>
      <w:r w:rsidRPr="00572DD2">
        <w:rPr>
          <w:bCs/>
        </w:rPr>
        <w:t xml:space="preserve"> Ben DeJesus</w:t>
      </w:r>
    </w:p>
    <w:p w14:paraId="51BE5E82" w14:textId="25FC4AD7" w:rsidR="00A60456" w:rsidRPr="00A95F5D" w:rsidRDefault="00A60456" w:rsidP="00A60456">
      <w:pPr>
        <w:pStyle w:val="xmsonormal"/>
        <w:rPr>
          <w:bCs/>
          <w:i/>
          <w:iCs/>
        </w:rPr>
      </w:pPr>
      <w:r w:rsidRPr="00A95F5D">
        <w:rPr>
          <w:bCs/>
          <w:i/>
          <w:iCs/>
        </w:rPr>
        <w:t xml:space="preserve">A co-presentation of </w:t>
      </w:r>
      <w:r w:rsidR="00F83B7D" w:rsidRPr="00F83B7D">
        <w:rPr>
          <w:bCs/>
          <w:i/>
          <w:iCs/>
        </w:rPr>
        <w:t xml:space="preserve">AMERICAN MASTERS </w:t>
      </w:r>
      <w:r w:rsidRPr="00A95F5D">
        <w:rPr>
          <w:bCs/>
          <w:i/>
          <w:iCs/>
        </w:rPr>
        <w:t xml:space="preserve">and </w:t>
      </w:r>
      <w:r w:rsidRPr="00F83B7D">
        <w:rPr>
          <w:bCs/>
          <w:i/>
          <w:iCs/>
        </w:rPr>
        <w:t>VOCES</w:t>
      </w:r>
      <w:r w:rsidRPr="00A95F5D">
        <w:rPr>
          <w:bCs/>
          <w:i/>
          <w:iCs/>
        </w:rPr>
        <w:t xml:space="preserve"> </w:t>
      </w:r>
    </w:p>
    <w:p w14:paraId="1CC83069" w14:textId="5841F671" w:rsidR="00F06757" w:rsidRDefault="009603A8" w:rsidP="00F06757">
      <w:r w:rsidRPr="00CE6E3E">
        <w:rPr>
          <w:rFonts w:cs="Arial"/>
          <w:b/>
          <w:bCs/>
          <w:i/>
          <w:iCs/>
        </w:rPr>
        <w:lastRenderedPageBreak/>
        <w:t>Lights, Camera, Acción</w:t>
      </w:r>
      <w:r w:rsidRPr="00CE6E3E">
        <w:rPr>
          <w:rFonts w:cs="Arial"/>
        </w:rPr>
        <w:t xml:space="preserve"> is a celebration of the incredible impact Latinos have made in Hollywood — past, present and future, with a focus on the exciting new wave of talent that is blazing their own trail in the industry. Featuring prominent Latinx voices in film and television, this special captures the candid perspectives of talent from in front of and behind the camera, as they share their personal journeys and outlook on the future. Included are actors Edward James Olmos, John Leguizamo, Eva Longoria, Jimmy Smits, Gina Torres, Justina Machado and Xolo Maridueña (</w:t>
      </w:r>
      <w:r w:rsidRPr="009603A8">
        <w:rPr>
          <w:rFonts w:cs="Arial"/>
          <w:i/>
          <w:iCs/>
        </w:rPr>
        <w:t>Cobra Kai</w:t>
      </w:r>
      <w:r w:rsidRPr="00CE6E3E">
        <w:rPr>
          <w:rFonts w:cs="Arial"/>
        </w:rPr>
        <w:t>); showrunners Tanya Saracho (</w:t>
      </w:r>
      <w:r w:rsidRPr="009603A8">
        <w:rPr>
          <w:rFonts w:cs="Arial"/>
          <w:i/>
          <w:iCs/>
        </w:rPr>
        <w:t>Vida</w:t>
      </w:r>
      <w:r w:rsidRPr="00CE6E3E">
        <w:rPr>
          <w:rFonts w:cs="Arial"/>
        </w:rPr>
        <w:t>), Peter Murrieta (</w:t>
      </w:r>
      <w:r w:rsidRPr="009603A8">
        <w:rPr>
          <w:rFonts w:cs="Arial"/>
          <w:i/>
          <w:iCs/>
        </w:rPr>
        <w:t>Mr. Iglesias</w:t>
      </w:r>
      <w:r w:rsidRPr="00CE6E3E">
        <w:rPr>
          <w:rFonts w:cs="Arial"/>
        </w:rPr>
        <w:t>) and Marvin Lemus (</w:t>
      </w:r>
      <w:r w:rsidRPr="009603A8">
        <w:rPr>
          <w:rFonts w:cs="Arial"/>
          <w:i/>
          <w:iCs/>
        </w:rPr>
        <w:t>Gentefied</w:t>
      </w:r>
      <w:r w:rsidRPr="00CE6E3E">
        <w:rPr>
          <w:rFonts w:cs="Arial"/>
        </w:rPr>
        <w:t xml:space="preserve">), and more. </w:t>
      </w:r>
      <w:r w:rsidR="00A60456" w:rsidRPr="00E57D3E">
        <w:rPr>
          <w:i/>
          <w:iCs/>
        </w:rPr>
        <w:t>Lights, Camera, Acciòn</w:t>
      </w:r>
      <w:r w:rsidR="00A60456" w:rsidRPr="00E57D3E">
        <w:rPr>
          <w:b/>
          <w:bCs/>
          <w:i/>
          <w:iCs/>
        </w:rPr>
        <w:t> </w:t>
      </w:r>
      <w:r w:rsidR="00A60456">
        <w:t xml:space="preserve">will </w:t>
      </w:r>
      <w:r w:rsidR="00DD7A7F">
        <w:t xml:space="preserve">air </w:t>
      </w:r>
      <w:r w:rsidR="00A60456">
        <w:t xml:space="preserve">immediately following the premiere of </w:t>
      </w:r>
      <w:r w:rsidR="00F83B7D" w:rsidRPr="00A60456">
        <w:rPr>
          <w:i/>
          <w:iCs/>
        </w:rPr>
        <w:t>AMERICAN MASTERS</w:t>
      </w:r>
      <w:r w:rsidR="00A60456" w:rsidRPr="00A60456">
        <w:rPr>
          <w:i/>
          <w:iCs/>
        </w:rPr>
        <w:t xml:space="preserve">: Rita Moreno: Just a Girl Who Decided to Go </w:t>
      </w:r>
      <w:r w:rsidR="00A60456">
        <w:rPr>
          <w:i/>
          <w:iCs/>
        </w:rPr>
        <w:t>f</w:t>
      </w:r>
      <w:r w:rsidR="00A60456" w:rsidRPr="00A60456">
        <w:rPr>
          <w:i/>
          <w:iCs/>
        </w:rPr>
        <w:t>or It</w:t>
      </w:r>
      <w:r w:rsidR="00F06757">
        <w:t xml:space="preserve"> on </w:t>
      </w:r>
      <w:r w:rsidR="00F06757">
        <w:rPr>
          <w:u w:val="single"/>
        </w:rPr>
        <w:t>Tuesday, October 5 at 9 p.m. on PBS</w:t>
      </w:r>
      <w:r w:rsidR="00F06757">
        <w:t xml:space="preserve"> (</w:t>
      </w:r>
      <w:hyperlink r:id="rId11" w:history="1">
        <w:r w:rsidR="00F06757">
          <w:rPr>
            <w:rStyle w:val="Hyperlink"/>
          </w:rPr>
          <w:t>check local listings</w:t>
        </w:r>
      </w:hyperlink>
      <w:r w:rsidR="00F06757">
        <w:t>).</w:t>
      </w:r>
    </w:p>
    <w:p w14:paraId="1F5280F4" w14:textId="77777777" w:rsidR="00A60456" w:rsidRDefault="00A60456" w:rsidP="00A60456"/>
    <w:p w14:paraId="3B29C82A" w14:textId="25E871C1" w:rsidR="00A60456" w:rsidRPr="00C17E80" w:rsidRDefault="00A60456" w:rsidP="00A60456">
      <w:pPr>
        <w:rPr>
          <w:b/>
          <w:bCs/>
        </w:rPr>
      </w:pPr>
      <w:r>
        <w:rPr>
          <w:b/>
          <w:bCs/>
        </w:rPr>
        <w:t xml:space="preserve">VOCES: </w:t>
      </w:r>
      <w:r w:rsidR="00F83B7D" w:rsidRPr="00A95F5D">
        <w:rPr>
          <w:b/>
          <w:bCs/>
          <w:i/>
          <w:iCs/>
        </w:rPr>
        <w:t xml:space="preserve">Letters </w:t>
      </w:r>
      <w:r w:rsidR="00F83B7D">
        <w:rPr>
          <w:b/>
          <w:bCs/>
          <w:i/>
          <w:iCs/>
        </w:rPr>
        <w:t>t</w:t>
      </w:r>
      <w:r w:rsidR="00F83B7D" w:rsidRPr="00A95F5D">
        <w:rPr>
          <w:b/>
          <w:bCs/>
          <w:i/>
          <w:iCs/>
        </w:rPr>
        <w:t>o Eloisa</w:t>
      </w:r>
      <w:r w:rsidR="00F83B7D" w:rsidRPr="00C17E80">
        <w:rPr>
          <w:b/>
          <w:bCs/>
        </w:rPr>
        <w:t xml:space="preserve"> </w:t>
      </w:r>
      <w:r w:rsidRPr="00A60456">
        <w:t>– Friday, October 15, 10-11PM ET (</w:t>
      </w:r>
      <w:hyperlink r:id="rId12" w:history="1">
        <w:r w:rsidR="00F83B7D" w:rsidRPr="00F83B7D">
          <w:rPr>
            <w:rStyle w:val="Hyperlink"/>
          </w:rPr>
          <w:t>check local listings</w:t>
        </w:r>
      </w:hyperlink>
      <w:r w:rsidRPr="00A60456">
        <w:t>)</w:t>
      </w:r>
    </w:p>
    <w:p w14:paraId="4CF0BD96" w14:textId="77777777" w:rsidR="00A60456" w:rsidRDefault="00A60456" w:rsidP="00A60456">
      <w:r>
        <w:t>Directed by Adriana Bosch</w:t>
      </w:r>
    </w:p>
    <w:p w14:paraId="4AA60486" w14:textId="09850D90" w:rsidR="00A60456" w:rsidRPr="00D9684C" w:rsidRDefault="00A60456" w:rsidP="00A60456">
      <w:pPr>
        <w:rPr>
          <w:i/>
          <w:iCs/>
        </w:rPr>
      </w:pPr>
      <w:r w:rsidRPr="00C17E80">
        <w:rPr>
          <w:b/>
          <w:bCs/>
          <w:i/>
          <w:iCs/>
        </w:rPr>
        <w:t>Letters to Eloisa</w:t>
      </w:r>
      <w:r w:rsidRPr="00C17E80">
        <w:t xml:space="preserve"> brings to life the story of </w:t>
      </w:r>
      <w:r>
        <w:t xml:space="preserve">the Cuban </w:t>
      </w:r>
      <w:r w:rsidRPr="00C17E80">
        <w:t>poet, essayist, and novelist José Lezama Lima, an</w:t>
      </w:r>
      <w:r>
        <w:t xml:space="preserve"> all but</w:t>
      </w:r>
      <w:r w:rsidRPr="00C17E80">
        <w:t xml:space="preserve"> </w:t>
      </w:r>
      <w:r>
        <w:t xml:space="preserve">forgotten </w:t>
      </w:r>
      <w:r w:rsidRPr="00C17E80">
        <w:t xml:space="preserve">figure of the Latin American </w:t>
      </w:r>
      <w:r>
        <w:t>l</w:t>
      </w:r>
      <w:r w:rsidRPr="00C17E80">
        <w:t xml:space="preserve">iterary </w:t>
      </w:r>
      <w:r>
        <w:t>b</w:t>
      </w:r>
      <w:r w:rsidRPr="00C17E80">
        <w:t xml:space="preserve">oom that included Julio Cortázar, Gabriel García Márquez, Octavio Paz and Mario Vargas Llosa. Lezama’s </w:t>
      </w:r>
      <w:r>
        <w:t xml:space="preserve">semi-autobiographical opus </w:t>
      </w:r>
      <w:r w:rsidRPr="00572DD2">
        <w:rPr>
          <w:i/>
          <w:iCs/>
        </w:rPr>
        <w:t>Paradiso</w:t>
      </w:r>
      <w:r>
        <w:t xml:space="preserve">, </w:t>
      </w:r>
      <w:r w:rsidRPr="00C17E80">
        <w:t xml:space="preserve">which included homoerotic passages, broke the silence on homosexuality in Cuba and sent shockwaves throughout the Spanish-speaking literary world. It also set </w:t>
      </w:r>
      <w:r>
        <w:t xml:space="preserve">its author </w:t>
      </w:r>
      <w:r w:rsidRPr="00C17E80">
        <w:t>on a collision course with the Cuban Revolutionary government.</w:t>
      </w:r>
      <w:r>
        <w:t xml:space="preserve"> Told through </w:t>
      </w:r>
      <w:r w:rsidRPr="00A2157E">
        <w:t>letters written by Lezama to his sister in exile, t</w:t>
      </w:r>
      <w:r>
        <w:t xml:space="preserve">he film is a haunting portrait of </w:t>
      </w:r>
      <w:r w:rsidRPr="00A2157E">
        <w:t>the writer’s life, his struggle for artistic freedom, and tragic end.</w:t>
      </w:r>
      <w:r w:rsidR="00D9684C">
        <w:t xml:space="preserve"> </w:t>
      </w:r>
      <w:r w:rsidR="00D9684C" w:rsidRPr="00D9684C">
        <w:rPr>
          <w:i/>
          <w:iCs/>
        </w:rPr>
        <w:t>Presented by PBS SoCal.</w:t>
      </w:r>
    </w:p>
    <w:p w14:paraId="5E086B22" w14:textId="77777777" w:rsidR="00A60456" w:rsidRPr="00C17E80" w:rsidRDefault="00A60456" w:rsidP="00A60456">
      <w:pPr>
        <w:rPr>
          <w:bCs/>
        </w:rPr>
      </w:pPr>
    </w:p>
    <w:p w14:paraId="0402EB1F" w14:textId="6160CAC9" w:rsidR="00A60456" w:rsidRPr="00A60456" w:rsidRDefault="00A60456" w:rsidP="00A60456">
      <w:r>
        <w:rPr>
          <w:b/>
          <w:bCs/>
        </w:rPr>
        <w:t xml:space="preserve">VOCES: </w:t>
      </w:r>
      <w:r w:rsidR="00F83B7D" w:rsidRPr="00A95F5D">
        <w:rPr>
          <w:b/>
          <w:bCs/>
          <w:i/>
          <w:iCs/>
        </w:rPr>
        <w:t>American Exile</w:t>
      </w:r>
      <w:r w:rsidR="00F83B7D">
        <w:rPr>
          <w:b/>
          <w:bCs/>
        </w:rPr>
        <w:t xml:space="preserve"> </w:t>
      </w:r>
      <w:r>
        <w:rPr>
          <w:b/>
          <w:bCs/>
        </w:rPr>
        <w:t xml:space="preserve">– </w:t>
      </w:r>
      <w:r w:rsidRPr="00A60456">
        <w:t>Tuesday, November 16, 10-11PM ET</w:t>
      </w:r>
      <w:r>
        <w:t xml:space="preserve"> (</w:t>
      </w:r>
      <w:hyperlink r:id="rId13" w:history="1">
        <w:r w:rsidR="00F83B7D" w:rsidRPr="00F83B7D">
          <w:rPr>
            <w:rStyle w:val="Hyperlink"/>
          </w:rPr>
          <w:t>check local listings</w:t>
        </w:r>
      </w:hyperlink>
      <w:r w:rsidRPr="00A60456">
        <w:t>)</w:t>
      </w:r>
    </w:p>
    <w:p w14:paraId="7F02A9B9" w14:textId="77777777" w:rsidR="00A60456" w:rsidRPr="00C17E80" w:rsidRDefault="00A60456" w:rsidP="00A60456">
      <w:r>
        <w:t>Directed b</w:t>
      </w:r>
      <w:r w:rsidRPr="00C17E80">
        <w:t>y John J. Valadez and Carleen L. Hsu</w:t>
      </w:r>
    </w:p>
    <w:p w14:paraId="24361785" w14:textId="59505A68" w:rsidR="00A60456" w:rsidRPr="00D9684C" w:rsidRDefault="00A60456" w:rsidP="00A60456">
      <w:pPr>
        <w:rPr>
          <w:i/>
          <w:iCs/>
        </w:rPr>
      </w:pPr>
      <w:r>
        <w:t xml:space="preserve">As </w:t>
      </w:r>
      <w:r w:rsidRPr="00C17E80">
        <w:t xml:space="preserve">teenagers, Valente Valenzuela and his brother Manuel volunteered and were sent to fight in Vietnam. They came home decorated, but were also physically and psychologically </w:t>
      </w:r>
      <w:r>
        <w:t>scarred</w:t>
      </w:r>
      <w:r w:rsidRPr="00C17E80">
        <w:t xml:space="preserve">. Now, some </w:t>
      </w:r>
      <w:r w:rsidR="00873C46">
        <w:t>50</w:t>
      </w:r>
      <w:r w:rsidRPr="00C17E80">
        <w:t xml:space="preserve"> years later, they’ve received notices of deportation. Shocked and confused, the brothers soon learn they are not alone</w:t>
      </w:r>
      <w:r>
        <w:t xml:space="preserve"> and</w:t>
      </w:r>
      <w:r w:rsidRPr="00C17E80">
        <w:t xml:space="preserve"> that thousands of veterans are being deported </w:t>
      </w:r>
      <w:r>
        <w:t xml:space="preserve">because of misdemeanor offenses </w:t>
      </w:r>
      <w:r w:rsidRPr="00C17E80">
        <w:t>after completing their service in the armed forces. </w:t>
      </w:r>
      <w:r>
        <w:t>Together, t</w:t>
      </w:r>
      <w:r w:rsidRPr="00C17E80">
        <w:t>hey decide to don their uniforms for one last fight, this time as veteran’s rights activists. </w:t>
      </w:r>
      <w:r>
        <w:t xml:space="preserve">Filmed over the course of </w:t>
      </w:r>
      <w:r w:rsidRPr="00C17E80">
        <w:t>seven years, </w:t>
      </w:r>
      <w:r w:rsidRPr="00C17E80">
        <w:rPr>
          <w:b/>
          <w:bCs/>
          <w:i/>
          <w:iCs/>
        </w:rPr>
        <w:t>American Exile</w:t>
      </w:r>
      <w:r w:rsidRPr="00C17E80">
        <w:t xml:space="preserve"> is a deeply personal film </w:t>
      </w:r>
      <w:r>
        <w:t>about two unforgettable men seeking justice for themselves and the many others in their situation</w:t>
      </w:r>
      <w:r w:rsidRPr="00C17E80">
        <w:t>. </w:t>
      </w:r>
      <w:r w:rsidR="00D9684C" w:rsidRPr="00D9684C">
        <w:rPr>
          <w:bCs/>
          <w:i/>
          <w:iCs/>
        </w:rPr>
        <w:t xml:space="preserve">Presented by PBS SoCal and WKAR Public </w:t>
      </w:r>
      <w:r w:rsidR="00D9684C" w:rsidRPr="00D9684C">
        <w:rPr>
          <w:bCs/>
          <w:i/>
          <w:iCs/>
          <w:color w:val="000000" w:themeColor="text1"/>
        </w:rPr>
        <w:t xml:space="preserve">Media/East </w:t>
      </w:r>
      <w:r w:rsidR="00D9684C" w:rsidRPr="00D9684C">
        <w:rPr>
          <w:bCs/>
          <w:i/>
          <w:iCs/>
        </w:rPr>
        <w:t>Lansing.</w:t>
      </w:r>
    </w:p>
    <w:p w14:paraId="0C1BFC4A" w14:textId="77777777" w:rsidR="000475F6" w:rsidRPr="00AF5307" w:rsidRDefault="000475F6" w:rsidP="000475F6">
      <w:pPr>
        <w:rPr>
          <w:color w:val="000000"/>
        </w:rPr>
      </w:pPr>
    </w:p>
    <w:p w14:paraId="28AA65CC" w14:textId="6D93A272" w:rsidR="000475F6" w:rsidRPr="00884380" w:rsidRDefault="000475F6" w:rsidP="000475F6">
      <w:pPr>
        <w:pStyle w:val="xmsonormal"/>
        <w:rPr>
          <w:bCs/>
        </w:rPr>
      </w:pPr>
      <w:r w:rsidRPr="000475F6">
        <w:rPr>
          <w:b/>
        </w:rPr>
        <w:t>VOCES</w:t>
      </w:r>
      <w:r>
        <w:rPr>
          <w:b/>
          <w:i/>
          <w:iCs/>
        </w:rPr>
        <w:t xml:space="preserve"> </w:t>
      </w:r>
      <w:r w:rsidRPr="00884380">
        <w:rPr>
          <w:bCs/>
        </w:rPr>
        <w:t>will be available for streaming concurrent with broadcast on all station-branded PBS platforms, including </w:t>
      </w:r>
      <w:hyperlink r:id="rId14" w:tgtFrame="_blank" w:history="1">
        <w:r w:rsidRPr="00884380">
          <w:rPr>
            <w:rStyle w:val="Hyperlink"/>
            <w:bCs/>
          </w:rPr>
          <w:t>PBS.org</w:t>
        </w:r>
      </w:hyperlink>
      <w:r w:rsidRPr="00884380">
        <w:rPr>
          <w:bCs/>
        </w:rPr>
        <w:t> and the </w:t>
      </w:r>
      <w:hyperlink r:id="rId15" w:tgtFrame="_blank" w:history="1">
        <w:r w:rsidRPr="00884380">
          <w:rPr>
            <w:rStyle w:val="Hyperlink"/>
            <w:bCs/>
          </w:rPr>
          <w:t>PBS Video App</w:t>
        </w:r>
      </w:hyperlink>
      <w:r w:rsidRPr="00884380">
        <w:rPr>
          <w:bCs/>
        </w:rPr>
        <w:t>, available on iOS, Android, Roku streaming devices, Apple TV, Android TV, Amazon Fire TV, Samsung Smart TV, Chromecast and VIZIO. PBS station members can view many series, documentaries and specials via </w:t>
      </w:r>
      <w:hyperlink r:id="rId16" w:tgtFrame="_blank" w:history="1">
        <w:r w:rsidRPr="00884380">
          <w:rPr>
            <w:rStyle w:val="Hyperlink"/>
            <w:bCs/>
          </w:rPr>
          <w:t>PBS Passport</w:t>
        </w:r>
      </w:hyperlink>
      <w:r w:rsidRPr="00884380">
        <w:rPr>
          <w:bCs/>
        </w:rPr>
        <w:t>. For more information about PBS Passport, visit the </w:t>
      </w:r>
      <w:hyperlink r:id="rId17" w:tgtFrame="_blank" w:tooltip="https://help.pbs.org/support/solutions/5000121793" w:history="1">
        <w:r w:rsidRPr="00884380">
          <w:rPr>
            <w:rStyle w:val="Hyperlink"/>
            <w:bCs/>
          </w:rPr>
          <w:t>PBS Passport FAQ</w:t>
        </w:r>
      </w:hyperlink>
      <w:r w:rsidRPr="00884380">
        <w:rPr>
          <w:bCs/>
        </w:rPr>
        <w:t> website.</w:t>
      </w:r>
    </w:p>
    <w:p w14:paraId="4505D728" w14:textId="77777777" w:rsidR="000475F6" w:rsidRPr="00D9684C" w:rsidRDefault="000475F6" w:rsidP="00A60456">
      <w:pPr>
        <w:rPr>
          <w:b/>
          <w:i/>
          <w:iCs/>
        </w:rPr>
      </w:pPr>
    </w:p>
    <w:p w14:paraId="7807736A" w14:textId="4911DBBD" w:rsidR="003D3522" w:rsidRDefault="003D3522" w:rsidP="003D3522">
      <w:pPr>
        <w:pStyle w:val="xmsonormal"/>
      </w:pPr>
      <w:r w:rsidRPr="00947237">
        <w:rPr>
          <w:b/>
        </w:rPr>
        <w:t xml:space="preserve">About VOCES </w:t>
      </w:r>
      <w:r w:rsidRPr="00B13C8F">
        <w:br/>
      </w:r>
      <w:r w:rsidRPr="006F7C95">
        <w:t xml:space="preserve">Produced by Latino Public Broadcasting, the acclaimed PBS documentary series </w:t>
      </w:r>
      <w:hyperlink r:id="rId18" w:history="1">
        <w:r w:rsidRPr="00873C46">
          <w:rPr>
            <w:rStyle w:val="Hyperlink"/>
          </w:rPr>
          <w:t>VOCES</w:t>
        </w:r>
      </w:hyperlink>
      <w:r w:rsidRPr="006F7C95">
        <w:t xml:space="preserve"> features the best of Latino arts, culture and history and shines a light on current issues that impact Latino Americans. Devoted to exploring the rich diversity of the Latino</w:t>
      </w:r>
      <w:r w:rsidR="00B35DA4">
        <w:t xml:space="preserve"> </w:t>
      </w:r>
      <w:r w:rsidRPr="006F7C95">
        <w:t xml:space="preserve">experience, VOCES presents new and established filmmakers and brings their powerful and illuminating stories to a national audience — on TV, online and on the PBS app. VOCES is supported in part by the National Endowment for the Arts. </w:t>
      </w:r>
      <w:r w:rsidR="004F5053">
        <w:t xml:space="preserve">Luis Ortiz is </w:t>
      </w:r>
      <w:r w:rsidR="00B35DA4">
        <w:t>s</w:t>
      </w:r>
      <w:r w:rsidR="004F5053">
        <w:t xml:space="preserve">eries </w:t>
      </w:r>
      <w:r w:rsidR="00B35DA4">
        <w:t>p</w:t>
      </w:r>
      <w:r w:rsidR="004F5053">
        <w:t xml:space="preserve">roducer; Sandie Viquez Pedlow is </w:t>
      </w:r>
      <w:r w:rsidR="00B35DA4">
        <w:t>e</w:t>
      </w:r>
      <w:r w:rsidR="004F5053">
        <w:t xml:space="preserve">xecutive </w:t>
      </w:r>
      <w:r w:rsidR="00B35DA4">
        <w:t>p</w:t>
      </w:r>
      <w:r w:rsidR="004F5053">
        <w:t xml:space="preserve">roducer. </w:t>
      </w:r>
      <w:r w:rsidRPr="006F7C95">
        <w:t xml:space="preserve">Follow us on </w:t>
      </w:r>
      <w:hyperlink r:id="rId19" w:history="1">
        <w:r w:rsidRPr="006F7C95">
          <w:rPr>
            <w:rStyle w:val="Hyperlink"/>
          </w:rPr>
          <w:t>Facebook</w:t>
        </w:r>
        <w:r w:rsidRPr="00A53F89">
          <w:rPr>
            <w:rStyle w:val="Hyperlink"/>
            <w:u w:val="none"/>
          </w:rPr>
          <w:t xml:space="preserve"> </w:t>
        </w:r>
      </w:hyperlink>
      <w:r w:rsidRPr="006F7C95">
        <w:t xml:space="preserve">and </w:t>
      </w:r>
      <w:hyperlink r:id="rId20" w:history="1">
        <w:r w:rsidRPr="006F7C95">
          <w:rPr>
            <w:rStyle w:val="Hyperlink"/>
          </w:rPr>
          <w:t>Twitter</w:t>
        </w:r>
      </w:hyperlink>
      <w:r w:rsidRPr="006F7C95">
        <w:t xml:space="preserve">.  </w:t>
      </w:r>
    </w:p>
    <w:p w14:paraId="6CC9814B" w14:textId="75E08B5E" w:rsidR="002723CA" w:rsidRPr="002723CA" w:rsidRDefault="00F1511E" w:rsidP="002723CA">
      <w:pPr>
        <w:pStyle w:val="NormalWeb"/>
        <w:spacing w:line="270" w:lineRule="atLeast"/>
      </w:pPr>
      <w:r>
        <w:rPr>
          <w:b/>
          <w:bCs/>
        </w:rPr>
        <w:lastRenderedPageBreak/>
        <w:t>About Latino Public Broadcasting</w:t>
      </w:r>
      <w:r w:rsidR="00A14373">
        <w:rPr>
          <w:b/>
          <w:bCs/>
        </w:rPr>
        <w:t xml:space="preserve"> </w:t>
      </w:r>
      <w:r>
        <w:br/>
      </w:r>
      <w:hyperlink r:id="rId21" w:history="1">
        <w:r w:rsidR="002723CA" w:rsidRPr="002723CA">
          <w:rPr>
            <w:rStyle w:val="Hyperlink"/>
          </w:rPr>
          <w:t>Latino Public Broadcasting</w:t>
        </w:r>
      </w:hyperlink>
      <w:r w:rsidR="002723CA" w:rsidRPr="002723CA">
        <w:t xml:space="preserve"> (LPB) is the leader in the development, production, acquisition and distribution of film and digital cultural media that is representative of Latino people or addresses issues of particular interest to Latino Americans. These programs are produced for dissemination to public broadcasting stations and other public media entities. Providing a voice for the diverse Latino community throughout the United States, Latino Public Broadcasting is funded by the Corporation for Public Broadcasting. LPB also produces the acclaimed PBS documentary series VOCES, exploring the rich diversity of the Latino experience. VOCES presents new and established filmmakers and brings their powerful and illuminating stories to a national audience — on TV, online and on the PBS app.</w:t>
      </w:r>
    </w:p>
    <w:p w14:paraId="09720493" w14:textId="77777777" w:rsidR="002723CA" w:rsidRPr="002723CA" w:rsidRDefault="002723CA" w:rsidP="002723CA">
      <w:pPr>
        <w:pStyle w:val="NormalWeb"/>
        <w:spacing w:before="0" w:beforeAutospacing="0" w:after="0" w:afterAutospacing="0" w:line="270" w:lineRule="atLeast"/>
      </w:pPr>
      <w:r w:rsidRPr="002723CA">
        <w:t>Between 2009 and 2020, LPB programs won over 130 awards, including three prestigious George Foster Peabody Awards as well as Emmys, Imagen Awards and the Sundance Film Festival Award for Best Director, Documentary. LPB has been the recipient of the Norman Lear Legacy Award and the NCLR Alma Award for Special Achievement – Year in Documentaries. Sandie Viquez Pedlow is executive director of LPB; Edward James Olmos is co-founder and chairman.</w:t>
      </w:r>
    </w:p>
    <w:p w14:paraId="2D8BBD35" w14:textId="76262549" w:rsidR="00F1511E" w:rsidRDefault="00F1511E" w:rsidP="00F1511E">
      <w:pPr>
        <w:pStyle w:val="NormalWeb"/>
        <w:spacing w:before="0" w:beforeAutospacing="0" w:after="0" w:afterAutospacing="0" w:line="270" w:lineRule="atLeast"/>
      </w:pPr>
    </w:p>
    <w:p w14:paraId="4AE839E9" w14:textId="77777777" w:rsidR="00CD2730" w:rsidRPr="00E77F48" w:rsidRDefault="00CD2730" w:rsidP="00334F4F">
      <w:pPr>
        <w:pStyle w:val="NormalWeb"/>
        <w:spacing w:line="270" w:lineRule="atLeast"/>
        <w:jc w:val="center"/>
      </w:pPr>
      <w:r w:rsidRPr="00947237">
        <w:t>###</w:t>
      </w:r>
    </w:p>
    <w:p w14:paraId="4A026FE4" w14:textId="77777777" w:rsidR="00CD2730" w:rsidRPr="00947237" w:rsidRDefault="00CD2730" w:rsidP="00334F4F">
      <w:r w:rsidRPr="00947237">
        <w:rPr>
          <w:b/>
        </w:rPr>
        <w:t>Press Contacts</w:t>
      </w:r>
      <w:r w:rsidRPr="00947237">
        <w:t>:</w:t>
      </w:r>
    </w:p>
    <w:p w14:paraId="5A8B6C45" w14:textId="77777777" w:rsidR="00CD2730" w:rsidRPr="00947237" w:rsidRDefault="00CD2730" w:rsidP="00334F4F">
      <w:r w:rsidRPr="00947237">
        <w:t>CaraMar, Inc.</w:t>
      </w:r>
    </w:p>
    <w:p w14:paraId="31C5893B" w14:textId="03A4044B" w:rsidR="00CD2730" w:rsidRPr="00947237" w:rsidRDefault="00CD2730" w:rsidP="00334F4F">
      <w:r w:rsidRPr="00947237">
        <w:t>Mary Lugo</w:t>
      </w:r>
      <w:r w:rsidRPr="00B13C8F">
        <w:tab/>
      </w:r>
      <w:r w:rsidRPr="00B13C8F">
        <w:tab/>
      </w:r>
      <w:r w:rsidRPr="00947237">
        <w:t>770-</w:t>
      </w:r>
      <w:r w:rsidR="00646394">
        <w:t>851</w:t>
      </w:r>
      <w:r w:rsidRPr="00947237">
        <w:t>-8190</w:t>
      </w:r>
      <w:r w:rsidRPr="00B13C8F">
        <w:tab/>
      </w:r>
      <w:r w:rsidRPr="00947237">
        <w:t xml:space="preserve"> </w:t>
      </w:r>
      <w:r w:rsidRPr="00B13C8F">
        <w:tab/>
      </w:r>
      <w:hyperlink r:id="rId22" w:history="1">
        <w:r w:rsidRPr="00947237">
          <w:rPr>
            <w:rStyle w:val="Hyperlink"/>
          </w:rPr>
          <w:t>lugo@negia.net</w:t>
        </w:r>
      </w:hyperlink>
    </w:p>
    <w:p w14:paraId="022E6112" w14:textId="77777777" w:rsidR="00CD2730" w:rsidRPr="00947237" w:rsidRDefault="00CD2730" w:rsidP="00334F4F">
      <w:pPr>
        <w:rPr>
          <w:lang w:val="es-ES"/>
        </w:rPr>
      </w:pPr>
      <w:r w:rsidRPr="00947237">
        <w:rPr>
          <w:lang w:val="es-ES"/>
        </w:rPr>
        <w:t>Cara White</w:t>
      </w:r>
      <w:r w:rsidRPr="00B13C8F">
        <w:rPr>
          <w:lang w:val="es-ES"/>
        </w:rPr>
        <w:tab/>
      </w:r>
      <w:r w:rsidRPr="00B13C8F">
        <w:rPr>
          <w:lang w:val="es-ES"/>
        </w:rPr>
        <w:tab/>
      </w:r>
      <w:r w:rsidRPr="00947237">
        <w:rPr>
          <w:lang w:val="es-ES"/>
        </w:rPr>
        <w:t>843-881-1480</w:t>
      </w:r>
      <w:r w:rsidRPr="00B13C8F">
        <w:rPr>
          <w:lang w:val="es-ES"/>
        </w:rPr>
        <w:tab/>
      </w:r>
      <w:r w:rsidRPr="00B13C8F">
        <w:rPr>
          <w:lang w:val="es-ES"/>
        </w:rPr>
        <w:tab/>
      </w:r>
      <w:hyperlink r:id="rId23" w:history="1">
        <w:r w:rsidRPr="00947237">
          <w:rPr>
            <w:rStyle w:val="Hyperlink"/>
            <w:lang w:val="es-ES"/>
          </w:rPr>
          <w:t>cara.white@mac.com</w:t>
        </w:r>
      </w:hyperlink>
    </w:p>
    <w:p w14:paraId="484EB1B3" w14:textId="0A175D14" w:rsidR="00CD2730" w:rsidRDefault="00CD2730" w:rsidP="00334F4F">
      <w:r w:rsidRPr="00947237">
        <w:t>Abbe Harris</w:t>
      </w:r>
      <w:r w:rsidRPr="00B13C8F">
        <w:tab/>
      </w:r>
      <w:r w:rsidRPr="00B13C8F">
        <w:tab/>
      </w:r>
      <w:r w:rsidR="00656657" w:rsidRPr="00673689">
        <w:t>908-244-5516</w:t>
      </w:r>
      <w:r w:rsidRPr="00B13C8F">
        <w:tab/>
      </w:r>
      <w:r w:rsidRPr="00B13C8F">
        <w:tab/>
      </w:r>
      <w:hyperlink r:id="rId24" w:history="1">
        <w:r w:rsidR="00B3107F" w:rsidRPr="007E2FDE">
          <w:rPr>
            <w:rStyle w:val="Hyperlink"/>
          </w:rPr>
          <w:t>abbe.harris@caramar.net</w:t>
        </w:r>
      </w:hyperlink>
    </w:p>
    <w:p w14:paraId="52EEF7DE" w14:textId="77777777" w:rsidR="00B3107F" w:rsidRPr="00E77F48" w:rsidRDefault="00B3107F" w:rsidP="00334F4F"/>
    <w:p w14:paraId="0E0408C8" w14:textId="77777777" w:rsidR="00CD2730" w:rsidRPr="00947237" w:rsidRDefault="00CD2730" w:rsidP="00334F4F"/>
    <w:p w14:paraId="4BD1A896" w14:textId="77777777" w:rsidR="00CD2730" w:rsidRDefault="00CD2730" w:rsidP="00947237">
      <w:pPr>
        <w:rPr>
          <w:b/>
          <w:i/>
        </w:rPr>
      </w:pPr>
      <w:r w:rsidRPr="00947237">
        <w:rPr>
          <w:i/>
        </w:rPr>
        <w:t xml:space="preserve">For downloadable images, visit </w:t>
      </w:r>
      <w:hyperlink r:id="rId25" w:history="1">
        <w:r w:rsidRPr="00947237">
          <w:rPr>
            <w:rStyle w:val="Hyperlink"/>
            <w:bCs/>
            <w:i/>
            <w:iCs/>
          </w:rPr>
          <w:t>pbs.org/pressroom/</w:t>
        </w:r>
      </w:hyperlink>
    </w:p>
    <w:p w14:paraId="453D6AB8" w14:textId="77777777" w:rsidR="00CD2730" w:rsidRDefault="00CD2730" w:rsidP="009D1893">
      <w:pPr>
        <w:jc w:val="center"/>
        <w:rPr>
          <w:b/>
          <w:i/>
        </w:rPr>
      </w:pPr>
    </w:p>
    <w:p w14:paraId="6033E1B8" w14:textId="77777777" w:rsidR="00CD2730" w:rsidRDefault="00CD2730">
      <w:pPr>
        <w:jc w:val="center"/>
        <w:rPr>
          <w:b/>
          <w:i/>
        </w:rPr>
      </w:pPr>
    </w:p>
    <w:p w14:paraId="4167379F" w14:textId="77777777" w:rsidR="00CD2730" w:rsidRDefault="00CD2730">
      <w:pPr>
        <w:jc w:val="center"/>
        <w:rPr>
          <w:b/>
          <w:i/>
        </w:rPr>
      </w:pPr>
    </w:p>
    <w:sectPr w:rsidR="00CD2730" w:rsidSect="00845090">
      <w:headerReference w:type="even" r:id="rId26"/>
      <w:headerReference w:type="default" r:id="rId27"/>
      <w:footerReference w:type="even" r:id="rId28"/>
      <w:footerReference w:type="default" r:id="rId29"/>
      <w:headerReference w:type="first" r:id="rId30"/>
      <w:footerReference w:type="first" r:id="rId31"/>
      <w:pgSz w:w="12240" w:h="15840" w:code="1"/>
      <w:pgMar w:top="1153" w:right="205" w:bottom="1790" w:left="965" w:header="0" w:footer="2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8C007A" w14:textId="77777777" w:rsidR="005F7BC6" w:rsidRDefault="005F7BC6">
      <w:r>
        <w:separator/>
      </w:r>
    </w:p>
  </w:endnote>
  <w:endnote w:type="continuationSeparator" w:id="0">
    <w:p w14:paraId="441B95F1" w14:textId="77777777" w:rsidR="005F7BC6" w:rsidRDefault="005F7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Lucida Grande">
    <w:altName w:val="Lucida Grande"/>
    <w:panose1 w:val="020B0600040502020204"/>
    <w:charset w:val="00"/>
    <w:family w:val="swiss"/>
    <w:pitch w:val="variable"/>
    <w:sig w:usb0="E1000AEF" w:usb1="5000A1FF" w:usb2="00000000" w:usb3="00000000" w:csb0="000001BF" w:csb1="00000000"/>
  </w:font>
  <w:font w:name="Courier New">
    <w:panose1 w:val="02070309020205020404"/>
    <w:charset w:val="00"/>
    <w:family w:val="modern"/>
    <w:pitch w:val="fixed"/>
    <w:sig w:usb0="E0002AFF" w:usb1="C0007843" w:usb2="00000009" w:usb3="00000000" w:csb0="000001FF" w:csb1="00000000"/>
  </w:font>
  <w:font w:name="Palatino">
    <w:altName w:val="Palatino"/>
    <w:panose1 w:val="00000000000000000000"/>
    <w:charset w:val="4D"/>
    <w:family w:val="auto"/>
    <w:pitch w:val="variable"/>
    <w:sig w:usb0="A00002FF" w:usb1="7800205A" w:usb2="14600000" w:usb3="00000000" w:csb0="00000193" w:csb1="00000000"/>
  </w:font>
  <w:font w:name="Times">
    <w:altName w:val="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9C2B0" w14:textId="77777777" w:rsidR="006C0632" w:rsidRDefault="006C06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CD664" w14:textId="415876EC" w:rsidR="00CD2730" w:rsidRPr="001C051D" w:rsidRDefault="00CD2730" w:rsidP="001C051D">
    <w:pPr>
      <w:pStyle w:val="Footer"/>
      <w:tabs>
        <w:tab w:val="clear" w:pos="4320"/>
        <w:tab w:val="clear" w:pos="8640"/>
        <w:tab w:val="center" w:pos="9540"/>
      </w:tabs>
      <w:spacing w:after="60"/>
      <w:ind w:left="-360" w:right="-310"/>
      <w:rPr>
        <w:rFonts w:ascii="Georgia" w:hAnsi="Georgia" w:cs="Mangal"/>
        <w:color w:val="808080"/>
        <w:sz w:val="19"/>
        <w:szCs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873E9" w14:textId="246AA0A6" w:rsidR="00F55DD3" w:rsidRDefault="00F35727" w:rsidP="00477B99">
    <w:pPr>
      <w:pStyle w:val="Footer"/>
      <w:jc w:val="center"/>
    </w:pPr>
    <w:r>
      <w:rPr>
        <w:noProof/>
      </w:rPr>
      <w:drawing>
        <wp:inline distT="0" distB="0" distL="0" distR="0" wp14:anchorId="29A1CF22" wp14:editId="6D1861A0">
          <wp:extent cx="4494784" cy="731520"/>
          <wp:effectExtent l="0" t="0" r="1270" b="5080"/>
          <wp:docPr id="14" name="Picture 1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graphical user interface&#10;&#10;Description automatically generated"/>
                  <pic:cNvPicPr/>
                </pic:nvPicPr>
                <pic:blipFill>
                  <a:blip r:embed="rId1"/>
                  <a:stretch>
                    <a:fillRect/>
                  </a:stretch>
                </pic:blipFill>
                <pic:spPr>
                  <a:xfrm>
                    <a:off x="0" y="0"/>
                    <a:ext cx="4494784" cy="7315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1B30B7" w14:textId="77777777" w:rsidR="005F7BC6" w:rsidRDefault="005F7BC6">
      <w:r>
        <w:separator/>
      </w:r>
    </w:p>
  </w:footnote>
  <w:footnote w:type="continuationSeparator" w:id="0">
    <w:p w14:paraId="74A59EF6" w14:textId="77777777" w:rsidR="005F7BC6" w:rsidRDefault="005F7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5E118" w14:textId="77777777" w:rsidR="006C0632" w:rsidRDefault="006C06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391D8" w14:textId="77777777" w:rsidR="006C0632" w:rsidRDefault="006C06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9A085" w14:textId="4451B732" w:rsidR="00CD2730" w:rsidRDefault="00437596" w:rsidP="006C0632">
    <w:pPr>
      <w:pStyle w:val="Header"/>
      <w:ind w:left="-965"/>
      <w:jc w:val="center"/>
    </w:pPr>
    <w:r>
      <w:rPr>
        <w:noProof/>
      </w:rPr>
      <w:drawing>
        <wp:inline distT="0" distB="0" distL="0" distR="0" wp14:anchorId="0DEDD541" wp14:editId="1DFA4B2B">
          <wp:extent cx="8030573" cy="1889760"/>
          <wp:effectExtent l="0" t="0" r="0" b="2540"/>
          <wp:docPr id="2" name="Picture 2" descr="A collage of a pers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ollage of a person&#10;&#10;Description automatically generated with low confidence"/>
                  <pic:cNvPicPr/>
                </pic:nvPicPr>
                <pic:blipFill>
                  <a:blip r:embed="rId1"/>
                  <a:stretch>
                    <a:fillRect/>
                  </a:stretch>
                </pic:blipFill>
                <pic:spPr>
                  <a:xfrm>
                    <a:off x="0" y="0"/>
                    <a:ext cx="8043778" cy="18928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056465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DF5EA79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9F6705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27C4041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D72E79B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BFA6A6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6B64A6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BE68CB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C70608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6BE6B1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8"/>
  </w:num>
  <w:num w:numId="3">
    <w:abstractNumId w:val="6"/>
  </w:num>
  <w:num w:numId="4">
    <w:abstractNumId w:val="7"/>
  </w:num>
  <w:num w:numId="5">
    <w:abstractNumId w:val="4"/>
  </w:num>
  <w:num w:numId="6">
    <w:abstractNumId w:val="5"/>
  </w:num>
  <w:num w:numId="7">
    <w:abstractNumId w:val="3"/>
  </w:num>
  <w:num w:numId="8">
    <w:abstractNumId w:val="2"/>
  </w:num>
  <w:num w:numId="9">
    <w:abstractNumId w:val="1"/>
  </w:num>
  <w:num w:numId="10">
    <w:abstractNumId w:val="0"/>
  </w:num>
  <w:num w:numId="11">
    <w:abstractNumId w:val="9"/>
  </w:num>
  <w:num w:numId="12">
    <w:abstractNumId w:val="8"/>
  </w:num>
  <w:num w:numId="13">
    <w:abstractNumId w:val="6"/>
  </w:num>
  <w:num w:numId="14">
    <w:abstractNumId w:val="7"/>
  </w:num>
  <w:num w:numId="15">
    <w:abstractNumId w:val="4"/>
  </w:num>
  <w:num w:numId="16">
    <w:abstractNumId w:val="5"/>
  </w:num>
  <w:num w:numId="17">
    <w:abstractNumId w:val="3"/>
  </w:num>
  <w:num w:numId="18">
    <w:abstractNumId w:val="2"/>
  </w:num>
  <w:num w:numId="19">
    <w:abstractNumId w:val="1"/>
  </w:num>
  <w:num w:numId="20">
    <w:abstractNumId w:val="0"/>
  </w:num>
  <w:num w:numId="21">
    <w:abstractNumId w:val="9"/>
  </w:num>
  <w:num w:numId="22">
    <w:abstractNumId w:val="8"/>
  </w:num>
  <w:num w:numId="23">
    <w:abstractNumId w:val="6"/>
  </w:num>
  <w:num w:numId="24">
    <w:abstractNumId w:val="7"/>
  </w:num>
  <w:num w:numId="25">
    <w:abstractNumId w:val="4"/>
  </w:num>
  <w:num w:numId="26">
    <w:abstractNumId w:val="5"/>
  </w:num>
  <w:num w:numId="27">
    <w:abstractNumId w:val="3"/>
  </w:num>
  <w:num w:numId="28">
    <w:abstractNumId w:val="2"/>
  </w:num>
  <w:num w:numId="29">
    <w:abstractNumId w:val="1"/>
  </w:num>
  <w:num w:numId="30">
    <w:abstractNumId w:val="0"/>
  </w:num>
  <w:num w:numId="31">
    <w:abstractNumId w:val="9"/>
  </w:num>
  <w:num w:numId="32">
    <w:abstractNumId w:val="8"/>
  </w:num>
  <w:num w:numId="33">
    <w:abstractNumId w:val="6"/>
  </w:num>
  <w:num w:numId="34">
    <w:abstractNumId w:val="7"/>
  </w:num>
  <w:num w:numId="35">
    <w:abstractNumId w:val="4"/>
  </w:num>
  <w:num w:numId="36">
    <w:abstractNumId w:val="5"/>
  </w:num>
  <w:num w:numId="37">
    <w:abstractNumId w:val="3"/>
  </w:num>
  <w:num w:numId="38">
    <w:abstractNumId w:val="2"/>
  </w:num>
  <w:num w:numId="39">
    <w:abstractNumId w:val="1"/>
  </w:num>
  <w:num w:numId="40">
    <w:abstractNumId w:val="0"/>
  </w:num>
  <w:num w:numId="41">
    <w:abstractNumId w:val="9"/>
  </w:num>
  <w:num w:numId="42">
    <w:abstractNumId w:val="8"/>
  </w:num>
  <w:num w:numId="43">
    <w:abstractNumId w:val="6"/>
  </w:num>
  <w:num w:numId="44">
    <w:abstractNumId w:val="7"/>
  </w:num>
  <w:num w:numId="45">
    <w:abstractNumId w:val="4"/>
  </w:num>
  <w:num w:numId="46">
    <w:abstractNumId w:val="5"/>
  </w:num>
  <w:num w:numId="47">
    <w:abstractNumId w:val="3"/>
  </w:num>
  <w:num w:numId="48">
    <w:abstractNumId w:val="2"/>
  </w:num>
  <w:num w:numId="49">
    <w:abstractNumId w:val="1"/>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hideSpellingErrors/>
  <w:hideGrammaticalError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D4"/>
    <w:rsid w:val="0001072F"/>
    <w:rsid w:val="000203F8"/>
    <w:rsid w:val="0002652B"/>
    <w:rsid w:val="00026AC8"/>
    <w:rsid w:val="000324F3"/>
    <w:rsid w:val="00042D00"/>
    <w:rsid w:val="0004383C"/>
    <w:rsid w:val="00043F70"/>
    <w:rsid w:val="000457BC"/>
    <w:rsid w:val="000473E6"/>
    <w:rsid w:val="000475F6"/>
    <w:rsid w:val="00054440"/>
    <w:rsid w:val="000562F1"/>
    <w:rsid w:val="00064301"/>
    <w:rsid w:val="00064397"/>
    <w:rsid w:val="00074C08"/>
    <w:rsid w:val="00074C54"/>
    <w:rsid w:val="000761E1"/>
    <w:rsid w:val="00076793"/>
    <w:rsid w:val="00082369"/>
    <w:rsid w:val="00087462"/>
    <w:rsid w:val="00087E02"/>
    <w:rsid w:val="00091328"/>
    <w:rsid w:val="00095207"/>
    <w:rsid w:val="000A13D1"/>
    <w:rsid w:val="000A39E9"/>
    <w:rsid w:val="000A3D95"/>
    <w:rsid w:val="000A5C38"/>
    <w:rsid w:val="000B000C"/>
    <w:rsid w:val="000B4DBC"/>
    <w:rsid w:val="000B635C"/>
    <w:rsid w:val="000C21A1"/>
    <w:rsid w:val="000C409E"/>
    <w:rsid w:val="000C6A9C"/>
    <w:rsid w:val="000D4CF6"/>
    <w:rsid w:val="000D5192"/>
    <w:rsid w:val="000D576C"/>
    <w:rsid w:val="000D69BA"/>
    <w:rsid w:val="000E31D1"/>
    <w:rsid w:val="000E4AC3"/>
    <w:rsid w:val="000E4E14"/>
    <w:rsid w:val="000F1E16"/>
    <w:rsid w:val="000F4195"/>
    <w:rsid w:val="000F51ED"/>
    <w:rsid w:val="001027FF"/>
    <w:rsid w:val="00105F83"/>
    <w:rsid w:val="00106FD8"/>
    <w:rsid w:val="00107C9B"/>
    <w:rsid w:val="0011287B"/>
    <w:rsid w:val="0012120F"/>
    <w:rsid w:val="0012339A"/>
    <w:rsid w:val="00124A6A"/>
    <w:rsid w:val="001273B0"/>
    <w:rsid w:val="0013164C"/>
    <w:rsid w:val="00134D08"/>
    <w:rsid w:val="001365EC"/>
    <w:rsid w:val="00137E9D"/>
    <w:rsid w:val="00140A22"/>
    <w:rsid w:val="0014179E"/>
    <w:rsid w:val="001442BC"/>
    <w:rsid w:val="0014751D"/>
    <w:rsid w:val="00151B1D"/>
    <w:rsid w:val="0016266B"/>
    <w:rsid w:val="001653EB"/>
    <w:rsid w:val="00171F12"/>
    <w:rsid w:val="00173677"/>
    <w:rsid w:val="00174774"/>
    <w:rsid w:val="00174B06"/>
    <w:rsid w:val="00176F71"/>
    <w:rsid w:val="00177F28"/>
    <w:rsid w:val="0018012A"/>
    <w:rsid w:val="00184546"/>
    <w:rsid w:val="00184896"/>
    <w:rsid w:val="00185751"/>
    <w:rsid w:val="00190422"/>
    <w:rsid w:val="001A243D"/>
    <w:rsid w:val="001A3ABC"/>
    <w:rsid w:val="001A61F3"/>
    <w:rsid w:val="001A6FB5"/>
    <w:rsid w:val="001B3E55"/>
    <w:rsid w:val="001B75E3"/>
    <w:rsid w:val="001B7AD8"/>
    <w:rsid w:val="001C051D"/>
    <w:rsid w:val="001C0DE3"/>
    <w:rsid w:val="001C356F"/>
    <w:rsid w:val="001C6721"/>
    <w:rsid w:val="001D1C54"/>
    <w:rsid w:val="001D3F53"/>
    <w:rsid w:val="001E2B22"/>
    <w:rsid w:val="001E2B44"/>
    <w:rsid w:val="001F09C6"/>
    <w:rsid w:val="001F1576"/>
    <w:rsid w:val="001F5BCC"/>
    <w:rsid w:val="001F5F03"/>
    <w:rsid w:val="001F6DE9"/>
    <w:rsid w:val="002006EF"/>
    <w:rsid w:val="002011D4"/>
    <w:rsid w:val="00205303"/>
    <w:rsid w:val="002056D7"/>
    <w:rsid w:val="00207C3F"/>
    <w:rsid w:val="00210344"/>
    <w:rsid w:val="00210F0D"/>
    <w:rsid w:val="00213C39"/>
    <w:rsid w:val="00214C25"/>
    <w:rsid w:val="00222B8A"/>
    <w:rsid w:val="002251F5"/>
    <w:rsid w:val="00226051"/>
    <w:rsid w:val="0022641E"/>
    <w:rsid w:val="00226822"/>
    <w:rsid w:val="002322A9"/>
    <w:rsid w:val="0023233D"/>
    <w:rsid w:val="00233968"/>
    <w:rsid w:val="002358B7"/>
    <w:rsid w:val="0024170F"/>
    <w:rsid w:val="00242B40"/>
    <w:rsid w:val="00242FE7"/>
    <w:rsid w:val="00243C3B"/>
    <w:rsid w:val="00244A79"/>
    <w:rsid w:val="00244B3B"/>
    <w:rsid w:val="002505F9"/>
    <w:rsid w:val="00255537"/>
    <w:rsid w:val="002556C1"/>
    <w:rsid w:val="00255C6F"/>
    <w:rsid w:val="002562A3"/>
    <w:rsid w:val="00260C68"/>
    <w:rsid w:val="00264349"/>
    <w:rsid w:val="00264D66"/>
    <w:rsid w:val="002665C8"/>
    <w:rsid w:val="002679A2"/>
    <w:rsid w:val="0027119F"/>
    <w:rsid w:val="002723CA"/>
    <w:rsid w:val="002732E0"/>
    <w:rsid w:val="0027523D"/>
    <w:rsid w:val="00276E89"/>
    <w:rsid w:val="002819E7"/>
    <w:rsid w:val="0029553C"/>
    <w:rsid w:val="00296196"/>
    <w:rsid w:val="0029676B"/>
    <w:rsid w:val="002A0EF4"/>
    <w:rsid w:val="002A4CF2"/>
    <w:rsid w:val="002A597F"/>
    <w:rsid w:val="002A61D3"/>
    <w:rsid w:val="002B0882"/>
    <w:rsid w:val="002B7DBE"/>
    <w:rsid w:val="002C2889"/>
    <w:rsid w:val="002C2BD8"/>
    <w:rsid w:val="002C5ED2"/>
    <w:rsid w:val="002C7BB1"/>
    <w:rsid w:val="002D0034"/>
    <w:rsid w:val="002D0AE8"/>
    <w:rsid w:val="002D1278"/>
    <w:rsid w:val="002E0327"/>
    <w:rsid w:val="002E0853"/>
    <w:rsid w:val="002E0EED"/>
    <w:rsid w:val="002E274E"/>
    <w:rsid w:val="002E3257"/>
    <w:rsid w:val="002E49EE"/>
    <w:rsid w:val="002F2790"/>
    <w:rsid w:val="002F6CD3"/>
    <w:rsid w:val="00301D9E"/>
    <w:rsid w:val="00304BAC"/>
    <w:rsid w:val="00305B43"/>
    <w:rsid w:val="00305EDE"/>
    <w:rsid w:val="00313743"/>
    <w:rsid w:val="003146E4"/>
    <w:rsid w:val="003150DA"/>
    <w:rsid w:val="00315F6F"/>
    <w:rsid w:val="0031618A"/>
    <w:rsid w:val="00320DDD"/>
    <w:rsid w:val="00322913"/>
    <w:rsid w:val="00324F01"/>
    <w:rsid w:val="00330E32"/>
    <w:rsid w:val="00331E08"/>
    <w:rsid w:val="003327CB"/>
    <w:rsid w:val="003342BC"/>
    <w:rsid w:val="00334505"/>
    <w:rsid w:val="00334F4F"/>
    <w:rsid w:val="003352F5"/>
    <w:rsid w:val="003356B9"/>
    <w:rsid w:val="0033582C"/>
    <w:rsid w:val="003404D0"/>
    <w:rsid w:val="00340DD6"/>
    <w:rsid w:val="00341886"/>
    <w:rsid w:val="003435D1"/>
    <w:rsid w:val="0034466E"/>
    <w:rsid w:val="003451CB"/>
    <w:rsid w:val="003700CC"/>
    <w:rsid w:val="00372138"/>
    <w:rsid w:val="00377629"/>
    <w:rsid w:val="00377786"/>
    <w:rsid w:val="00377D91"/>
    <w:rsid w:val="0038035B"/>
    <w:rsid w:val="003816FF"/>
    <w:rsid w:val="00386AF1"/>
    <w:rsid w:val="00392CB4"/>
    <w:rsid w:val="003961DA"/>
    <w:rsid w:val="003A6192"/>
    <w:rsid w:val="003B0BB2"/>
    <w:rsid w:val="003B2A08"/>
    <w:rsid w:val="003B2A92"/>
    <w:rsid w:val="003B7956"/>
    <w:rsid w:val="003C46F8"/>
    <w:rsid w:val="003C5179"/>
    <w:rsid w:val="003C5790"/>
    <w:rsid w:val="003D1923"/>
    <w:rsid w:val="003D2396"/>
    <w:rsid w:val="003D2EBB"/>
    <w:rsid w:val="003D3522"/>
    <w:rsid w:val="003D3ECF"/>
    <w:rsid w:val="003D41EC"/>
    <w:rsid w:val="003D68DE"/>
    <w:rsid w:val="003D6DE6"/>
    <w:rsid w:val="003E0F7C"/>
    <w:rsid w:val="003F7C39"/>
    <w:rsid w:val="004019D7"/>
    <w:rsid w:val="00401C3E"/>
    <w:rsid w:val="00401C81"/>
    <w:rsid w:val="004155D0"/>
    <w:rsid w:val="00421C41"/>
    <w:rsid w:val="00421E68"/>
    <w:rsid w:val="00425432"/>
    <w:rsid w:val="004260EA"/>
    <w:rsid w:val="00430BF6"/>
    <w:rsid w:val="00430D7C"/>
    <w:rsid w:val="00431D67"/>
    <w:rsid w:val="00434093"/>
    <w:rsid w:val="00435E69"/>
    <w:rsid w:val="00437596"/>
    <w:rsid w:val="00443BE1"/>
    <w:rsid w:val="00446138"/>
    <w:rsid w:val="00450E25"/>
    <w:rsid w:val="0045482A"/>
    <w:rsid w:val="00461A44"/>
    <w:rsid w:val="00462E46"/>
    <w:rsid w:val="00467D25"/>
    <w:rsid w:val="004702B6"/>
    <w:rsid w:val="00470906"/>
    <w:rsid w:val="00472659"/>
    <w:rsid w:val="00474840"/>
    <w:rsid w:val="004776B0"/>
    <w:rsid w:val="00477B99"/>
    <w:rsid w:val="0048010D"/>
    <w:rsid w:val="004808AE"/>
    <w:rsid w:val="004835D2"/>
    <w:rsid w:val="004839B4"/>
    <w:rsid w:val="00487139"/>
    <w:rsid w:val="0049118E"/>
    <w:rsid w:val="0049365D"/>
    <w:rsid w:val="004939FE"/>
    <w:rsid w:val="004A5B37"/>
    <w:rsid w:val="004B1DEC"/>
    <w:rsid w:val="004B4660"/>
    <w:rsid w:val="004B5E23"/>
    <w:rsid w:val="004B600D"/>
    <w:rsid w:val="004B7386"/>
    <w:rsid w:val="004C016E"/>
    <w:rsid w:val="004C0EC8"/>
    <w:rsid w:val="004C4482"/>
    <w:rsid w:val="004C5853"/>
    <w:rsid w:val="004C6FFA"/>
    <w:rsid w:val="004D3AF2"/>
    <w:rsid w:val="004D4C40"/>
    <w:rsid w:val="004D5D18"/>
    <w:rsid w:val="004E0909"/>
    <w:rsid w:val="004E0FF5"/>
    <w:rsid w:val="004E19E4"/>
    <w:rsid w:val="004E3FC9"/>
    <w:rsid w:val="004E44C7"/>
    <w:rsid w:val="004E4C99"/>
    <w:rsid w:val="004E7FDD"/>
    <w:rsid w:val="004F1FDA"/>
    <w:rsid w:val="004F35AE"/>
    <w:rsid w:val="004F3609"/>
    <w:rsid w:val="004F5053"/>
    <w:rsid w:val="00502604"/>
    <w:rsid w:val="00506519"/>
    <w:rsid w:val="00506790"/>
    <w:rsid w:val="0052218D"/>
    <w:rsid w:val="00522250"/>
    <w:rsid w:val="00522B2C"/>
    <w:rsid w:val="00523948"/>
    <w:rsid w:val="005239A4"/>
    <w:rsid w:val="0053250A"/>
    <w:rsid w:val="005334E9"/>
    <w:rsid w:val="00534FB6"/>
    <w:rsid w:val="00542827"/>
    <w:rsid w:val="005430B1"/>
    <w:rsid w:val="0055338F"/>
    <w:rsid w:val="00557D31"/>
    <w:rsid w:val="00560DF9"/>
    <w:rsid w:val="005643E1"/>
    <w:rsid w:val="0056608C"/>
    <w:rsid w:val="00571DA4"/>
    <w:rsid w:val="00572AFA"/>
    <w:rsid w:val="00574EC2"/>
    <w:rsid w:val="005829C6"/>
    <w:rsid w:val="00582FEB"/>
    <w:rsid w:val="0058385A"/>
    <w:rsid w:val="00583C8E"/>
    <w:rsid w:val="00584472"/>
    <w:rsid w:val="00584F77"/>
    <w:rsid w:val="00596994"/>
    <w:rsid w:val="005A2A63"/>
    <w:rsid w:val="005A5645"/>
    <w:rsid w:val="005A5859"/>
    <w:rsid w:val="005B06FC"/>
    <w:rsid w:val="005B17AE"/>
    <w:rsid w:val="005B1D01"/>
    <w:rsid w:val="005B2209"/>
    <w:rsid w:val="005B2AF8"/>
    <w:rsid w:val="005B747E"/>
    <w:rsid w:val="005B7FFD"/>
    <w:rsid w:val="005C0CB4"/>
    <w:rsid w:val="005C2130"/>
    <w:rsid w:val="005C2CA3"/>
    <w:rsid w:val="005C3981"/>
    <w:rsid w:val="005C7249"/>
    <w:rsid w:val="005D31D8"/>
    <w:rsid w:val="005E2DA6"/>
    <w:rsid w:val="005E71AE"/>
    <w:rsid w:val="005F7537"/>
    <w:rsid w:val="005F7BC6"/>
    <w:rsid w:val="00601E84"/>
    <w:rsid w:val="00602F2D"/>
    <w:rsid w:val="00611954"/>
    <w:rsid w:val="00611D40"/>
    <w:rsid w:val="00612197"/>
    <w:rsid w:val="00612685"/>
    <w:rsid w:val="006167D4"/>
    <w:rsid w:val="006260C2"/>
    <w:rsid w:val="00631032"/>
    <w:rsid w:val="00633115"/>
    <w:rsid w:val="00633C45"/>
    <w:rsid w:val="00636A73"/>
    <w:rsid w:val="00646394"/>
    <w:rsid w:val="00646522"/>
    <w:rsid w:val="00652270"/>
    <w:rsid w:val="00656657"/>
    <w:rsid w:val="0066189C"/>
    <w:rsid w:val="00667137"/>
    <w:rsid w:val="0066718D"/>
    <w:rsid w:val="00670BC1"/>
    <w:rsid w:val="00670DFA"/>
    <w:rsid w:val="00672A87"/>
    <w:rsid w:val="0068526A"/>
    <w:rsid w:val="00686BCC"/>
    <w:rsid w:val="0068761E"/>
    <w:rsid w:val="006946E2"/>
    <w:rsid w:val="00694A5E"/>
    <w:rsid w:val="006979EA"/>
    <w:rsid w:val="006A0C1B"/>
    <w:rsid w:val="006A165E"/>
    <w:rsid w:val="006A1687"/>
    <w:rsid w:val="006A2CB9"/>
    <w:rsid w:val="006A31FA"/>
    <w:rsid w:val="006A3E5B"/>
    <w:rsid w:val="006A7A67"/>
    <w:rsid w:val="006B6BCB"/>
    <w:rsid w:val="006C0632"/>
    <w:rsid w:val="006C08EB"/>
    <w:rsid w:val="006C15D9"/>
    <w:rsid w:val="006C41C6"/>
    <w:rsid w:val="006C4CBA"/>
    <w:rsid w:val="006C5CC6"/>
    <w:rsid w:val="006D0702"/>
    <w:rsid w:val="006D134C"/>
    <w:rsid w:val="006D1455"/>
    <w:rsid w:val="006D52B8"/>
    <w:rsid w:val="006E44C3"/>
    <w:rsid w:val="006E4FEF"/>
    <w:rsid w:val="006E55EB"/>
    <w:rsid w:val="006E7A80"/>
    <w:rsid w:val="006F147C"/>
    <w:rsid w:val="006F49C6"/>
    <w:rsid w:val="007001C6"/>
    <w:rsid w:val="00704D38"/>
    <w:rsid w:val="00707F1C"/>
    <w:rsid w:val="0071008E"/>
    <w:rsid w:val="00710ABF"/>
    <w:rsid w:val="00710BF8"/>
    <w:rsid w:val="00714781"/>
    <w:rsid w:val="00717678"/>
    <w:rsid w:val="00722A21"/>
    <w:rsid w:val="00733774"/>
    <w:rsid w:val="007345A2"/>
    <w:rsid w:val="00734FFD"/>
    <w:rsid w:val="007370A4"/>
    <w:rsid w:val="00741056"/>
    <w:rsid w:val="007447B3"/>
    <w:rsid w:val="00745A34"/>
    <w:rsid w:val="007524F8"/>
    <w:rsid w:val="007525A9"/>
    <w:rsid w:val="0075595A"/>
    <w:rsid w:val="007560A3"/>
    <w:rsid w:val="0075649B"/>
    <w:rsid w:val="00761DA5"/>
    <w:rsid w:val="007639B6"/>
    <w:rsid w:val="00770871"/>
    <w:rsid w:val="00773E1B"/>
    <w:rsid w:val="007743A7"/>
    <w:rsid w:val="007758C6"/>
    <w:rsid w:val="007819A2"/>
    <w:rsid w:val="007902C9"/>
    <w:rsid w:val="00791069"/>
    <w:rsid w:val="0079259E"/>
    <w:rsid w:val="007940AA"/>
    <w:rsid w:val="007A3AAA"/>
    <w:rsid w:val="007A50F0"/>
    <w:rsid w:val="007A6F96"/>
    <w:rsid w:val="007B04F8"/>
    <w:rsid w:val="007C3E5C"/>
    <w:rsid w:val="007C7BC2"/>
    <w:rsid w:val="007D06FB"/>
    <w:rsid w:val="007D4AE1"/>
    <w:rsid w:val="007D6DC0"/>
    <w:rsid w:val="007D6DDC"/>
    <w:rsid w:val="007E3B8D"/>
    <w:rsid w:val="007E48AD"/>
    <w:rsid w:val="007E5A31"/>
    <w:rsid w:val="007E72C0"/>
    <w:rsid w:val="007F0884"/>
    <w:rsid w:val="007F1DBC"/>
    <w:rsid w:val="007F1E20"/>
    <w:rsid w:val="007F25C7"/>
    <w:rsid w:val="007F2F5E"/>
    <w:rsid w:val="007F3294"/>
    <w:rsid w:val="007F3365"/>
    <w:rsid w:val="007F64FC"/>
    <w:rsid w:val="00802C7F"/>
    <w:rsid w:val="00802CED"/>
    <w:rsid w:val="00803798"/>
    <w:rsid w:val="008102DE"/>
    <w:rsid w:val="0081252A"/>
    <w:rsid w:val="00822FDE"/>
    <w:rsid w:val="00826827"/>
    <w:rsid w:val="00826B52"/>
    <w:rsid w:val="00830DBD"/>
    <w:rsid w:val="008322C5"/>
    <w:rsid w:val="00833316"/>
    <w:rsid w:val="0083586C"/>
    <w:rsid w:val="00840F0B"/>
    <w:rsid w:val="00845090"/>
    <w:rsid w:val="00855182"/>
    <w:rsid w:val="00865C10"/>
    <w:rsid w:val="00866C12"/>
    <w:rsid w:val="008730CB"/>
    <w:rsid w:val="00873C46"/>
    <w:rsid w:val="00880877"/>
    <w:rsid w:val="00885DAB"/>
    <w:rsid w:val="008915C7"/>
    <w:rsid w:val="008965B3"/>
    <w:rsid w:val="0089747D"/>
    <w:rsid w:val="008A3922"/>
    <w:rsid w:val="008A5557"/>
    <w:rsid w:val="008A6FF0"/>
    <w:rsid w:val="008B00CF"/>
    <w:rsid w:val="008B3FED"/>
    <w:rsid w:val="008C2161"/>
    <w:rsid w:val="008C3593"/>
    <w:rsid w:val="008C3DDB"/>
    <w:rsid w:val="008D0676"/>
    <w:rsid w:val="008D07BB"/>
    <w:rsid w:val="008D6DA4"/>
    <w:rsid w:val="008E373F"/>
    <w:rsid w:val="008E58E2"/>
    <w:rsid w:val="008F13A2"/>
    <w:rsid w:val="008F3756"/>
    <w:rsid w:val="008F70E0"/>
    <w:rsid w:val="008F77B0"/>
    <w:rsid w:val="008F7C64"/>
    <w:rsid w:val="00901185"/>
    <w:rsid w:val="009046D4"/>
    <w:rsid w:val="00907068"/>
    <w:rsid w:val="009104FB"/>
    <w:rsid w:val="00916D7F"/>
    <w:rsid w:val="00920E52"/>
    <w:rsid w:val="00923B31"/>
    <w:rsid w:val="00931692"/>
    <w:rsid w:val="00931AED"/>
    <w:rsid w:val="00932761"/>
    <w:rsid w:val="00935E03"/>
    <w:rsid w:val="009415AF"/>
    <w:rsid w:val="00942A79"/>
    <w:rsid w:val="009469AA"/>
    <w:rsid w:val="00947237"/>
    <w:rsid w:val="0095643E"/>
    <w:rsid w:val="0095720E"/>
    <w:rsid w:val="00957F31"/>
    <w:rsid w:val="009603A8"/>
    <w:rsid w:val="00960A1C"/>
    <w:rsid w:val="00960FEF"/>
    <w:rsid w:val="009629DB"/>
    <w:rsid w:val="00963719"/>
    <w:rsid w:val="00964404"/>
    <w:rsid w:val="00964CB0"/>
    <w:rsid w:val="00970D05"/>
    <w:rsid w:val="0097728D"/>
    <w:rsid w:val="00977886"/>
    <w:rsid w:val="00982962"/>
    <w:rsid w:val="00985973"/>
    <w:rsid w:val="009900FD"/>
    <w:rsid w:val="009A05B9"/>
    <w:rsid w:val="009A35E0"/>
    <w:rsid w:val="009A4A1B"/>
    <w:rsid w:val="009B1E71"/>
    <w:rsid w:val="009B3C43"/>
    <w:rsid w:val="009B700B"/>
    <w:rsid w:val="009C1F96"/>
    <w:rsid w:val="009C2B3A"/>
    <w:rsid w:val="009C7B19"/>
    <w:rsid w:val="009D1893"/>
    <w:rsid w:val="009D47A6"/>
    <w:rsid w:val="009D5705"/>
    <w:rsid w:val="009D5A26"/>
    <w:rsid w:val="009E4AC6"/>
    <w:rsid w:val="009E5CB2"/>
    <w:rsid w:val="009F084F"/>
    <w:rsid w:val="009F0B8C"/>
    <w:rsid w:val="00A03820"/>
    <w:rsid w:val="00A059E0"/>
    <w:rsid w:val="00A06F47"/>
    <w:rsid w:val="00A14373"/>
    <w:rsid w:val="00A15C05"/>
    <w:rsid w:val="00A209E3"/>
    <w:rsid w:val="00A30AD1"/>
    <w:rsid w:val="00A40C1F"/>
    <w:rsid w:val="00A40F17"/>
    <w:rsid w:val="00A4196B"/>
    <w:rsid w:val="00A45362"/>
    <w:rsid w:val="00A50C93"/>
    <w:rsid w:val="00A5171F"/>
    <w:rsid w:val="00A51BD8"/>
    <w:rsid w:val="00A53F89"/>
    <w:rsid w:val="00A54259"/>
    <w:rsid w:val="00A54A82"/>
    <w:rsid w:val="00A5666D"/>
    <w:rsid w:val="00A57D72"/>
    <w:rsid w:val="00A60456"/>
    <w:rsid w:val="00A64CDF"/>
    <w:rsid w:val="00A65937"/>
    <w:rsid w:val="00A7153F"/>
    <w:rsid w:val="00A808BB"/>
    <w:rsid w:val="00A86AEE"/>
    <w:rsid w:val="00A922E4"/>
    <w:rsid w:val="00A92B42"/>
    <w:rsid w:val="00A9346E"/>
    <w:rsid w:val="00A9490F"/>
    <w:rsid w:val="00A95F5D"/>
    <w:rsid w:val="00A96C74"/>
    <w:rsid w:val="00AA38C1"/>
    <w:rsid w:val="00AA4177"/>
    <w:rsid w:val="00AA42C5"/>
    <w:rsid w:val="00AA59A2"/>
    <w:rsid w:val="00AB1576"/>
    <w:rsid w:val="00AB1730"/>
    <w:rsid w:val="00AB2F11"/>
    <w:rsid w:val="00AD1554"/>
    <w:rsid w:val="00AD27F1"/>
    <w:rsid w:val="00AD34B5"/>
    <w:rsid w:val="00AE2A2F"/>
    <w:rsid w:val="00AE2E60"/>
    <w:rsid w:val="00AE4C00"/>
    <w:rsid w:val="00AE6B17"/>
    <w:rsid w:val="00AF136F"/>
    <w:rsid w:val="00AF5307"/>
    <w:rsid w:val="00AF5353"/>
    <w:rsid w:val="00AF5928"/>
    <w:rsid w:val="00B0069A"/>
    <w:rsid w:val="00B0413D"/>
    <w:rsid w:val="00B11C32"/>
    <w:rsid w:val="00B11E5D"/>
    <w:rsid w:val="00B13C2F"/>
    <w:rsid w:val="00B13C8F"/>
    <w:rsid w:val="00B14D0E"/>
    <w:rsid w:val="00B152DD"/>
    <w:rsid w:val="00B21D30"/>
    <w:rsid w:val="00B22992"/>
    <w:rsid w:val="00B251E6"/>
    <w:rsid w:val="00B3107F"/>
    <w:rsid w:val="00B31950"/>
    <w:rsid w:val="00B31FB1"/>
    <w:rsid w:val="00B322F4"/>
    <w:rsid w:val="00B35DA4"/>
    <w:rsid w:val="00B40457"/>
    <w:rsid w:val="00B434DC"/>
    <w:rsid w:val="00B446D6"/>
    <w:rsid w:val="00B46E48"/>
    <w:rsid w:val="00B56EDE"/>
    <w:rsid w:val="00B57940"/>
    <w:rsid w:val="00B651F8"/>
    <w:rsid w:val="00B67AE3"/>
    <w:rsid w:val="00B709DF"/>
    <w:rsid w:val="00B75513"/>
    <w:rsid w:val="00B80FDA"/>
    <w:rsid w:val="00B85F36"/>
    <w:rsid w:val="00B86AAF"/>
    <w:rsid w:val="00B87698"/>
    <w:rsid w:val="00B93477"/>
    <w:rsid w:val="00B94614"/>
    <w:rsid w:val="00B95599"/>
    <w:rsid w:val="00B97F89"/>
    <w:rsid w:val="00BA440C"/>
    <w:rsid w:val="00BA501B"/>
    <w:rsid w:val="00BB20DD"/>
    <w:rsid w:val="00BB2A4E"/>
    <w:rsid w:val="00BC13F5"/>
    <w:rsid w:val="00BC218A"/>
    <w:rsid w:val="00BD125B"/>
    <w:rsid w:val="00BD38EA"/>
    <w:rsid w:val="00BD58C9"/>
    <w:rsid w:val="00BD69C9"/>
    <w:rsid w:val="00BD7350"/>
    <w:rsid w:val="00BD7A6C"/>
    <w:rsid w:val="00BE1244"/>
    <w:rsid w:val="00BE3FDE"/>
    <w:rsid w:val="00BE4942"/>
    <w:rsid w:val="00BE53EB"/>
    <w:rsid w:val="00BF6B09"/>
    <w:rsid w:val="00C000C9"/>
    <w:rsid w:val="00C01925"/>
    <w:rsid w:val="00C03137"/>
    <w:rsid w:val="00C036A1"/>
    <w:rsid w:val="00C10A1D"/>
    <w:rsid w:val="00C130EE"/>
    <w:rsid w:val="00C1457F"/>
    <w:rsid w:val="00C16E43"/>
    <w:rsid w:val="00C22D00"/>
    <w:rsid w:val="00C26014"/>
    <w:rsid w:val="00C2775D"/>
    <w:rsid w:val="00C277A4"/>
    <w:rsid w:val="00C312B0"/>
    <w:rsid w:val="00C3578D"/>
    <w:rsid w:val="00C403AD"/>
    <w:rsid w:val="00C4091D"/>
    <w:rsid w:val="00C44376"/>
    <w:rsid w:val="00C446D1"/>
    <w:rsid w:val="00C44ED5"/>
    <w:rsid w:val="00C47324"/>
    <w:rsid w:val="00C47452"/>
    <w:rsid w:val="00C5349D"/>
    <w:rsid w:val="00C56748"/>
    <w:rsid w:val="00C64B60"/>
    <w:rsid w:val="00C6798A"/>
    <w:rsid w:val="00C710C6"/>
    <w:rsid w:val="00C71E7D"/>
    <w:rsid w:val="00C729F0"/>
    <w:rsid w:val="00C7435E"/>
    <w:rsid w:val="00C7481C"/>
    <w:rsid w:val="00C77A26"/>
    <w:rsid w:val="00C8204F"/>
    <w:rsid w:val="00C85D74"/>
    <w:rsid w:val="00C8685A"/>
    <w:rsid w:val="00CA4FB7"/>
    <w:rsid w:val="00CA6443"/>
    <w:rsid w:val="00CB6E3C"/>
    <w:rsid w:val="00CC0BC7"/>
    <w:rsid w:val="00CC26B8"/>
    <w:rsid w:val="00CD2730"/>
    <w:rsid w:val="00CD4564"/>
    <w:rsid w:val="00CD68D4"/>
    <w:rsid w:val="00CE32C6"/>
    <w:rsid w:val="00CE438D"/>
    <w:rsid w:val="00CE4DDB"/>
    <w:rsid w:val="00CE76D8"/>
    <w:rsid w:val="00CF2568"/>
    <w:rsid w:val="00CF29CF"/>
    <w:rsid w:val="00CF4B91"/>
    <w:rsid w:val="00CF715F"/>
    <w:rsid w:val="00CF79DD"/>
    <w:rsid w:val="00CF7FE4"/>
    <w:rsid w:val="00D0016F"/>
    <w:rsid w:val="00D00FDC"/>
    <w:rsid w:val="00D02731"/>
    <w:rsid w:val="00D05444"/>
    <w:rsid w:val="00D110E3"/>
    <w:rsid w:val="00D12B5D"/>
    <w:rsid w:val="00D154A0"/>
    <w:rsid w:val="00D16324"/>
    <w:rsid w:val="00D21700"/>
    <w:rsid w:val="00D22FAD"/>
    <w:rsid w:val="00D23076"/>
    <w:rsid w:val="00D242E2"/>
    <w:rsid w:val="00D25663"/>
    <w:rsid w:val="00D26031"/>
    <w:rsid w:val="00D34271"/>
    <w:rsid w:val="00D37CEE"/>
    <w:rsid w:val="00D51362"/>
    <w:rsid w:val="00D54B32"/>
    <w:rsid w:val="00D61BA8"/>
    <w:rsid w:val="00D65321"/>
    <w:rsid w:val="00D66E85"/>
    <w:rsid w:val="00D70CCE"/>
    <w:rsid w:val="00D71963"/>
    <w:rsid w:val="00D71A70"/>
    <w:rsid w:val="00D758BC"/>
    <w:rsid w:val="00D77995"/>
    <w:rsid w:val="00D80A34"/>
    <w:rsid w:val="00D81542"/>
    <w:rsid w:val="00D81611"/>
    <w:rsid w:val="00D818B1"/>
    <w:rsid w:val="00D92388"/>
    <w:rsid w:val="00D9585B"/>
    <w:rsid w:val="00D9684C"/>
    <w:rsid w:val="00D97AB2"/>
    <w:rsid w:val="00DA2A5B"/>
    <w:rsid w:val="00DA6D13"/>
    <w:rsid w:val="00DB3357"/>
    <w:rsid w:val="00DB4960"/>
    <w:rsid w:val="00DC4974"/>
    <w:rsid w:val="00DC49F2"/>
    <w:rsid w:val="00DC5D8A"/>
    <w:rsid w:val="00DC6C92"/>
    <w:rsid w:val="00DD3934"/>
    <w:rsid w:val="00DD4832"/>
    <w:rsid w:val="00DD4F2E"/>
    <w:rsid w:val="00DD57A8"/>
    <w:rsid w:val="00DD5B7F"/>
    <w:rsid w:val="00DD7A7F"/>
    <w:rsid w:val="00DE6394"/>
    <w:rsid w:val="00DF6720"/>
    <w:rsid w:val="00E008FC"/>
    <w:rsid w:val="00E06CD5"/>
    <w:rsid w:val="00E13318"/>
    <w:rsid w:val="00E1539F"/>
    <w:rsid w:val="00E16025"/>
    <w:rsid w:val="00E21FD1"/>
    <w:rsid w:val="00E240C7"/>
    <w:rsid w:val="00E2701E"/>
    <w:rsid w:val="00E30301"/>
    <w:rsid w:val="00E30844"/>
    <w:rsid w:val="00E35BB3"/>
    <w:rsid w:val="00E35C05"/>
    <w:rsid w:val="00E35E65"/>
    <w:rsid w:val="00E3682D"/>
    <w:rsid w:val="00E36858"/>
    <w:rsid w:val="00E36AA9"/>
    <w:rsid w:val="00E428D5"/>
    <w:rsid w:val="00E432DA"/>
    <w:rsid w:val="00E43979"/>
    <w:rsid w:val="00E44457"/>
    <w:rsid w:val="00E4471A"/>
    <w:rsid w:val="00E449C2"/>
    <w:rsid w:val="00E5257C"/>
    <w:rsid w:val="00E55F5D"/>
    <w:rsid w:val="00E60798"/>
    <w:rsid w:val="00E65569"/>
    <w:rsid w:val="00E67B56"/>
    <w:rsid w:val="00E724FB"/>
    <w:rsid w:val="00E75EB0"/>
    <w:rsid w:val="00E77F48"/>
    <w:rsid w:val="00E802F7"/>
    <w:rsid w:val="00EA5482"/>
    <w:rsid w:val="00EA5ACA"/>
    <w:rsid w:val="00EB0F7D"/>
    <w:rsid w:val="00EB35A7"/>
    <w:rsid w:val="00EB6E6C"/>
    <w:rsid w:val="00EC241C"/>
    <w:rsid w:val="00EC3D29"/>
    <w:rsid w:val="00EC4CA8"/>
    <w:rsid w:val="00ED1567"/>
    <w:rsid w:val="00ED2D9D"/>
    <w:rsid w:val="00ED5784"/>
    <w:rsid w:val="00EE0FF4"/>
    <w:rsid w:val="00EE3B68"/>
    <w:rsid w:val="00EE5A52"/>
    <w:rsid w:val="00EE7AD6"/>
    <w:rsid w:val="00EF7708"/>
    <w:rsid w:val="00F01161"/>
    <w:rsid w:val="00F01314"/>
    <w:rsid w:val="00F01F18"/>
    <w:rsid w:val="00F0448B"/>
    <w:rsid w:val="00F048F8"/>
    <w:rsid w:val="00F06757"/>
    <w:rsid w:val="00F126DF"/>
    <w:rsid w:val="00F1511E"/>
    <w:rsid w:val="00F163E1"/>
    <w:rsid w:val="00F2343B"/>
    <w:rsid w:val="00F25C94"/>
    <w:rsid w:val="00F26356"/>
    <w:rsid w:val="00F3083A"/>
    <w:rsid w:val="00F31A8C"/>
    <w:rsid w:val="00F33427"/>
    <w:rsid w:val="00F35727"/>
    <w:rsid w:val="00F364B7"/>
    <w:rsid w:val="00F40B4E"/>
    <w:rsid w:val="00F43424"/>
    <w:rsid w:val="00F43D12"/>
    <w:rsid w:val="00F442FC"/>
    <w:rsid w:val="00F47E5B"/>
    <w:rsid w:val="00F51C73"/>
    <w:rsid w:val="00F5569E"/>
    <w:rsid w:val="00F55DD3"/>
    <w:rsid w:val="00F600B5"/>
    <w:rsid w:val="00F62296"/>
    <w:rsid w:val="00F645DA"/>
    <w:rsid w:val="00F65EC6"/>
    <w:rsid w:val="00F67DDF"/>
    <w:rsid w:val="00F747C3"/>
    <w:rsid w:val="00F76F30"/>
    <w:rsid w:val="00F77230"/>
    <w:rsid w:val="00F77417"/>
    <w:rsid w:val="00F776DF"/>
    <w:rsid w:val="00F80E50"/>
    <w:rsid w:val="00F82B0D"/>
    <w:rsid w:val="00F82DF9"/>
    <w:rsid w:val="00F83B7D"/>
    <w:rsid w:val="00F8408A"/>
    <w:rsid w:val="00F90752"/>
    <w:rsid w:val="00F92FB5"/>
    <w:rsid w:val="00FA21DA"/>
    <w:rsid w:val="00FA40A4"/>
    <w:rsid w:val="00FB4E65"/>
    <w:rsid w:val="00FB791D"/>
    <w:rsid w:val="00FC0673"/>
    <w:rsid w:val="00FC110B"/>
    <w:rsid w:val="00FC3ABA"/>
    <w:rsid w:val="00FC65DF"/>
    <w:rsid w:val="00FC6783"/>
    <w:rsid w:val="00FD2B8C"/>
    <w:rsid w:val="00FD6558"/>
    <w:rsid w:val="00FE236F"/>
    <w:rsid w:val="00FE2494"/>
    <w:rsid w:val="00FE26C5"/>
    <w:rsid w:val="00FE2B8B"/>
    <w:rsid w:val="00FE4888"/>
    <w:rsid w:val="00FE5B99"/>
    <w:rsid w:val="00FE7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A4E331"/>
  <w15:docId w15:val="{4F6EDE62-AB98-1946-B233-8623A0AEF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D05"/>
    <w:rPr>
      <w:sz w:val="24"/>
      <w:szCs w:val="24"/>
    </w:rPr>
  </w:style>
  <w:style w:type="paragraph" w:styleId="Heading1">
    <w:name w:val="heading 1"/>
    <w:basedOn w:val="HeadingBase"/>
    <w:next w:val="BodyText"/>
    <w:link w:val="Heading1Char"/>
    <w:uiPriority w:val="99"/>
    <w:qFormat/>
    <w:rsid w:val="00313743"/>
    <w:pPr>
      <w:spacing w:after="180"/>
      <w:jc w:val="center"/>
      <w:outlineLvl w:val="0"/>
    </w:pPr>
    <w:rPr>
      <w:smallCaps/>
      <w:spacing w:val="20"/>
      <w:sz w:val="21"/>
    </w:rPr>
  </w:style>
  <w:style w:type="paragraph" w:styleId="Heading2">
    <w:name w:val="heading 2"/>
    <w:basedOn w:val="HeadingBase"/>
    <w:next w:val="BodyText"/>
    <w:link w:val="Heading2Char"/>
    <w:uiPriority w:val="99"/>
    <w:qFormat/>
    <w:rsid w:val="00313743"/>
    <w:pPr>
      <w:spacing w:after="170"/>
      <w:outlineLvl w:val="1"/>
    </w:pPr>
    <w:rPr>
      <w:caps/>
    </w:rPr>
  </w:style>
  <w:style w:type="paragraph" w:styleId="Heading3">
    <w:name w:val="heading 3"/>
    <w:basedOn w:val="HeadingBase"/>
    <w:next w:val="BodyText"/>
    <w:link w:val="Heading3Char"/>
    <w:uiPriority w:val="99"/>
    <w:qFormat/>
    <w:rsid w:val="00313743"/>
    <w:pPr>
      <w:spacing w:after="240"/>
      <w:outlineLvl w:val="2"/>
    </w:pPr>
    <w:rPr>
      <w:i/>
    </w:rPr>
  </w:style>
  <w:style w:type="paragraph" w:styleId="Heading4">
    <w:name w:val="heading 4"/>
    <w:basedOn w:val="HeadingBase"/>
    <w:next w:val="BodyText"/>
    <w:link w:val="Heading4Char"/>
    <w:uiPriority w:val="99"/>
    <w:qFormat/>
    <w:rsid w:val="00313743"/>
    <w:pPr>
      <w:outlineLvl w:val="3"/>
    </w:pPr>
    <w:rPr>
      <w:smallCaps/>
      <w:sz w:val="23"/>
    </w:rPr>
  </w:style>
  <w:style w:type="paragraph" w:styleId="Heading5">
    <w:name w:val="heading 5"/>
    <w:basedOn w:val="HeadingBase"/>
    <w:next w:val="BodyText"/>
    <w:link w:val="Heading5Char"/>
    <w:uiPriority w:val="99"/>
    <w:qFormat/>
    <w:rsid w:val="00313743"/>
    <w:pPr>
      <w:outlineLvl w:val="4"/>
    </w:pPr>
  </w:style>
  <w:style w:type="paragraph" w:styleId="Heading6">
    <w:name w:val="heading 6"/>
    <w:basedOn w:val="HeadingBase"/>
    <w:next w:val="BodyText"/>
    <w:link w:val="Heading6Char"/>
    <w:uiPriority w:val="99"/>
    <w:qFormat/>
    <w:rsid w:val="00313743"/>
    <w:pPr>
      <w:outlineLvl w:val="5"/>
    </w:pPr>
    <w:rPr>
      <w:i/>
    </w:rPr>
  </w:style>
  <w:style w:type="paragraph" w:styleId="Heading7">
    <w:name w:val="heading 7"/>
    <w:basedOn w:val="HeadingBase"/>
    <w:next w:val="BodyText"/>
    <w:link w:val="Heading7Char"/>
    <w:uiPriority w:val="99"/>
    <w:qFormat/>
    <w:rsid w:val="00313743"/>
    <w:pPr>
      <w:ind w:firstLine="360"/>
      <w:outlineLvl w:val="6"/>
    </w:pPr>
    <w:rPr>
      <w:smallCaps/>
      <w:sz w:val="23"/>
    </w:rPr>
  </w:style>
  <w:style w:type="paragraph" w:styleId="Heading8">
    <w:name w:val="heading 8"/>
    <w:basedOn w:val="HeadingBase"/>
    <w:next w:val="BodyText"/>
    <w:link w:val="Heading8Char"/>
    <w:uiPriority w:val="99"/>
    <w:qFormat/>
    <w:rsid w:val="00313743"/>
    <w:pPr>
      <w:ind w:firstLine="360"/>
      <w:outlineLvl w:val="7"/>
    </w:pPr>
    <w:rPr>
      <w:i/>
    </w:rPr>
  </w:style>
  <w:style w:type="paragraph" w:styleId="Heading9">
    <w:name w:val="heading 9"/>
    <w:basedOn w:val="HeadingBase"/>
    <w:next w:val="BodyText"/>
    <w:link w:val="Heading9Char"/>
    <w:uiPriority w:val="99"/>
    <w:qFormat/>
    <w:rsid w:val="0031374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13743"/>
    <w:rPr>
      <w:rFonts w:ascii="Garamond" w:hAnsi="Garamond" w:cs="Times New Roman"/>
      <w:smallCaps/>
      <w:spacing w:val="20"/>
      <w:kern w:val="20"/>
      <w:sz w:val="20"/>
      <w:szCs w:val="20"/>
    </w:rPr>
  </w:style>
  <w:style w:type="character" w:customStyle="1" w:styleId="Heading2Char">
    <w:name w:val="Heading 2 Char"/>
    <w:basedOn w:val="DefaultParagraphFont"/>
    <w:link w:val="Heading2"/>
    <w:uiPriority w:val="99"/>
    <w:locked/>
    <w:rsid w:val="00313743"/>
    <w:rPr>
      <w:rFonts w:ascii="Garamond" w:hAnsi="Garamond" w:cs="Times New Roman"/>
      <w:caps/>
      <w:kern w:val="20"/>
      <w:sz w:val="20"/>
      <w:szCs w:val="20"/>
    </w:rPr>
  </w:style>
  <w:style w:type="character" w:customStyle="1" w:styleId="Heading3Char">
    <w:name w:val="Heading 3 Char"/>
    <w:basedOn w:val="DefaultParagraphFont"/>
    <w:link w:val="Heading3"/>
    <w:uiPriority w:val="99"/>
    <w:locked/>
    <w:rsid w:val="00313743"/>
    <w:rPr>
      <w:rFonts w:ascii="Garamond" w:hAnsi="Garamond" w:cs="Times New Roman"/>
      <w:i/>
      <w:kern w:val="20"/>
      <w:sz w:val="20"/>
      <w:szCs w:val="20"/>
    </w:rPr>
  </w:style>
  <w:style w:type="character" w:customStyle="1" w:styleId="Heading4Char">
    <w:name w:val="Heading 4 Char"/>
    <w:basedOn w:val="DefaultParagraphFont"/>
    <w:link w:val="Heading4"/>
    <w:uiPriority w:val="99"/>
    <w:locked/>
    <w:rsid w:val="00313743"/>
    <w:rPr>
      <w:rFonts w:ascii="Garamond" w:hAnsi="Garamond" w:cs="Times New Roman"/>
      <w:smallCaps/>
      <w:kern w:val="20"/>
      <w:sz w:val="20"/>
      <w:szCs w:val="20"/>
    </w:rPr>
  </w:style>
  <w:style w:type="character" w:customStyle="1" w:styleId="Heading5Char">
    <w:name w:val="Heading 5 Char"/>
    <w:basedOn w:val="DefaultParagraphFont"/>
    <w:link w:val="Heading5"/>
    <w:uiPriority w:val="99"/>
    <w:locked/>
    <w:rsid w:val="00313743"/>
    <w:rPr>
      <w:rFonts w:ascii="Garamond" w:hAnsi="Garamond" w:cs="Times New Roman"/>
      <w:kern w:val="20"/>
      <w:sz w:val="20"/>
      <w:szCs w:val="20"/>
    </w:rPr>
  </w:style>
  <w:style w:type="character" w:customStyle="1" w:styleId="Heading6Char">
    <w:name w:val="Heading 6 Char"/>
    <w:basedOn w:val="DefaultParagraphFont"/>
    <w:link w:val="Heading6"/>
    <w:uiPriority w:val="99"/>
    <w:locked/>
    <w:rsid w:val="00313743"/>
    <w:rPr>
      <w:rFonts w:ascii="Garamond" w:hAnsi="Garamond" w:cs="Times New Roman"/>
      <w:i/>
      <w:kern w:val="20"/>
      <w:sz w:val="20"/>
      <w:szCs w:val="20"/>
    </w:rPr>
  </w:style>
  <w:style w:type="character" w:customStyle="1" w:styleId="Heading7Char">
    <w:name w:val="Heading 7 Char"/>
    <w:basedOn w:val="DefaultParagraphFont"/>
    <w:link w:val="Heading7"/>
    <w:uiPriority w:val="99"/>
    <w:locked/>
    <w:rsid w:val="00313743"/>
    <w:rPr>
      <w:rFonts w:ascii="Garamond" w:hAnsi="Garamond" w:cs="Times New Roman"/>
      <w:smallCaps/>
      <w:kern w:val="20"/>
      <w:sz w:val="20"/>
      <w:szCs w:val="20"/>
    </w:rPr>
  </w:style>
  <w:style w:type="character" w:customStyle="1" w:styleId="Heading8Char">
    <w:name w:val="Heading 8 Char"/>
    <w:basedOn w:val="DefaultParagraphFont"/>
    <w:link w:val="Heading8"/>
    <w:uiPriority w:val="99"/>
    <w:locked/>
    <w:rsid w:val="00313743"/>
    <w:rPr>
      <w:rFonts w:ascii="Garamond" w:hAnsi="Garamond" w:cs="Times New Roman"/>
      <w:i/>
      <w:kern w:val="20"/>
      <w:sz w:val="20"/>
      <w:szCs w:val="20"/>
    </w:rPr>
  </w:style>
  <w:style w:type="character" w:customStyle="1" w:styleId="Heading9Char">
    <w:name w:val="Heading 9 Char"/>
    <w:basedOn w:val="DefaultParagraphFont"/>
    <w:link w:val="Heading9"/>
    <w:uiPriority w:val="99"/>
    <w:locked/>
    <w:rsid w:val="00313743"/>
    <w:rPr>
      <w:rFonts w:ascii="Garamond" w:hAnsi="Garamond" w:cs="Times New Roman"/>
      <w:kern w:val="20"/>
      <w:sz w:val="20"/>
      <w:szCs w:val="20"/>
    </w:rPr>
  </w:style>
  <w:style w:type="paragraph" w:styleId="Header">
    <w:name w:val="header"/>
    <w:basedOn w:val="Normal"/>
    <w:link w:val="HeaderChar"/>
    <w:uiPriority w:val="99"/>
    <w:rsid w:val="00FC65DF"/>
    <w:pPr>
      <w:tabs>
        <w:tab w:val="center" w:pos="4320"/>
        <w:tab w:val="right" w:pos="8640"/>
      </w:tabs>
    </w:pPr>
  </w:style>
  <w:style w:type="character" w:customStyle="1" w:styleId="HeaderChar">
    <w:name w:val="Header Char"/>
    <w:basedOn w:val="DefaultParagraphFont"/>
    <w:link w:val="Header"/>
    <w:uiPriority w:val="99"/>
    <w:semiHidden/>
    <w:locked/>
    <w:rsid w:val="00430BF6"/>
    <w:rPr>
      <w:rFonts w:cs="Times New Roman"/>
      <w:sz w:val="24"/>
      <w:szCs w:val="24"/>
    </w:rPr>
  </w:style>
  <w:style w:type="paragraph" w:styleId="Footer">
    <w:name w:val="footer"/>
    <w:basedOn w:val="Normal"/>
    <w:link w:val="FooterChar"/>
    <w:uiPriority w:val="99"/>
    <w:rsid w:val="00FC65DF"/>
    <w:pPr>
      <w:tabs>
        <w:tab w:val="center" w:pos="4320"/>
        <w:tab w:val="right" w:pos="8640"/>
      </w:tabs>
    </w:pPr>
  </w:style>
  <w:style w:type="character" w:customStyle="1" w:styleId="FooterChar">
    <w:name w:val="Footer Char"/>
    <w:basedOn w:val="DefaultParagraphFont"/>
    <w:link w:val="Footer"/>
    <w:uiPriority w:val="99"/>
    <w:semiHidden/>
    <w:locked/>
    <w:rsid w:val="00430BF6"/>
    <w:rPr>
      <w:rFonts w:cs="Times New Roman"/>
      <w:sz w:val="24"/>
      <w:szCs w:val="24"/>
    </w:rPr>
  </w:style>
  <w:style w:type="character" w:styleId="Hyperlink">
    <w:name w:val="Hyperlink"/>
    <w:basedOn w:val="DefaultParagraphFont"/>
    <w:uiPriority w:val="99"/>
    <w:rsid w:val="00F82B0D"/>
    <w:rPr>
      <w:rFonts w:cs="Times New Roman"/>
      <w:color w:val="0000FF"/>
      <w:u w:val="single"/>
    </w:rPr>
  </w:style>
  <w:style w:type="table" w:styleId="TableGrid">
    <w:name w:val="Table Grid"/>
    <w:basedOn w:val="TableNormal"/>
    <w:uiPriority w:val="99"/>
    <w:rsid w:val="00C729F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SReleaseStyle">
    <w:name w:val="PBS Release Style"/>
    <w:basedOn w:val="Normal"/>
    <w:uiPriority w:val="99"/>
    <w:rsid w:val="00717678"/>
  </w:style>
  <w:style w:type="paragraph" w:customStyle="1" w:styleId="PBSHeadline">
    <w:name w:val="PBS Headline"/>
    <w:basedOn w:val="Normal"/>
    <w:uiPriority w:val="99"/>
    <w:rsid w:val="00CC26B8"/>
    <w:pPr>
      <w:jc w:val="center"/>
    </w:pPr>
    <w:rPr>
      <w:b/>
      <w:sz w:val="32"/>
    </w:rPr>
  </w:style>
  <w:style w:type="paragraph" w:customStyle="1" w:styleId="PBSSubHead">
    <w:name w:val="PBS SubHead"/>
    <w:basedOn w:val="Normal"/>
    <w:uiPriority w:val="99"/>
    <w:rsid w:val="00CC26B8"/>
    <w:pPr>
      <w:jc w:val="center"/>
    </w:pPr>
    <w:rPr>
      <w:sz w:val="26"/>
      <w:szCs w:val="28"/>
    </w:rPr>
  </w:style>
  <w:style w:type="paragraph" w:customStyle="1" w:styleId="PBSDateline">
    <w:name w:val="PBS Dateline"/>
    <w:basedOn w:val="Normal"/>
    <w:uiPriority w:val="99"/>
    <w:rsid w:val="00E449C2"/>
    <w:rPr>
      <w:caps/>
    </w:rPr>
  </w:style>
  <w:style w:type="paragraph" w:customStyle="1" w:styleId="PBSCaption">
    <w:name w:val="PBS Caption"/>
    <w:basedOn w:val="Normal"/>
    <w:uiPriority w:val="99"/>
    <w:rsid w:val="00D26031"/>
    <w:pPr>
      <w:framePr w:hSpace="180" w:wrap="around" w:vAnchor="text" w:hAnchor="text" w:y="1"/>
      <w:suppressOverlap/>
    </w:pPr>
    <w:rPr>
      <w:i/>
      <w:sz w:val="18"/>
    </w:rPr>
  </w:style>
  <w:style w:type="paragraph" w:customStyle="1" w:styleId="PBSDateHeadline">
    <w:name w:val="PBS Date Headline"/>
    <w:basedOn w:val="PBSSubHead"/>
    <w:uiPriority w:val="99"/>
    <w:rsid w:val="00CC26B8"/>
    <w:rPr>
      <w:b/>
    </w:rPr>
  </w:style>
  <w:style w:type="character" w:styleId="Strong">
    <w:name w:val="Strong"/>
    <w:basedOn w:val="DefaultParagraphFont"/>
    <w:uiPriority w:val="99"/>
    <w:qFormat/>
    <w:rsid w:val="00421C41"/>
    <w:rPr>
      <w:rFonts w:ascii="Times New Roman" w:hAnsi="Times New Roman" w:cs="Times New Roman"/>
      <w:b/>
    </w:rPr>
  </w:style>
  <w:style w:type="character" w:customStyle="1" w:styleId="apple-style-span">
    <w:name w:val="apple-style-span"/>
    <w:uiPriority w:val="99"/>
    <w:rsid w:val="00421C41"/>
  </w:style>
  <w:style w:type="character" w:customStyle="1" w:styleId="apple-converted-space">
    <w:name w:val="apple-converted-space"/>
    <w:uiPriority w:val="99"/>
    <w:rsid w:val="00421C41"/>
  </w:style>
  <w:style w:type="paragraph" w:styleId="BalloonText">
    <w:name w:val="Balloon Text"/>
    <w:basedOn w:val="Normal"/>
    <w:link w:val="BalloonTextChar"/>
    <w:uiPriority w:val="99"/>
    <w:rsid w:val="00BA501B"/>
    <w:rPr>
      <w:rFonts w:ascii="Lucida Grande" w:hAnsi="Lucida Grande" w:cs="Lucida Grande"/>
      <w:sz w:val="18"/>
      <w:szCs w:val="18"/>
    </w:rPr>
  </w:style>
  <w:style w:type="character" w:customStyle="1" w:styleId="BalloonTextChar">
    <w:name w:val="Balloon Text Char"/>
    <w:basedOn w:val="DefaultParagraphFont"/>
    <w:link w:val="BalloonText"/>
    <w:uiPriority w:val="99"/>
    <w:locked/>
    <w:rsid w:val="00BA501B"/>
    <w:rPr>
      <w:rFonts w:ascii="Lucida Grande" w:hAnsi="Lucida Grande" w:cs="Lucida Grande"/>
      <w:sz w:val="18"/>
      <w:szCs w:val="18"/>
    </w:rPr>
  </w:style>
  <w:style w:type="paragraph" w:styleId="ListParagraph">
    <w:name w:val="List Paragraph"/>
    <w:basedOn w:val="Normal"/>
    <w:uiPriority w:val="99"/>
    <w:qFormat/>
    <w:rsid w:val="003700CC"/>
    <w:pPr>
      <w:ind w:left="720"/>
      <w:contextualSpacing/>
    </w:pPr>
  </w:style>
  <w:style w:type="character" w:styleId="Emphasis">
    <w:name w:val="Emphasis"/>
    <w:basedOn w:val="DefaultParagraphFont"/>
    <w:uiPriority w:val="20"/>
    <w:qFormat/>
    <w:rsid w:val="00D25663"/>
    <w:rPr>
      <w:rFonts w:cs="Times New Roman"/>
      <w:i/>
    </w:rPr>
  </w:style>
  <w:style w:type="character" w:styleId="FollowedHyperlink">
    <w:name w:val="FollowedHyperlink"/>
    <w:basedOn w:val="DefaultParagraphFont"/>
    <w:uiPriority w:val="99"/>
    <w:rsid w:val="00D80A34"/>
    <w:rPr>
      <w:rFonts w:cs="Times New Roman"/>
      <w:color w:val="800080"/>
      <w:u w:val="single"/>
    </w:rPr>
  </w:style>
  <w:style w:type="paragraph" w:customStyle="1" w:styleId="HeadingBase">
    <w:name w:val="Heading Base"/>
    <w:basedOn w:val="BodyText"/>
    <w:next w:val="BodyText"/>
    <w:uiPriority w:val="99"/>
    <w:rsid w:val="00313743"/>
    <w:pPr>
      <w:keepNext/>
      <w:keepLines/>
      <w:spacing w:after="0"/>
      <w:ind w:firstLine="0"/>
      <w:jc w:val="left"/>
    </w:pPr>
    <w:rPr>
      <w:kern w:val="20"/>
    </w:rPr>
  </w:style>
  <w:style w:type="paragraph" w:styleId="BodyText">
    <w:name w:val="Body Text"/>
    <w:basedOn w:val="Normal"/>
    <w:link w:val="BodyTextChar"/>
    <w:uiPriority w:val="99"/>
    <w:rsid w:val="00313743"/>
    <w:pPr>
      <w:overflowPunct w:val="0"/>
      <w:autoSpaceDE w:val="0"/>
      <w:autoSpaceDN w:val="0"/>
      <w:adjustRightInd w:val="0"/>
      <w:spacing w:after="240" w:line="240" w:lineRule="atLeast"/>
      <w:ind w:firstLine="360"/>
      <w:jc w:val="both"/>
      <w:textAlignment w:val="baseline"/>
    </w:pPr>
    <w:rPr>
      <w:rFonts w:ascii="Garamond" w:hAnsi="Garamond"/>
      <w:sz w:val="22"/>
      <w:szCs w:val="20"/>
    </w:rPr>
  </w:style>
  <w:style w:type="character" w:customStyle="1" w:styleId="BodyTextChar">
    <w:name w:val="Body Text Char"/>
    <w:basedOn w:val="DefaultParagraphFont"/>
    <w:link w:val="BodyText"/>
    <w:uiPriority w:val="99"/>
    <w:locked/>
    <w:rsid w:val="00313743"/>
    <w:rPr>
      <w:rFonts w:ascii="Garamond" w:hAnsi="Garamond" w:cs="Times New Roman"/>
      <w:sz w:val="20"/>
      <w:szCs w:val="20"/>
    </w:rPr>
  </w:style>
  <w:style w:type="paragraph" w:customStyle="1" w:styleId="FootnoteBase">
    <w:name w:val="Footnote Base"/>
    <w:basedOn w:val="BodyText"/>
    <w:uiPriority w:val="99"/>
    <w:rsid w:val="00313743"/>
    <w:pPr>
      <w:keepLines/>
      <w:spacing w:line="200" w:lineRule="atLeast"/>
    </w:pPr>
    <w:rPr>
      <w:sz w:val="16"/>
    </w:rPr>
  </w:style>
  <w:style w:type="paragraph" w:styleId="MessageHeader">
    <w:name w:val="Message Header"/>
    <w:basedOn w:val="BodyText"/>
    <w:link w:val="MessageHeaderChar"/>
    <w:uiPriority w:val="99"/>
    <w:rsid w:val="00313743"/>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313743"/>
    <w:rPr>
      <w:rFonts w:ascii="Garamond" w:hAnsi="Garamond" w:cs="Times New Roman"/>
      <w:caps/>
      <w:sz w:val="20"/>
      <w:szCs w:val="20"/>
    </w:rPr>
  </w:style>
  <w:style w:type="paragraph" w:customStyle="1" w:styleId="BlockQuotation">
    <w:name w:val="Block Quotation"/>
    <w:basedOn w:val="BodyText"/>
    <w:uiPriority w:val="99"/>
    <w:rsid w:val="00313743"/>
    <w:pPr>
      <w:keepLines/>
      <w:ind w:left="720" w:right="720"/>
    </w:pPr>
  </w:style>
  <w:style w:type="paragraph" w:customStyle="1" w:styleId="BodyTextKeep">
    <w:name w:val="Body Text Keep"/>
    <w:basedOn w:val="BodyText"/>
    <w:uiPriority w:val="99"/>
    <w:rsid w:val="00313743"/>
    <w:pPr>
      <w:keepNext/>
    </w:pPr>
  </w:style>
  <w:style w:type="paragraph" w:styleId="Caption">
    <w:name w:val="caption"/>
    <w:basedOn w:val="Picture"/>
    <w:next w:val="BodyText"/>
    <w:uiPriority w:val="99"/>
    <w:qFormat/>
    <w:rsid w:val="00313743"/>
    <w:pPr>
      <w:spacing w:line="220" w:lineRule="atLeast"/>
    </w:pPr>
    <w:rPr>
      <w:i/>
      <w:sz w:val="18"/>
    </w:rPr>
  </w:style>
  <w:style w:type="paragraph" w:customStyle="1" w:styleId="Picture">
    <w:name w:val="Picture"/>
    <w:basedOn w:val="Normal"/>
    <w:next w:val="Caption"/>
    <w:uiPriority w:val="99"/>
    <w:rsid w:val="00313743"/>
    <w:pPr>
      <w:keepNext/>
      <w:overflowPunct w:val="0"/>
      <w:autoSpaceDE w:val="0"/>
      <w:autoSpaceDN w:val="0"/>
      <w:adjustRightInd w:val="0"/>
      <w:textAlignment w:val="baseline"/>
    </w:pPr>
    <w:rPr>
      <w:rFonts w:ascii="Garamond" w:hAnsi="Garamond"/>
      <w:sz w:val="22"/>
      <w:szCs w:val="20"/>
    </w:rPr>
  </w:style>
  <w:style w:type="paragraph" w:customStyle="1" w:styleId="DocumentLabel">
    <w:name w:val="Document Label"/>
    <w:next w:val="MessageHeaderFirst"/>
    <w:uiPriority w:val="99"/>
    <w:rsid w:val="00313743"/>
    <w:pPr>
      <w:pBdr>
        <w:top w:val="double" w:sz="6" w:space="8" w:color="808080"/>
        <w:bottom w:val="double" w:sz="6" w:space="8" w:color="808080"/>
      </w:pBdr>
      <w:overflowPunct w:val="0"/>
      <w:autoSpaceDE w:val="0"/>
      <w:autoSpaceDN w:val="0"/>
      <w:adjustRightInd w:val="0"/>
      <w:spacing w:after="40" w:line="240" w:lineRule="atLeast"/>
      <w:jc w:val="center"/>
      <w:textAlignment w:val="baseline"/>
    </w:pPr>
    <w:rPr>
      <w:rFonts w:ascii="Garamond" w:hAnsi="Garamond"/>
      <w:b/>
      <w:caps/>
      <w:spacing w:val="20"/>
      <w:sz w:val="18"/>
      <w:szCs w:val="20"/>
    </w:rPr>
  </w:style>
  <w:style w:type="paragraph" w:customStyle="1" w:styleId="MessageHeaderFirst">
    <w:name w:val="Message Header First"/>
    <w:basedOn w:val="MessageHeader"/>
    <w:next w:val="MessageHeader"/>
    <w:uiPriority w:val="99"/>
    <w:rsid w:val="00313743"/>
  </w:style>
  <w:style w:type="character" w:styleId="EndnoteReference">
    <w:name w:val="endnote reference"/>
    <w:basedOn w:val="DefaultParagraphFont"/>
    <w:uiPriority w:val="99"/>
    <w:rsid w:val="00313743"/>
    <w:rPr>
      <w:rFonts w:cs="Times New Roman"/>
      <w:vertAlign w:val="superscript"/>
    </w:rPr>
  </w:style>
  <w:style w:type="paragraph" w:styleId="EndnoteText">
    <w:name w:val="endnote text"/>
    <w:basedOn w:val="FootnoteBase"/>
    <w:link w:val="EndnoteTextChar"/>
    <w:uiPriority w:val="99"/>
    <w:rsid w:val="00313743"/>
  </w:style>
  <w:style w:type="character" w:customStyle="1" w:styleId="EndnoteTextChar">
    <w:name w:val="Endnote Text Char"/>
    <w:basedOn w:val="DefaultParagraphFont"/>
    <w:link w:val="EndnoteText"/>
    <w:uiPriority w:val="99"/>
    <w:locked/>
    <w:rsid w:val="00313743"/>
    <w:rPr>
      <w:rFonts w:ascii="Garamond" w:hAnsi="Garamond" w:cs="Times New Roman"/>
      <w:sz w:val="20"/>
      <w:szCs w:val="20"/>
    </w:rPr>
  </w:style>
  <w:style w:type="paragraph" w:customStyle="1" w:styleId="HeaderBase">
    <w:name w:val="Header Base"/>
    <w:basedOn w:val="BodyText"/>
    <w:uiPriority w:val="99"/>
    <w:rsid w:val="00313743"/>
    <w:pPr>
      <w:keepLines/>
      <w:tabs>
        <w:tab w:val="center" w:pos="4320"/>
        <w:tab w:val="right" w:pos="8640"/>
      </w:tabs>
      <w:spacing w:after="0"/>
    </w:pPr>
  </w:style>
  <w:style w:type="character" w:styleId="FootnoteReference">
    <w:name w:val="footnote reference"/>
    <w:basedOn w:val="DefaultParagraphFont"/>
    <w:uiPriority w:val="99"/>
    <w:rsid w:val="00313743"/>
    <w:rPr>
      <w:rFonts w:cs="Times New Roman"/>
      <w:vertAlign w:val="superscript"/>
    </w:rPr>
  </w:style>
  <w:style w:type="paragraph" w:styleId="FootnoteText">
    <w:name w:val="footnote text"/>
    <w:basedOn w:val="FootnoteBase"/>
    <w:link w:val="FootnoteTextChar"/>
    <w:uiPriority w:val="99"/>
    <w:rsid w:val="00313743"/>
  </w:style>
  <w:style w:type="character" w:customStyle="1" w:styleId="FootnoteTextChar">
    <w:name w:val="Footnote Text Char"/>
    <w:basedOn w:val="DefaultParagraphFont"/>
    <w:link w:val="FootnoteText"/>
    <w:uiPriority w:val="99"/>
    <w:locked/>
    <w:rsid w:val="00313743"/>
    <w:rPr>
      <w:rFonts w:ascii="Garamond" w:hAnsi="Garamond" w:cs="Times New Roman"/>
      <w:sz w:val="20"/>
      <w:szCs w:val="20"/>
    </w:rPr>
  </w:style>
  <w:style w:type="character" w:customStyle="1" w:styleId="Lead-inEmphasis">
    <w:name w:val="Lead-in Emphasis"/>
    <w:uiPriority w:val="99"/>
    <w:rsid w:val="00313743"/>
    <w:rPr>
      <w:caps/>
      <w:sz w:val="19"/>
    </w:rPr>
  </w:style>
  <w:style w:type="character" w:styleId="LineNumber">
    <w:name w:val="line number"/>
    <w:basedOn w:val="DefaultParagraphFont"/>
    <w:uiPriority w:val="99"/>
    <w:rsid w:val="00313743"/>
    <w:rPr>
      <w:rFonts w:cs="Times New Roman"/>
      <w:sz w:val="18"/>
    </w:rPr>
  </w:style>
  <w:style w:type="paragraph" w:styleId="List">
    <w:name w:val="List"/>
    <w:basedOn w:val="BodyText"/>
    <w:uiPriority w:val="99"/>
    <w:rsid w:val="00313743"/>
    <w:pPr>
      <w:ind w:left="360" w:hanging="360"/>
    </w:pPr>
  </w:style>
  <w:style w:type="paragraph" w:styleId="MacroText">
    <w:name w:val="macro"/>
    <w:basedOn w:val="BodyText"/>
    <w:link w:val="MacroTextChar"/>
    <w:uiPriority w:val="99"/>
    <w:rsid w:val="00313743"/>
    <w:pPr>
      <w:spacing w:line="240" w:lineRule="auto"/>
      <w:jc w:val="left"/>
    </w:pPr>
    <w:rPr>
      <w:rFonts w:ascii="Courier New" w:hAnsi="Courier New"/>
    </w:rPr>
  </w:style>
  <w:style w:type="character" w:customStyle="1" w:styleId="MacroTextChar">
    <w:name w:val="Macro Text Char"/>
    <w:basedOn w:val="DefaultParagraphFont"/>
    <w:link w:val="MacroText"/>
    <w:uiPriority w:val="99"/>
    <w:locked/>
    <w:rsid w:val="00313743"/>
    <w:rPr>
      <w:rFonts w:ascii="Courier New" w:hAnsi="Courier New" w:cs="Times New Roman"/>
      <w:sz w:val="20"/>
      <w:szCs w:val="20"/>
    </w:rPr>
  </w:style>
  <w:style w:type="character" w:styleId="PageNumber">
    <w:name w:val="page number"/>
    <w:basedOn w:val="DefaultParagraphFont"/>
    <w:uiPriority w:val="99"/>
    <w:rsid w:val="00313743"/>
    <w:rPr>
      <w:rFonts w:cs="Times New Roman"/>
    </w:rPr>
  </w:style>
  <w:style w:type="character" w:customStyle="1" w:styleId="Superscript">
    <w:name w:val="Superscript"/>
    <w:uiPriority w:val="99"/>
    <w:rsid w:val="00313743"/>
    <w:rPr>
      <w:vertAlign w:val="superscript"/>
    </w:rPr>
  </w:style>
  <w:style w:type="character" w:customStyle="1" w:styleId="MessageHeaderLabel">
    <w:name w:val="Message Header Label"/>
    <w:uiPriority w:val="99"/>
    <w:rsid w:val="00313743"/>
    <w:rPr>
      <w:b/>
      <w:sz w:val="18"/>
    </w:rPr>
  </w:style>
  <w:style w:type="paragraph" w:styleId="Date">
    <w:name w:val="Date"/>
    <w:basedOn w:val="BodyText"/>
    <w:link w:val="DateChar"/>
    <w:uiPriority w:val="99"/>
    <w:rsid w:val="00313743"/>
    <w:pPr>
      <w:spacing w:after="0"/>
      <w:jc w:val="left"/>
    </w:pPr>
  </w:style>
  <w:style w:type="character" w:customStyle="1" w:styleId="DateChar">
    <w:name w:val="Date Char"/>
    <w:basedOn w:val="DefaultParagraphFont"/>
    <w:link w:val="Date"/>
    <w:uiPriority w:val="99"/>
    <w:locked/>
    <w:rsid w:val="00313743"/>
    <w:rPr>
      <w:rFonts w:ascii="Garamond" w:hAnsi="Garamond" w:cs="Times New Roman"/>
      <w:sz w:val="20"/>
      <w:szCs w:val="20"/>
    </w:rPr>
  </w:style>
  <w:style w:type="paragraph" w:styleId="List5">
    <w:name w:val="List 5"/>
    <w:basedOn w:val="List"/>
    <w:uiPriority w:val="99"/>
    <w:rsid w:val="00313743"/>
    <w:pPr>
      <w:ind w:left="1800"/>
    </w:pPr>
  </w:style>
  <w:style w:type="paragraph" w:styleId="List4">
    <w:name w:val="List 4"/>
    <w:basedOn w:val="List"/>
    <w:uiPriority w:val="99"/>
    <w:rsid w:val="00313743"/>
    <w:pPr>
      <w:ind w:left="1440"/>
    </w:pPr>
  </w:style>
  <w:style w:type="paragraph" w:styleId="List3">
    <w:name w:val="List 3"/>
    <w:basedOn w:val="List"/>
    <w:uiPriority w:val="99"/>
    <w:rsid w:val="00313743"/>
    <w:pPr>
      <w:ind w:left="1080"/>
    </w:pPr>
  </w:style>
  <w:style w:type="paragraph" w:styleId="List2">
    <w:name w:val="List 2"/>
    <w:basedOn w:val="List"/>
    <w:uiPriority w:val="99"/>
    <w:rsid w:val="00313743"/>
    <w:pPr>
      <w:ind w:left="720"/>
    </w:pPr>
  </w:style>
  <w:style w:type="paragraph" w:styleId="Closing">
    <w:name w:val="Closing"/>
    <w:basedOn w:val="Normal"/>
    <w:next w:val="SignatureName"/>
    <w:link w:val="ClosingChar"/>
    <w:uiPriority w:val="99"/>
    <w:rsid w:val="00313743"/>
    <w:pPr>
      <w:overflowPunct w:val="0"/>
      <w:autoSpaceDE w:val="0"/>
      <w:autoSpaceDN w:val="0"/>
      <w:adjustRightInd w:val="0"/>
      <w:spacing w:line="220" w:lineRule="atLeast"/>
      <w:textAlignment w:val="baseline"/>
    </w:pPr>
    <w:rPr>
      <w:rFonts w:ascii="Garamond" w:hAnsi="Garamond"/>
      <w:sz w:val="22"/>
      <w:szCs w:val="20"/>
    </w:rPr>
  </w:style>
  <w:style w:type="character" w:customStyle="1" w:styleId="ClosingChar">
    <w:name w:val="Closing Char"/>
    <w:basedOn w:val="DefaultParagraphFont"/>
    <w:link w:val="Closing"/>
    <w:uiPriority w:val="99"/>
    <w:locked/>
    <w:rsid w:val="00313743"/>
    <w:rPr>
      <w:rFonts w:ascii="Garamond" w:hAnsi="Garamond" w:cs="Times New Roman"/>
      <w:sz w:val="20"/>
      <w:szCs w:val="20"/>
    </w:rPr>
  </w:style>
  <w:style w:type="paragraph" w:customStyle="1" w:styleId="SignatureName">
    <w:name w:val="Signature Name"/>
    <w:basedOn w:val="Signature"/>
    <w:next w:val="SignatureJobTitle"/>
    <w:uiPriority w:val="99"/>
    <w:rsid w:val="00313743"/>
    <w:pPr>
      <w:ind w:firstLine="0"/>
    </w:pPr>
  </w:style>
  <w:style w:type="paragraph" w:styleId="Signature">
    <w:name w:val="Signature"/>
    <w:basedOn w:val="BodyText"/>
    <w:next w:val="SignatureJobTitle"/>
    <w:link w:val="SignatureChar"/>
    <w:uiPriority w:val="99"/>
    <w:rsid w:val="00313743"/>
    <w:pPr>
      <w:keepNext/>
      <w:keepLines/>
      <w:spacing w:before="660" w:after="0"/>
    </w:pPr>
  </w:style>
  <w:style w:type="character" w:customStyle="1" w:styleId="SignatureChar">
    <w:name w:val="Signature Char"/>
    <w:basedOn w:val="DefaultParagraphFont"/>
    <w:link w:val="Signature"/>
    <w:uiPriority w:val="99"/>
    <w:locked/>
    <w:rsid w:val="00313743"/>
    <w:rPr>
      <w:rFonts w:ascii="Garamond" w:hAnsi="Garamond" w:cs="Times New Roman"/>
      <w:sz w:val="20"/>
      <w:szCs w:val="20"/>
    </w:rPr>
  </w:style>
  <w:style w:type="paragraph" w:customStyle="1" w:styleId="SignatureJobTitle">
    <w:name w:val="Signature Job Title"/>
    <w:basedOn w:val="Signature"/>
    <w:next w:val="ReferenceInitials"/>
    <w:uiPriority w:val="99"/>
    <w:rsid w:val="00313743"/>
    <w:pPr>
      <w:spacing w:before="0"/>
      <w:ind w:firstLine="0"/>
    </w:pPr>
  </w:style>
  <w:style w:type="paragraph" w:customStyle="1" w:styleId="ReferenceInitials">
    <w:name w:val="Reference Initials"/>
    <w:basedOn w:val="BodyText"/>
    <w:next w:val="Enclosure"/>
    <w:uiPriority w:val="99"/>
    <w:rsid w:val="00313743"/>
    <w:pPr>
      <w:keepNext/>
      <w:keepLines/>
      <w:spacing w:after="0"/>
    </w:pPr>
  </w:style>
  <w:style w:type="paragraph" w:customStyle="1" w:styleId="Enclosure">
    <w:name w:val="Enclosure"/>
    <w:basedOn w:val="BodyText"/>
    <w:next w:val="Normal"/>
    <w:uiPriority w:val="99"/>
    <w:rsid w:val="00313743"/>
    <w:pPr>
      <w:keepLines/>
      <w:spacing w:before="220"/>
      <w:ind w:firstLine="0"/>
    </w:pPr>
  </w:style>
  <w:style w:type="paragraph" w:styleId="CommentText">
    <w:name w:val="annotation text"/>
    <w:basedOn w:val="FootnoteBase"/>
    <w:link w:val="CommentTextChar"/>
    <w:uiPriority w:val="99"/>
    <w:rsid w:val="00313743"/>
  </w:style>
  <w:style w:type="character" w:customStyle="1" w:styleId="CommentTextChar">
    <w:name w:val="Comment Text Char"/>
    <w:basedOn w:val="DefaultParagraphFont"/>
    <w:link w:val="CommentText"/>
    <w:uiPriority w:val="99"/>
    <w:locked/>
    <w:rsid w:val="00313743"/>
    <w:rPr>
      <w:rFonts w:ascii="Garamond" w:hAnsi="Garamond" w:cs="Times New Roman"/>
      <w:sz w:val="20"/>
      <w:szCs w:val="20"/>
    </w:rPr>
  </w:style>
  <w:style w:type="character" w:styleId="CommentReference">
    <w:name w:val="annotation reference"/>
    <w:basedOn w:val="DefaultParagraphFont"/>
    <w:uiPriority w:val="99"/>
    <w:rsid w:val="00313743"/>
    <w:rPr>
      <w:rFonts w:cs="Times New Roman"/>
      <w:sz w:val="16"/>
    </w:rPr>
  </w:style>
  <w:style w:type="paragraph" w:styleId="BodyTextIndent">
    <w:name w:val="Body Text Indent"/>
    <w:basedOn w:val="BodyText"/>
    <w:link w:val="BodyTextIndentChar"/>
    <w:uiPriority w:val="99"/>
    <w:rsid w:val="00313743"/>
    <w:pPr>
      <w:ind w:left="360"/>
    </w:pPr>
  </w:style>
  <w:style w:type="character" w:customStyle="1" w:styleId="BodyTextIndentChar">
    <w:name w:val="Body Text Indent Char"/>
    <w:basedOn w:val="DefaultParagraphFont"/>
    <w:link w:val="BodyTextIndent"/>
    <w:uiPriority w:val="99"/>
    <w:locked/>
    <w:rsid w:val="00313743"/>
    <w:rPr>
      <w:rFonts w:ascii="Garamond" w:hAnsi="Garamond" w:cs="Times New Roman"/>
      <w:sz w:val="20"/>
      <w:szCs w:val="20"/>
    </w:rPr>
  </w:style>
  <w:style w:type="paragraph" w:styleId="NormalIndent">
    <w:name w:val="Normal Indent"/>
    <w:basedOn w:val="Normal"/>
    <w:uiPriority w:val="99"/>
    <w:rsid w:val="00313743"/>
    <w:pPr>
      <w:overflowPunct w:val="0"/>
      <w:autoSpaceDE w:val="0"/>
      <w:autoSpaceDN w:val="0"/>
      <w:adjustRightInd w:val="0"/>
      <w:ind w:left="720"/>
      <w:textAlignment w:val="baseline"/>
    </w:pPr>
    <w:rPr>
      <w:rFonts w:ascii="Garamond" w:hAnsi="Garamond"/>
      <w:sz w:val="22"/>
      <w:szCs w:val="20"/>
    </w:rPr>
  </w:style>
  <w:style w:type="paragraph" w:styleId="ListContinue">
    <w:name w:val="List Continue"/>
    <w:basedOn w:val="List"/>
    <w:uiPriority w:val="99"/>
    <w:rsid w:val="00313743"/>
    <w:pPr>
      <w:ind w:left="720" w:right="720" w:firstLine="0"/>
    </w:pPr>
  </w:style>
  <w:style w:type="paragraph" w:styleId="ListContinue2">
    <w:name w:val="List Continue 2"/>
    <w:basedOn w:val="ListContinue"/>
    <w:uiPriority w:val="99"/>
    <w:rsid w:val="00313743"/>
    <w:pPr>
      <w:ind w:left="1080"/>
    </w:pPr>
  </w:style>
  <w:style w:type="paragraph" w:styleId="ListContinue3">
    <w:name w:val="List Continue 3"/>
    <w:basedOn w:val="ListContinue"/>
    <w:uiPriority w:val="99"/>
    <w:rsid w:val="00313743"/>
    <w:pPr>
      <w:ind w:left="1440"/>
    </w:pPr>
  </w:style>
  <w:style w:type="paragraph" w:styleId="ListContinue4">
    <w:name w:val="List Continue 4"/>
    <w:basedOn w:val="ListContinue"/>
    <w:uiPriority w:val="99"/>
    <w:rsid w:val="00313743"/>
    <w:pPr>
      <w:ind w:left="1800"/>
    </w:pPr>
  </w:style>
  <w:style w:type="paragraph" w:styleId="ListContinue5">
    <w:name w:val="List Continue 5"/>
    <w:basedOn w:val="ListContinue"/>
    <w:uiPriority w:val="99"/>
    <w:rsid w:val="00313743"/>
    <w:pPr>
      <w:ind w:left="2160"/>
    </w:pPr>
  </w:style>
  <w:style w:type="paragraph" w:customStyle="1" w:styleId="CompanyName">
    <w:name w:val="Company Name"/>
    <w:basedOn w:val="BodyText"/>
    <w:uiPriority w:val="99"/>
    <w:rsid w:val="00313743"/>
    <w:pPr>
      <w:keepLines/>
      <w:framePr w:w="8640" w:h="1440" w:wrap="notBeside" w:vAnchor="page" w:hAnchor="margin" w:xAlign="center" w:y="889"/>
      <w:spacing w:after="40"/>
      <w:ind w:firstLine="0"/>
      <w:jc w:val="center"/>
    </w:pPr>
    <w:rPr>
      <w:caps/>
      <w:spacing w:val="75"/>
    </w:rPr>
  </w:style>
  <w:style w:type="paragraph" w:customStyle="1" w:styleId="ReturnAddress">
    <w:name w:val="Return Address"/>
    <w:uiPriority w:val="99"/>
    <w:rsid w:val="00313743"/>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5"/>
      <w:szCs w:val="20"/>
    </w:rPr>
  </w:style>
  <w:style w:type="character" w:customStyle="1" w:styleId="Slogan">
    <w:name w:val="Slogan"/>
    <w:basedOn w:val="DefaultParagraphFont"/>
    <w:uiPriority w:val="99"/>
    <w:rsid w:val="00313743"/>
    <w:rPr>
      <w:rFonts w:cs="Times New Roman"/>
      <w:i/>
      <w:spacing w:val="70"/>
      <w:sz w:val="21"/>
    </w:rPr>
  </w:style>
  <w:style w:type="paragraph" w:customStyle="1" w:styleId="MessageHeaderLast">
    <w:name w:val="Message Header Last"/>
    <w:basedOn w:val="MessageHeader"/>
    <w:next w:val="BodyText"/>
    <w:uiPriority w:val="99"/>
    <w:rsid w:val="00313743"/>
  </w:style>
  <w:style w:type="paragraph" w:styleId="EnvelopeAddress">
    <w:name w:val="envelope address"/>
    <w:basedOn w:val="Normal"/>
    <w:uiPriority w:val="99"/>
    <w:rsid w:val="00313743"/>
    <w:pPr>
      <w:framePr w:w="7920" w:h="1980" w:hRule="exact" w:hSpace="180" w:wrap="auto" w:hAnchor="page" w:xAlign="center" w:yAlign="bottom"/>
      <w:overflowPunct w:val="0"/>
      <w:autoSpaceDE w:val="0"/>
      <w:autoSpaceDN w:val="0"/>
      <w:adjustRightInd w:val="0"/>
      <w:ind w:left="2880"/>
      <w:textAlignment w:val="baseline"/>
    </w:pPr>
    <w:rPr>
      <w:rFonts w:ascii="Garamond" w:hAnsi="Garamond"/>
      <w:szCs w:val="20"/>
    </w:rPr>
  </w:style>
  <w:style w:type="paragraph" w:styleId="EnvelopeReturn">
    <w:name w:val="envelope return"/>
    <w:basedOn w:val="Normal"/>
    <w:uiPriority w:val="99"/>
    <w:rsid w:val="00313743"/>
    <w:pPr>
      <w:overflowPunct w:val="0"/>
      <w:autoSpaceDE w:val="0"/>
      <w:autoSpaceDN w:val="0"/>
      <w:adjustRightInd w:val="0"/>
      <w:textAlignment w:val="baseline"/>
    </w:pPr>
    <w:rPr>
      <w:rFonts w:ascii="Garamond" w:hAnsi="Garamond"/>
      <w:sz w:val="22"/>
      <w:szCs w:val="20"/>
    </w:rPr>
  </w:style>
  <w:style w:type="paragraph" w:styleId="ListBullet">
    <w:name w:val="List Bullet"/>
    <w:basedOn w:val="List"/>
    <w:uiPriority w:val="99"/>
    <w:rsid w:val="00313743"/>
    <w:pPr>
      <w:ind w:left="720" w:right="720"/>
    </w:pPr>
  </w:style>
  <w:style w:type="paragraph" w:styleId="ListNumber">
    <w:name w:val="List Number"/>
    <w:basedOn w:val="List"/>
    <w:uiPriority w:val="99"/>
    <w:rsid w:val="00313743"/>
    <w:pPr>
      <w:ind w:left="720" w:right="720"/>
    </w:pPr>
  </w:style>
  <w:style w:type="paragraph" w:styleId="ListBullet3">
    <w:name w:val="List Bullet 3"/>
    <w:basedOn w:val="ListBullet"/>
    <w:uiPriority w:val="99"/>
    <w:rsid w:val="00313743"/>
    <w:pPr>
      <w:ind w:left="1440"/>
    </w:pPr>
  </w:style>
  <w:style w:type="paragraph" w:styleId="ListBullet2">
    <w:name w:val="List Bullet 2"/>
    <w:basedOn w:val="ListBullet"/>
    <w:uiPriority w:val="99"/>
    <w:rsid w:val="00313743"/>
    <w:pPr>
      <w:ind w:left="1080"/>
    </w:pPr>
  </w:style>
  <w:style w:type="paragraph" w:styleId="ListBullet5">
    <w:name w:val="List Bullet 5"/>
    <w:basedOn w:val="ListBullet"/>
    <w:uiPriority w:val="99"/>
    <w:rsid w:val="00313743"/>
    <w:pPr>
      <w:ind w:left="2160"/>
    </w:pPr>
  </w:style>
  <w:style w:type="paragraph" w:styleId="ListBullet4">
    <w:name w:val="List Bullet 4"/>
    <w:basedOn w:val="ListBullet"/>
    <w:uiPriority w:val="99"/>
    <w:rsid w:val="00313743"/>
    <w:pPr>
      <w:ind w:left="1800"/>
    </w:pPr>
  </w:style>
  <w:style w:type="paragraph" w:styleId="ListNumber2">
    <w:name w:val="List Number 2"/>
    <w:basedOn w:val="ListNumber"/>
    <w:uiPriority w:val="99"/>
    <w:rsid w:val="00313743"/>
    <w:pPr>
      <w:ind w:left="1080"/>
    </w:pPr>
  </w:style>
  <w:style w:type="paragraph" w:styleId="ListNumber3">
    <w:name w:val="List Number 3"/>
    <w:basedOn w:val="ListNumber"/>
    <w:uiPriority w:val="99"/>
    <w:rsid w:val="00313743"/>
    <w:pPr>
      <w:ind w:left="1440"/>
    </w:pPr>
  </w:style>
  <w:style w:type="paragraph" w:styleId="ListNumber4">
    <w:name w:val="List Number 4"/>
    <w:basedOn w:val="ListNumber"/>
    <w:uiPriority w:val="99"/>
    <w:rsid w:val="00313743"/>
    <w:pPr>
      <w:ind w:left="1800"/>
    </w:pPr>
  </w:style>
  <w:style w:type="paragraph" w:styleId="ListNumber5">
    <w:name w:val="List Number 5"/>
    <w:basedOn w:val="ListNumber"/>
    <w:uiPriority w:val="99"/>
    <w:rsid w:val="00313743"/>
    <w:pPr>
      <w:ind w:left="2160"/>
    </w:pPr>
  </w:style>
  <w:style w:type="paragraph" w:styleId="BodyText2">
    <w:name w:val="Body Text 2"/>
    <w:basedOn w:val="Normal"/>
    <w:link w:val="BodyText2Char"/>
    <w:uiPriority w:val="99"/>
    <w:rsid w:val="00313743"/>
    <w:pPr>
      <w:overflowPunct w:val="0"/>
      <w:autoSpaceDE w:val="0"/>
      <w:autoSpaceDN w:val="0"/>
      <w:adjustRightInd w:val="0"/>
      <w:spacing w:line="360" w:lineRule="atLeast"/>
      <w:ind w:firstLine="720"/>
      <w:jc w:val="both"/>
      <w:textAlignment w:val="baseline"/>
    </w:pPr>
    <w:rPr>
      <w:rFonts w:ascii="Palatino" w:hAnsi="Palatino"/>
      <w:sz w:val="20"/>
      <w:szCs w:val="20"/>
    </w:rPr>
  </w:style>
  <w:style w:type="character" w:customStyle="1" w:styleId="BodyText2Char">
    <w:name w:val="Body Text 2 Char"/>
    <w:basedOn w:val="DefaultParagraphFont"/>
    <w:link w:val="BodyText2"/>
    <w:uiPriority w:val="99"/>
    <w:locked/>
    <w:rsid w:val="00313743"/>
    <w:rPr>
      <w:rFonts w:ascii="Palatino" w:hAnsi="Palatino" w:cs="Times New Roman"/>
      <w:sz w:val="20"/>
      <w:szCs w:val="20"/>
    </w:rPr>
  </w:style>
  <w:style w:type="paragraph" w:styleId="BlockText">
    <w:name w:val="Block Text"/>
    <w:basedOn w:val="Normal"/>
    <w:uiPriority w:val="99"/>
    <w:rsid w:val="00313743"/>
    <w:pPr>
      <w:ind w:left="-360" w:right="-810"/>
    </w:pPr>
    <w:rPr>
      <w:rFonts w:ascii="Times" w:hAnsi="Times"/>
      <w:szCs w:val="20"/>
    </w:rPr>
  </w:style>
  <w:style w:type="paragraph" w:styleId="NormalWeb">
    <w:name w:val="Normal (Web)"/>
    <w:basedOn w:val="Normal"/>
    <w:uiPriority w:val="99"/>
    <w:rsid w:val="00313743"/>
    <w:pPr>
      <w:spacing w:before="100" w:beforeAutospacing="1" w:after="100" w:afterAutospacing="1"/>
    </w:pPr>
  </w:style>
  <w:style w:type="paragraph" w:customStyle="1" w:styleId="msolistparagraph0">
    <w:name w:val="msolistparagraph"/>
    <w:basedOn w:val="Normal"/>
    <w:uiPriority w:val="99"/>
    <w:rsid w:val="00313743"/>
    <w:pPr>
      <w:ind w:left="720"/>
    </w:pPr>
    <w:rPr>
      <w:rFonts w:ascii="Calibri" w:hAnsi="Calibri"/>
      <w:sz w:val="22"/>
      <w:szCs w:val="22"/>
    </w:rPr>
  </w:style>
  <w:style w:type="character" w:customStyle="1" w:styleId="normalchar">
    <w:name w:val="normal__char"/>
    <w:basedOn w:val="DefaultParagraphFont"/>
    <w:uiPriority w:val="99"/>
    <w:rsid w:val="00707F1C"/>
    <w:rPr>
      <w:rFonts w:cs="Times New Roman"/>
    </w:rPr>
  </w:style>
  <w:style w:type="character" w:customStyle="1" w:styleId="gmail005fquotechar">
    <w:name w:val="gmail_005fquote__char"/>
    <w:basedOn w:val="DefaultParagraphFont"/>
    <w:uiPriority w:val="99"/>
    <w:rsid w:val="00707F1C"/>
    <w:rPr>
      <w:rFonts w:cs="Times New Roman"/>
    </w:rPr>
  </w:style>
  <w:style w:type="paragraph" w:styleId="CommentSubject">
    <w:name w:val="annotation subject"/>
    <w:basedOn w:val="CommentText"/>
    <w:next w:val="CommentText"/>
    <w:link w:val="CommentSubjectChar"/>
    <w:uiPriority w:val="99"/>
    <w:semiHidden/>
    <w:locked/>
    <w:rsid w:val="00F747C3"/>
    <w:pPr>
      <w:keepLines w:val="0"/>
      <w:overflowPunct/>
      <w:autoSpaceDE/>
      <w:autoSpaceDN/>
      <w:adjustRightInd/>
      <w:spacing w:after="0" w:line="240" w:lineRule="auto"/>
      <w:ind w:firstLine="0"/>
      <w:jc w:val="left"/>
      <w:textAlignment w:val="auto"/>
    </w:pPr>
    <w:rPr>
      <w:rFonts w:ascii="Times New Roman" w:hAnsi="Times New Roman"/>
      <w:b/>
      <w:bCs/>
      <w:sz w:val="20"/>
    </w:rPr>
  </w:style>
  <w:style w:type="character" w:customStyle="1" w:styleId="CommentSubjectChar">
    <w:name w:val="Comment Subject Char"/>
    <w:basedOn w:val="CommentTextChar"/>
    <w:link w:val="CommentSubject"/>
    <w:uiPriority w:val="99"/>
    <w:semiHidden/>
    <w:locked/>
    <w:rsid w:val="00F747C3"/>
    <w:rPr>
      <w:rFonts w:ascii="Garamond" w:hAnsi="Garamond" w:cs="Times New Roman"/>
      <w:b/>
      <w:bCs/>
      <w:sz w:val="20"/>
      <w:szCs w:val="20"/>
    </w:rPr>
  </w:style>
  <w:style w:type="paragraph" w:customStyle="1" w:styleId="xmsonormal">
    <w:name w:val="x_msonormal"/>
    <w:basedOn w:val="Normal"/>
    <w:uiPriority w:val="99"/>
    <w:rsid w:val="003B2A92"/>
    <w:rPr>
      <w:rFonts w:eastAsiaTheme="minorHAnsi"/>
    </w:rPr>
  </w:style>
  <w:style w:type="character" w:customStyle="1" w:styleId="UnresolvedMention1">
    <w:name w:val="Unresolved Mention1"/>
    <w:basedOn w:val="DefaultParagraphFont"/>
    <w:uiPriority w:val="99"/>
    <w:semiHidden/>
    <w:unhideWhenUsed/>
    <w:rsid w:val="00656657"/>
    <w:rPr>
      <w:color w:val="605E5C"/>
      <w:shd w:val="clear" w:color="auto" w:fill="E1DFDD"/>
    </w:rPr>
  </w:style>
  <w:style w:type="character" w:customStyle="1" w:styleId="UnresolvedMention2">
    <w:name w:val="Unresolved Mention2"/>
    <w:basedOn w:val="DefaultParagraphFont"/>
    <w:uiPriority w:val="99"/>
    <w:semiHidden/>
    <w:unhideWhenUsed/>
    <w:rsid w:val="00EF7708"/>
    <w:rPr>
      <w:color w:val="605E5C"/>
      <w:shd w:val="clear" w:color="auto" w:fill="E1DFDD"/>
    </w:rPr>
  </w:style>
  <w:style w:type="character" w:customStyle="1" w:styleId="UnresolvedMention3">
    <w:name w:val="Unresolved Mention3"/>
    <w:basedOn w:val="DefaultParagraphFont"/>
    <w:uiPriority w:val="99"/>
    <w:semiHidden/>
    <w:unhideWhenUsed/>
    <w:rsid w:val="00B3107F"/>
    <w:rPr>
      <w:color w:val="605E5C"/>
      <w:shd w:val="clear" w:color="auto" w:fill="E1DFDD"/>
    </w:rPr>
  </w:style>
  <w:style w:type="paragraph" w:styleId="Revision">
    <w:name w:val="Revision"/>
    <w:hidden/>
    <w:uiPriority w:val="99"/>
    <w:semiHidden/>
    <w:rsid w:val="00AD1554"/>
    <w:rPr>
      <w:sz w:val="24"/>
      <w:szCs w:val="24"/>
    </w:rPr>
  </w:style>
  <w:style w:type="character" w:styleId="UnresolvedMention">
    <w:name w:val="Unresolved Mention"/>
    <w:basedOn w:val="DefaultParagraphFont"/>
    <w:uiPriority w:val="99"/>
    <w:semiHidden/>
    <w:unhideWhenUsed/>
    <w:rsid w:val="002723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801729">
      <w:marLeft w:val="0"/>
      <w:marRight w:val="0"/>
      <w:marTop w:val="0"/>
      <w:marBottom w:val="0"/>
      <w:divBdr>
        <w:top w:val="none" w:sz="0" w:space="0" w:color="auto"/>
        <w:left w:val="none" w:sz="0" w:space="0" w:color="auto"/>
        <w:bottom w:val="none" w:sz="0" w:space="0" w:color="auto"/>
        <w:right w:val="none" w:sz="0" w:space="0" w:color="auto"/>
      </w:divBdr>
      <w:divsChild>
        <w:div w:id="100801728">
          <w:marLeft w:val="0"/>
          <w:marRight w:val="0"/>
          <w:marTop w:val="0"/>
          <w:marBottom w:val="0"/>
          <w:divBdr>
            <w:top w:val="none" w:sz="0" w:space="0" w:color="auto"/>
            <w:left w:val="none" w:sz="0" w:space="0" w:color="auto"/>
            <w:bottom w:val="none" w:sz="0" w:space="0" w:color="auto"/>
            <w:right w:val="none" w:sz="0" w:space="0" w:color="auto"/>
          </w:divBdr>
        </w:div>
      </w:divsChild>
    </w:div>
    <w:div w:id="100801730">
      <w:marLeft w:val="0"/>
      <w:marRight w:val="0"/>
      <w:marTop w:val="0"/>
      <w:marBottom w:val="0"/>
      <w:divBdr>
        <w:top w:val="none" w:sz="0" w:space="0" w:color="auto"/>
        <w:left w:val="none" w:sz="0" w:space="0" w:color="auto"/>
        <w:bottom w:val="none" w:sz="0" w:space="0" w:color="auto"/>
        <w:right w:val="none" w:sz="0" w:space="0" w:color="auto"/>
      </w:divBdr>
      <w:divsChild>
        <w:div w:id="100801727">
          <w:marLeft w:val="0"/>
          <w:marRight w:val="0"/>
          <w:marTop w:val="0"/>
          <w:marBottom w:val="0"/>
          <w:divBdr>
            <w:top w:val="none" w:sz="0" w:space="0" w:color="auto"/>
            <w:left w:val="none" w:sz="0" w:space="0" w:color="auto"/>
            <w:bottom w:val="none" w:sz="0" w:space="0" w:color="auto"/>
            <w:right w:val="none" w:sz="0" w:space="0" w:color="auto"/>
          </w:divBdr>
        </w:div>
      </w:divsChild>
    </w:div>
    <w:div w:id="100801731">
      <w:marLeft w:val="0"/>
      <w:marRight w:val="0"/>
      <w:marTop w:val="0"/>
      <w:marBottom w:val="0"/>
      <w:divBdr>
        <w:top w:val="none" w:sz="0" w:space="0" w:color="auto"/>
        <w:left w:val="none" w:sz="0" w:space="0" w:color="auto"/>
        <w:bottom w:val="none" w:sz="0" w:space="0" w:color="auto"/>
        <w:right w:val="none" w:sz="0" w:space="0" w:color="auto"/>
      </w:divBdr>
      <w:divsChild>
        <w:div w:id="100801735">
          <w:marLeft w:val="0"/>
          <w:marRight w:val="0"/>
          <w:marTop w:val="0"/>
          <w:marBottom w:val="0"/>
          <w:divBdr>
            <w:top w:val="none" w:sz="0" w:space="0" w:color="auto"/>
            <w:left w:val="none" w:sz="0" w:space="0" w:color="auto"/>
            <w:bottom w:val="none" w:sz="0" w:space="0" w:color="auto"/>
            <w:right w:val="none" w:sz="0" w:space="0" w:color="auto"/>
          </w:divBdr>
          <w:divsChild>
            <w:div w:id="100801732">
              <w:marLeft w:val="0"/>
              <w:marRight w:val="0"/>
              <w:marTop w:val="0"/>
              <w:marBottom w:val="0"/>
              <w:divBdr>
                <w:top w:val="none" w:sz="0" w:space="0" w:color="auto"/>
                <w:left w:val="none" w:sz="0" w:space="0" w:color="auto"/>
                <w:bottom w:val="none" w:sz="0" w:space="0" w:color="auto"/>
                <w:right w:val="none" w:sz="0" w:space="0" w:color="auto"/>
              </w:divBdr>
              <w:divsChild>
                <w:div w:id="10080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01734">
      <w:marLeft w:val="0"/>
      <w:marRight w:val="0"/>
      <w:marTop w:val="0"/>
      <w:marBottom w:val="0"/>
      <w:divBdr>
        <w:top w:val="none" w:sz="0" w:space="0" w:color="auto"/>
        <w:left w:val="none" w:sz="0" w:space="0" w:color="auto"/>
        <w:bottom w:val="none" w:sz="0" w:space="0" w:color="auto"/>
        <w:right w:val="none" w:sz="0" w:space="0" w:color="auto"/>
      </w:divBdr>
      <w:divsChild>
        <w:div w:id="100801737">
          <w:marLeft w:val="0"/>
          <w:marRight w:val="0"/>
          <w:marTop w:val="0"/>
          <w:marBottom w:val="0"/>
          <w:divBdr>
            <w:top w:val="none" w:sz="0" w:space="0" w:color="auto"/>
            <w:left w:val="none" w:sz="0" w:space="0" w:color="auto"/>
            <w:bottom w:val="none" w:sz="0" w:space="0" w:color="auto"/>
            <w:right w:val="none" w:sz="0" w:space="0" w:color="auto"/>
          </w:divBdr>
          <w:divsChild>
            <w:div w:id="100801738">
              <w:marLeft w:val="0"/>
              <w:marRight w:val="0"/>
              <w:marTop w:val="0"/>
              <w:marBottom w:val="0"/>
              <w:divBdr>
                <w:top w:val="none" w:sz="0" w:space="0" w:color="auto"/>
                <w:left w:val="none" w:sz="0" w:space="0" w:color="auto"/>
                <w:bottom w:val="none" w:sz="0" w:space="0" w:color="auto"/>
                <w:right w:val="none" w:sz="0" w:space="0" w:color="auto"/>
              </w:divBdr>
              <w:divsChild>
                <w:div w:id="10080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01739">
      <w:marLeft w:val="0"/>
      <w:marRight w:val="0"/>
      <w:marTop w:val="0"/>
      <w:marBottom w:val="0"/>
      <w:divBdr>
        <w:top w:val="none" w:sz="0" w:space="0" w:color="auto"/>
        <w:left w:val="none" w:sz="0" w:space="0" w:color="auto"/>
        <w:bottom w:val="none" w:sz="0" w:space="0" w:color="auto"/>
        <w:right w:val="none" w:sz="0" w:space="0" w:color="auto"/>
      </w:divBdr>
    </w:div>
    <w:div w:id="100801740">
      <w:marLeft w:val="0"/>
      <w:marRight w:val="0"/>
      <w:marTop w:val="0"/>
      <w:marBottom w:val="0"/>
      <w:divBdr>
        <w:top w:val="none" w:sz="0" w:space="0" w:color="auto"/>
        <w:left w:val="none" w:sz="0" w:space="0" w:color="auto"/>
        <w:bottom w:val="none" w:sz="0" w:space="0" w:color="auto"/>
        <w:right w:val="none" w:sz="0" w:space="0" w:color="auto"/>
      </w:divBdr>
    </w:div>
    <w:div w:id="100801741">
      <w:marLeft w:val="0"/>
      <w:marRight w:val="0"/>
      <w:marTop w:val="0"/>
      <w:marBottom w:val="0"/>
      <w:divBdr>
        <w:top w:val="none" w:sz="0" w:space="0" w:color="auto"/>
        <w:left w:val="none" w:sz="0" w:space="0" w:color="auto"/>
        <w:bottom w:val="none" w:sz="0" w:space="0" w:color="auto"/>
        <w:right w:val="none" w:sz="0" w:space="0" w:color="auto"/>
      </w:divBdr>
    </w:div>
    <w:div w:id="100801742">
      <w:marLeft w:val="0"/>
      <w:marRight w:val="0"/>
      <w:marTop w:val="0"/>
      <w:marBottom w:val="0"/>
      <w:divBdr>
        <w:top w:val="none" w:sz="0" w:space="0" w:color="auto"/>
        <w:left w:val="none" w:sz="0" w:space="0" w:color="auto"/>
        <w:bottom w:val="none" w:sz="0" w:space="0" w:color="auto"/>
        <w:right w:val="none" w:sz="0" w:space="0" w:color="auto"/>
      </w:divBdr>
    </w:div>
    <w:div w:id="100801743">
      <w:marLeft w:val="0"/>
      <w:marRight w:val="0"/>
      <w:marTop w:val="0"/>
      <w:marBottom w:val="0"/>
      <w:divBdr>
        <w:top w:val="none" w:sz="0" w:space="0" w:color="auto"/>
        <w:left w:val="none" w:sz="0" w:space="0" w:color="auto"/>
        <w:bottom w:val="none" w:sz="0" w:space="0" w:color="auto"/>
        <w:right w:val="none" w:sz="0" w:space="0" w:color="auto"/>
      </w:divBdr>
    </w:div>
    <w:div w:id="100801744">
      <w:marLeft w:val="0"/>
      <w:marRight w:val="0"/>
      <w:marTop w:val="0"/>
      <w:marBottom w:val="0"/>
      <w:divBdr>
        <w:top w:val="none" w:sz="0" w:space="0" w:color="auto"/>
        <w:left w:val="none" w:sz="0" w:space="0" w:color="auto"/>
        <w:bottom w:val="none" w:sz="0" w:space="0" w:color="auto"/>
        <w:right w:val="none" w:sz="0" w:space="0" w:color="auto"/>
      </w:divBdr>
    </w:div>
    <w:div w:id="100801745">
      <w:marLeft w:val="0"/>
      <w:marRight w:val="0"/>
      <w:marTop w:val="0"/>
      <w:marBottom w:val="0"/>
      <w:divBdr>
        <w:top w:val="none" w:sz="0" w:space="0" w:color="auto"/>
        <w:left w:val="none" w:sz="0" w:space="0" w:color="auto"/>
        <w:bottom w:val="none" w:sz="0" w:space="0" w:color="auto"/>
        <w:right w:val="none" w:sz="0" w:space="0" w:color="auto"/>
      </w:divBdr>
    </w:div>
    <w:div w:id="100801746">
      <w:marLeft w:val="0"/>
      <w:marRight w:val="0"/>
      <w:marTop w:val="0"/>
      <w:marBottom w:val="0"/>
      <w:divBdr>
        <w:top w:val="none" w:sz="0" w:space="0" w:color="auto"/>
        <w:left w:val="none" w:sz="0" w:space="0" w:color="auto"/>
        <w:bottom w:val="none" w:sz="0" w:space="0" w:color="auto"/>
        <w:right w:val="none" w:sz="0" w:space="0" w:color="auto"/>
      </w:divBdr>
    </w:div>
    <w:div w:id="100801747">
      <w:marLeft w:val="0"/>
      <w:marRight w:val="0"/>
      <w:marTop w:val="0"/>
      <w:marBottom w:val="0"/>
      <w:divBdr>
        <w:top w:val="none" w:sz="0" w:space="0" w:color="auto"/>
        <w:left w:val="none" w:sz="0" w:space="0" w:color="auto"/>
        <w:bottom w:val="none" w:sz="0" w:space="0" w:color="auto"/>
        <w:right w:val="none" w:sz="0" w:space="0" w:color="auto"/>
      </w:divBdr>
    </w:div>
    <w:div w:id="100801748">
      <w:marLeft w:val="0"/>
      <w:marRight w:val="0"/>
      <w:marTop w:val="0"/>
      <w:marBottom w:val="0"/>
      <w:divBdr>
        <w:top w:val="none" w:sz="0" w:space="0" w:color="auto"/>
        <w:left w:val="none" w:sz="0" w:space="0" w:color="auto"/>
        <w:bottom w:val="none" w:sz="0" w:space="0" w:color="auto"/>
        <w:right w:val="none" w:sz="0" w:space="0" w:color="auto"/>
      </w:divBdr>
    </w:div>
    <w:div w:id="128088617">
      <w:bodyDiv w:val="1"/>
      <w:marLeft w:val="0"/>
      <w:marRight w:val="0"/>
      <w:marTop w:val="0"/>
      <w:marBottom w:val="0"/>
      <w:divBdr>
        <w:top w:val="none" w:sz="0" w:space="0" w:color="auto"/>
        <w:left w:val="none" w:sz="0" w:space="0" w:color="auto"/>
        <w:bottom w:val="none" w:sz="0" w:space="0" w:color="auto"/>
        <w:right w:val="none" w:sz="0" w:space="0" w:color="auto"/>
      </w:divBdr>
    </w:div>
    <w:div w:id="220756629">
      <w:bodyDiv w:val="1"/>
      <w:marLeft w:val="0"/>
      <w:marRight w:val="0"/>
      <w:marTop w:val="0"/>
      <w:marBottom w:val="0"/>
      <w:divBdr>
        <w:top w:val="none" w:sz="0" w:space="0" w:color="auto"/>
        <w:left w:val="none" w:sz="0" w:space="0" w:color="auto"/>
        <w:bottom w:val="none" w:sz="0" w:space="0" w:color="auto"/>
        <w:right w:val="none" w:sz="0" w:space="0" w:color="auto"/>
      </w:divBdr>
    </w:div>
    <w:div w:id="304551757">
      <w:bodyDiv w:val="1"/>
      <w:marLeft w:val="0"/>
      <w:marRight w:val="0"/>
      <w:marTop w:val="0"/>
      <w:marBottom w:val="0"/>
      <w:divBdr>
        <w:top w:val="none" w:sz="0" w:space="0" w:color="auto"/>
        <w:left w:val="none" w:sz="0" w:space="0" w:color="auto"/>
        <w:bottom w:val="none" w:sz="0" w:space="0" w:color="auto"/>
        <w:right w:val="none" w:sz="0" w:space="0" w:color="auto"/>
      </w:divBdr>
    </w:div>
    <w:div w:id="399179810">
      <w:bodyDiv w:val="1"/>
      <w:marLeft w:val="0"/>
      <w:marRight w:val="0"/>
      <w:marTop w:val="0"/>
      <w:marBottom w:val="0"/>
      <w:divBdr>
        <w:top w:val="none" w:sz="0" w:space="0" w:color="auto"/>
        <w:left w:val="none" w:sz="0" w:space="0" w:color="auto"/>
        <w:bottom w:val="none" w:sz="0" w:space="0" w:color="auto"/>
        <w:right w:val="none" w:sz="0" w:space="0" w:color="auto"/>
      </w:divBdr>
      <w:divsChild>
        <w:div w:id="1239242153">
          <w:marLeft w:val="0"/>
          <w:marRight w:val="0"/>
          <w:marTop w:val="0"/>
          <w:marBottom w:val="0"/>
          <w:divBdr>
            <w:top w:val="none" w:sz="0" w:space="0" w:color="auto"/>
            <w:left w:val="none" w:sz="0" w:space="0" w:color="auto"/>
            <w:bottom w:val="none" w:sz="0" w:space="0" w:color="auto"/>
            <w:right w:val="none" w:sz="0" w:space="0" w:color="auto"/>
          </w:divBdr>
        </w:div>
        <w:div w:id="726882863">
          <w:marLeft w:val="0"/>
          <w:marRight w:val="0"/>
          <w:marTop w:val="0"/>
          <w:marBottom w:val="0"/>
          <w:divBdr>
            <w:top w:val="none" w:sz="0" w:space="0" w:color="auto"/>
            <w:left w:val="none" w:sz="0" w:space="0" w:color="auto"/>
            <w:bottom w:val="none" w:sz="0" w:space="0" w:color="auto"/>
            <w:right w:val="none" w:sz="0" w:space="0" w:color="auto"/>
          </w:divBdr>
          <w:divsChild>
            <w:div w:id="1265572136">
              <w:marLeft w:val="0"/>
              <w:marRight w:val="0"/>
              <w:marTop w:val="0"/>
              <w:marBottom w:val="0"/>
              <w:divBdr>
                <w:top w:val="none" w:sz="0" w:space="0" w:color="auto"/>
                <w:left w:val="none" w:sz="0" w:space="0" w:color="auto"/>
                <w:bottom w:val="none" w:sz="0" w:space="0" w:color="auto"/>
                <w:right w:val="none" w:sz="0" w:space="0" w:color="auto"/>
              </w:divBdr>
            </w:div>
          </w:divsChild>
        </w:div>
        <w:div w:id="1918783784">
          <w:marLeft w:val="0"/>
          <w:marRight w:val="0"/>
          <w:marTop w:val="0"/>
          <w:marBottom w:val="0"/>
          <w:divBdr>
            <w:top w:val="none" w:sz="0" w:space="0" w:color="auto"/>
            <w:left w:val="none" w:sz="0" w:space="0" w:color="auto"/>
            <w:bottom w:val="none" w:sz="0" w:space="0" w:color="auto"/>
            <w:right w:val="none" w:sz="0" w:space="0" w:color="auto"/>
          </w:divBdr>
        </w:div>
      </w:divsChild>
    </w:div>
    <w:div w:id="635449348">
      <w:bodyDiv w:val="1"/>
      <w:marLeft w:val="0"/>
      <w:marRight w:val="0"/>
      <w:marTop w:val="0"/>
      <w:marBottom w:val="0"/>
      <w:divBdr>
        <w:top w:val="none" w:sz="0" w:space="0" w:color="auto"/>
        <w:left w:val="none" w:sz="0" w:space="0" w:color="auto"/>
        <w:bottom w:val="none" w:sz="0" w:space="0" w:color="auto"/>
        <w:right w:val="none" w:sz="0" w:space="0" w:color="auto"/>
      </w:divBdr>
    </w:div>
    <w:div w:id="673190309">
      <w:bodyDiv w:val="1"/>
      <w:marLeft w:val="0"/>
      <w:marRight w:val="0"/>
      <w:marTop w:val="0"/>
      <w:marBottom w:val="0"/>
      <w:divBdr>
        <w:top w:val="none" w:sz="0" w:space="0" w:color="auto"/>
        <w:left w:val="none" w:sz="0" w:space="0" w:color="auto"/>
        <w:bottom w:val="none" w:sz="0" w:space="0" w:color="auto"/>
        <w:right w:val="none" w:sz="0" w:space="0" w:color="auto"/>
      </w:divBdr>
    </w:div>
    <w:div w:id="1010986797">
      <w:bodyDiv w:val="1"/>
      <w:marLeft w:val="0"/>
      <w:marRight w:val="0"/>
      <w:marTop w:val="0"/>
      <w:marBottom w:val="0"/>
      <w:divBdr>
        <w:top w:val="none" w:sz="0" w:space="0" w:color="auto"/>
        <w:left w:val="none" w:sz="0" w:space="0" w:color="auto"/>
        <w:bottom w:val="none" w:sz="0" w:space="0" w:color="auto"/>
        <w:right w:val="none" w:sz="0" w:space="0" w:color="auto"/>
      </w:divBdr>
    </w:div>
    <w:div w:id="1046947460">
      <w:bodyDiv w:val="1"/>
      <w:marLeft w:val="0"/>
      <w:marRight w:val="0"/>
      <w:marTop w:val="0"/>
      <w:marBottom w:val="0"/>
      <w:divBdr>
        <w:top w:val="none" w:sz="0" w:space="0" w:color="auto"/>
        <w:left w:val="none" w:sz="0" w:space="0" w:color="auto"/>
        <w:bottom w:val="none" w:sz="0" w:space="0" w:color="auto"/>
        <w:right w:val="none" w:sz="0" w:space="0" w:color="auto"/>
      </w:divBdr>
      <w:divsChild>
        <w:div w:id="55053414">
          <w:marLeft w:val="0"/>
          <w:marRight w:val="0"/>
          <w:marTop w:val="0"/>
          <w:marBottom w:val="0"/>
          <w:divBdr>
            <w:top w:val="none" w:sz="0" w:space="0" w:color="auto"/>
            <w:left w:val="none" w:sz="0" w:space="0" w:color="auto"/>
            <w:bottom w:val="none" w:sz="0" w:space="0" w:color="auto"/>
            <w:right w:val="none" w:sz="0" w:space="0" w:color="auto"/>
          </w:divBdr>
        </w:div>
        <w:div w:id="1142380188">
          <w:marLeft w:val="0"/>
          <w:marRight w:val="0"/>
          <w:marTop w:val="0"/>
          <w:marBottom w:val="0"/>
          <w:divBdr>
            <w:top w:val="none" w:sz="0" w:space="0" w:color="auto"/>
            <w:left w:val="none" w:sz="0" w:space="0" w:color="auto"/>
            <w:bottom w:val="none" w:sz="0" w:space="0" w:color="auto"/>
            <w:right w:val="none" w:sz="0" w:space="0" w:color="auto"/>
          </w:divBdr>
          <w:divsChild>
            <w:div w:id="63132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465027">
      <w:bodyDiv w:val="1"/>
      <w:marLeft w:val="0"/>
      <w:marRight w:val="0"/>
      <w:marTop w:val="0"/>
      <w:marBottom w:val="0"/>
      <w:divBdr>
        <w:top w:val="none" w:sz="0" w:space="0" w:color="auto"/>
        <w:left w:val="none" w:sz="0" w:space="0" w:color="auto"/>
        <w:bottom w:val="none" w:sz="0" w:space="0" w:color="auto"/>
        <w:right w:val="none" w:sz="0" w:space="0" w:color="auto"/>
      </w:divBdr>
    </w:div>
    <w:div w:id="1406488785">
      <w:bodyDiv w:val="1"/>
      <w:marLeft w:val="0"/>
      <w:marRight w:val="0"/>
      <w:marTop w:val="0"/>
      <w:marBottom w:val="0"/>
      <w:divBdr>
        <w:top w:val="none" w:sz="0" w:space="0" w:color="auto"/>
        <w:left w:val="none" w:sz="0" w:space="0" w:color="auto"/>
        <w:bottom w:val="none" w:sz="0" w:space="0" w:color="auto"/>
        <w:right w:val="none" w:sz="0" w:space="0" w:color="auto"/>
      </w:divBdr>
    </w:div>
    <w:div w:id="1412503329">
      <w:bodyDiv w:val="1"/>
      <w:marLeft w:val="0"/>
      <w:marRight w:val="0"/>
      <w:marTop w:val="0"/>
      <w:marBottom w:val="0"/>
      <w:divBdr>
        <w:top w:val="none" w:sz="0" w:space="0" w:color="auto"/>
        <w:left w:val="none" w:sz="0" w:space="0" w:color="auto"/>
        <w:bottom w:val="none" w:sz="0" w:space="0" w:color="auto"/>
        <w:right w:val="none" w:sz="0" w:space="0" w:color="auto"/>
      </w:divBdr>
      <w:divsChild>
        <w:div w:id="417557123">
          <w:marLeft w:val="0"/>
          <w:marRight w:val="0"/>
          <w:marTop w:val="0"/>
          <w:marBottom w:val="0"/>
          <w:divBdr>
            <w:top w:val="none" w:sz="0" w:space="0" w:color="auto"/>
            <w:left w:val="none" w:sz="0" w:space="0" w:color="auto"/>
            <w:bottom w:val="none" w:sz="0" w:space="0" w:color="auto"/>
            <w:right w:val="none" w:sz="0" w:space="0" w:color="auto"/>
          </w:divBdr>
        </w:div>
        <w:div w:id="1344865773">
          <w:marLeft w:val="0"/>
          <w:marRight w:val="0"/>
          <w:marTop w:val="0"/>
          <w:marBottom w:val="0"/>
          <w:divBdr>
            <w:top w:val="none" w:sz="0" w:space="0" w:color="auto"/>
            <w:left w:val="none" w:sz="0" w:space="0" w:color="auto"/>
            <w:bottom w:val="none" w:sz="0" w:space="0" w:color="auto"/>
            <w:right w:val="none" w:sz="0" w:space="0" w:color="auto"/>
          </w:divBdr>
          <w:divsChild>
            <w:div w:id="126533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664906">
      <w:bodyDiv w:val="1"/>
      <w:marLeft w:val="0"/>
      <w:marRight w:val="0"/>
      <w:marTop w:val="0"/>
      <w:marBottom w:val="0"/>
      <w:divBdr>
        <w:top w:val="none" w:sz="0" w:space="0" w:color="auto"/>
        <w:left w:val="none" w:sz="0" w:space="0" w:color="auto"/>
        <w:bottom w:val="none" w:sz="0" w:space="0" w:color="auto"/>
        <w:right w:val="none" w:sz="0" w:space="0" w:color="auto"/>
      </w:divBdr>
    </w:div>
    <w:div w:id="1438676881">
      <w:bodyDiv w:val="1"/>
      <w:marLeft w:val="0"/>
      <w:marRight w:val="0"/>
      <w:marTop w:val="0"/>
      <w:marBottom w:val="0"/>
      <w:divBdr>
        <w:top w:val="none" w:sz="0" w:space="0" w:color="auto"/>
        <w:left w:val="none" w:sz="0" w:space="0" w:color="auto"/>
        <w:bottom w:val="none" w:sz="0" w:space="0" w:color="auto"/>
        <w:right w:val="none" w:sz="0" w:space="0" w:color="auto"/>
      </w:divBdr>
    </w:div>
    <w:div w:id="1447432202">
      <w:bodyDiv w:val="1"/>
      <w:marLeft w:val="0"/>
      <w:marRight w:val="0"/>
      <w:marTop w:val="0"/>
      <w:marBottom w:val="0"/>
      <w:divBdr>
        <w:top w:val="none" w:sz="0" w:space="0" w:color="auto"/>
        <w:left w:val="none" w:sz="0" w:space="0" w:color="auto"/>
        <w:bottom w:val="none" w:sz="0" w:space="0" w:color="auto"/>
        <w:right w:val="none" w:sz="0" w:space="0" w:color="auto"/>
      </w:divBdr>
      <w:divsChild>
        <w:div w:id="728574633">
          <w:marLeft w:val="0"/>
          <w:marRight w:val="0"/>
          <w:marTop w:val="0"/>
          <w:marBottom w:val="0"/>
          <w:divBdr>
            <w:top w:val="none" w:sz="0" w:space="0" w:color="auto"/>
            <w:left w:val="none" w:sz="0" w:space="0" w:color="auto"/>
            <w:bottom w:val="none" w:sz="0" w:space="0" w:color="auto"/>
            <w:right w:val="none" w:sz="0" w:space="0" w:color="auto"/>
          </w:divBdr>
        </w:div>
        <w:div w:id="1692681013">
          <w:marLeft w:val="0"/>
          <w:marRight w:val="0"/>
          <w:marTop w:val="0"/>
          <w:marBottom w:val="0"/>
          <w:divBdr>
            <w:top w:val="none" w:sz="0" w:space="0" w:color="auto"/>
            <w:left w:val="none" w:sz="0" w:space="0" w:color="auto"/>
            <w:bottom w:val="none" w:sz="0" w:space="0" w:color="auto"/>
            <w:right w:val="none" w:sz="0" w:space="0" w:color="auto"/>
          </w:divBdr>
          <w:divsChild>
            <w:div w:id="428698020">
              <w:marLeft w:val="0"/>
              <w:marRight w:val="0"/>
              <w:marTop w:val="0"/>
              <w:marBottom w:val="0"/>
              <w:divBdr>
                <w:top w:val="none" w:sz="0" w:space="0" w:color="auto"/>
                <w:left w:val="none" w:sz="0" w:space="0" w:color="auto"/>
                <w:bottom w:val="none" w:sz="0" w:space="0" w:color="auto"/>
                <w:right w:val="none" w:sz="0" w:space="0" w:color="auto"/>
              </w:divBdr>
            </w:div>
          </w:divsChild>
        </w:div>
        <w:div w:id="1798059921">
          <w:marLeft w:val="0"/>
          <w:marRight w:val="0"/>
          <w:marTop w:val="0"/>
          <w:marBottom w:val="0"/>
          <w:divBdr>
            <w:top w:val="none" w:sz="0" w:space="0" w:color="auto"/>
            <w:left w:val="none" w:sz="0" w:space="0" w:color="auto"/>
            <w:bottom w:val="none" w:sz="0" w:space="0" w:color="auto"/>
            <w:right w:val="none" w:sz="0" w:space="0" w:color="auto"/>
          </w:divBdr>
        </w:div>
      </w:divsChild>
    </w:div>
    <w:div w:id="1482455487">
      <w:bodyDiv w:val="1"/>
      <w:marLeft w:val="0"/>
      <w:marRight w:val="0"/>
      <w:marTop w:val="0"/>
      <w:marBottom w:val="0"/>
      <w:divBdr>
        <w:top w:val="none" w:sz="0" w:space="0" w:color="auto"/>
        <w:left w:val="none" w:sz="0" w:space="0" w:color="auto"/>
        <w:bottom w:val="none" w:sz="0" w:space="0" w:color="auto"/>
        <w:right w:val="none" w:sz="0" w:space="0" w:color="auto"/>
      </w:divBdr>
    </w:div>
    <w:div w:id="1502501307">
      <w:bodyDiv w:val="1"/>
      <w:marLeft w:val="0"/>
      <w:marRight w:val="0"/>
      <w:marTop w:val="0"/>
      <w:marBottom w:val="0"/>
      <w:divBdr>
        <w:top w:val="none" w:sz="0" w:space="0" w:color="auto"/>
        <w:left w:val="none" w:sz="0" w:space="0" w:color="auto"/>
        <w:bottom w:val="none" w:sz="0" w:space="0" w:color="auto"/>
        <w:right w:val="none" w:sz="0" w:space="0" w:color="auto"/>
      </w:divBdr>
    </w:div>
    <w:div w:id="1554123688">
      <w:bodyDiv w:val="1"/>
      <w:marLeft w:val="0"/>
      <w:marRight w:val="0"/>
      <w:marTop w:val="0"/>
      <w:marBottom w:val="0"/>
      <w:divBdr>
        <w:top w:val="none" w:sz="0" w:space="0" w:color="auto"/>
        <w:left w:val="none" w:sz="0" w:space="0" w:color="auto"/>
        <w:bottom w:val="none" w:sz="0" w:space="0" w:color="auto"/>
        <w:right w:val="none" w:sz="0" w:space="0" w:color="auto"/>
      </w:divBdr>
    </w:div>
    <w:div w:id="1788233055">
      <w:bodyDiv w:val="1"/>
      <w:marLeft w:val="0"/>
      <w:marRight w:val="0"/>
      <w:marTop w:val="0"/>
      <w:marBottom w:val="0"/>
      <w:divBdr>
        <w:top w:val="none" w:sz="0" w:space="0" w:color="auto"/>
        <w:left w:val="none" w:sz="0" w:space="0" w:color="auto"/>
        <w:bottom w:val="none" w:sz="0" w:space="0" w:color="auto"/>
        <w:right w:val="none" w:sz="0" w:space="0" w:color="auto"/>
      </w:divBdr>
    </w:div>
    <w:div w:id="1841266388">
      <w:bodyDiv w:val="1"/>
      <w:marLeft w:val="0"/>
      <w:marRight w:val="0"/>
      <w:marTop w:val="0"/>
      <w:marBottom w:val="0"/>
      <w:divBdr>
        <w:top w:val="none" w:sz="0" w:space="0" w:color="auto"/>
        <w:left w:val="none" w:sz="0" w:space="0" w:color="auto"/>
        <w:bottom w:val="none" w:sz="0" w:space="0" w:color="auto"/>
        <w:right w:val="none" w:sz="0" w:space="0" w:color="auto"/>
      </w:divBdr>
    </w:div>
    <w:div w:id="1873225591">
      <w:bodyDiv w:val="1"/>
      <w:marLeft w:val="0"/>
      <w:marRight w:val="0"/>
      <w:marTop w:val="0"/>
      <w:marBottom w:val="0"/>
      <w:divBdr>
        <w:top w:val="none" w:sz="0" w:space="0" w:color="auto"/>
        <w:left w:val="none" w:sz="0" w:space="0" w:color="auto"/>
        <w:bottom w:val="none" w:sz="0" w:space="0" w:color="auto"/>
        <w:right w:val="none" w:sz="0" w:space="0" w:color="auto"/>
      </w:divBdr>
    </w:div>
    <w:div w:id="1963874362">
      <w:bodyDiv w:val="1"/>
      <w:marLeft w:val="0"/>
      <w:marRight w:val="0"/>
      <w:marTop w:val="0"/>
      <w:marBottom w:val="0"/>
      <w:divBdr>
        <w:top w:val="none" w:sz="0" w:space="0" w:color="auto"/>
        <w:left w:val="none" w:sz="0" w:space="0" w:color="auto"/>
        <w:bottom w:val="none" w:sz="0" w:space="0" w:color="auto"/>
        <w:right w:val="none" w:sz="0" w:space="0" w:color="auto"/>
      </w:divBdr>
    </w:div>
    <w:div w:id="2003703723">
      <w:bodyDiv w:val="1"/>
      <w:marLeft w:val="0"/>
      <w:marRight w:val="0"/>
      <w:marTop w:val="0"/>
      <w:marBottom w:val="0"/>
      <w:divBdr>
        <w:top w:val="none" w:sz="0" w:space="0" w:color="auto"/>
        <w:left w:val="none" w:sz="0" w:space="0" w:color="auto"/>
        <w:bottom w:val="none" w:sz="0" w:space="0" w:color="auto"/>
        <w:right w:val="none" w:sz="0" w:space="0" w:color="auto"/>
      </w:divBdr>
    </w:div>
    <w:div w:id="2024898504">
      <w:bodyDiv w:val="1"/>
      <w:marLeft w:val="0"/>
      <w:marRight w:val="0"/>
      <w:marTop w:val="0"/>
      <w:marBottom w:val="0"/>
      <w:divBdr>
        <w:top w:val="none" w:sz="0" w:space="0" w:color="auto"/>
        <w:left w:val="none" w:sz="0" w:space="0" w:color="auto"/>
        <w:bottom w:val="none" w:sz="0" w:space="0" w:color="auto"/>
        <w:right w:val="none" w:sz="0" w:space="0" w:color="auto"/>
      </w:divBdr>
    </w:div>
    <w:div w:id="212160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bs.org/tv_schedules/" TargetMode="External"/><Relationship Id="rId18" Type="http://schemas.openxmlformats.org/officeDocument/2006/relationships/hyperlink" Target="https://www.pbs.org/show/voce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lpbp.org/" TargetMode="External"/><Relationship Id="rId7" Type="http://schemas.openxmlformats.org/officeDocument/2006/relationships/endnotes" Target="endnotes.xml"/><Relationship Id="rId12" Type="http://schemas.openxmlformats.org/officeDocument/2006/relationships/hyperlink" Target="http://www.pbs.org/tv_schedules/" TargetMode="External"/><Relationship Id="rId17" Type="http://schemas.openxmlformats.org/officeDocument/2006/relationships/hyperlink" Target="https://help.pbs.org/support/solutions/5000121793" TargetMode="External"/><Relationship Id="rId25" Type="http://schemas.openxmlformats.org/officeDocument/2006/relationships/hyperlink" Target="http://www.pbs.org/pressro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pbs.org/passport/videos/" TargetMode="External"/><Relationship Id="rId20" Type="http://schemas.openxmlformats.org/officeDocument/2006/relationships/hyperlink" Target="https://twitter.com/VocesMedia"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tv_schedules/" TargetMode="External"/><Relationship Id="rId24" Type="http://schemas.openxmlformats.org/officeDocument/2006/relationships/hyperlink" Target="mailto:abbe.harris@caramar.ne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bs.org/pbs-video-app/" TargetMode="External"/><Relationship Id="rId23" Type="http://schemas.openxmlformats.org/officeDocument/2006/relationships/hyperlink" Target="mailto:cara.white@mac.com" TargetMode="External"/><Relationship Id="rId28" Type="http://schemas.openxmlformats.org/officeDocument/2006/relationships/footer" Target="footer1.xml"/><Relationship Id="rId10" Type="http://schemas.openxmlformats.org/officeDocument/2006/relationships/hyperlink" Target="http://www.pbs.org/tv_schedules/" TargetMode="External"/><Relationship Id="rId19" Type="http://schemas.openxmlformats.org/officeDocument/2006/relationships/hyperlink" Target="https://www.facebook.com/VocesOnPBS/"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pbs.org/tv_schedules/" TargetMode="External"/><Relationship Id="rId14" Type="http://schemas.openxmlformats.org/officeDocument/2006/relationships/hyperlink" Target="http://pbs.org/" TargetMode="External"/><Relationship Id="rId22" Type="http://schemas.openxmlformats.org/officeDocument/2006/relationships/hyperlink" Target="mailto:lugo@negia.net"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1F5AE-8A89-BB45-9767-F38265AC7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1262</Words>
  <Characters>7195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VOCES ON PBS PRESENTS REBEL, PREMIERING</vt:lpstr>
    </vt:vector>
  </TitlesOfParts>
  <Company>PBS</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VOCES ON PBS PRESENTS REBEL, PREMIERING</dc:title>
  <dc:creator>Jessie A. Yuhaniak</dc:creator>
  <cp:lastModifiedBy>Stephanie K. Kennard</cp:lastModifiedBy>
  <cp:revision>2</cp:revision>
  <cp:lastPrinted>2020-07-15T14:34:00Z</cp:lastPrinted>
  <dcterms:created xsi:type="dcterms:W3CDTF">2021-09-13T18:33:00Z</dcterms:created>
  <dcterms:modified xsi:type="dcterms:W3CDTF">2021-09-13T18:33:00Z</dcterms:modified>
</cp:coreProperties>
</file>