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8092F" w14:textId="77777777" w:rsidR="008B171A" w:rsidRDefault="008B171A">
      <w:pPr>
        <w:pBdr>
          <w:top w:val="nil"/>
          <w:left w:val="nil"/>
          <w:bottom w:val="nil"/>
          <w:right w:val="nil"/>
          <w:between w:val="nil"/>
        </w:pBdr>
        <w:rPr>
          <w:color w:val="000000"/>
        </w:rPr>
      </w:pPr>
    </w:p>
    <w:p w14:paraId="47853933" w14:textId="77777777" w:rsidR="008B171A" w:rsidRDefault="00DA47D1">
      <w:pPr>
        <w:rPr>
          <w:b/>
        </w:rPr>
      </w:pPr>
      <w:bookmarkStart w:id="0" w:name="_heading=h.gjdgxs" w:colFirst="0" w:colLast="0"/>
      <w:bookmarkEnd w:id="0"/>
      <w:r>
        <w:rPr>
          <w:color w:val="000000"/>
        </w:rPr>
        <w:t>FOR IMMEDIATE RELEASE:</w:t>
      </w:r>
      <w:r>
        <w:rPr>
          <w:b/>
          <w:color w:val="000000"/>
        </w:rPr>
        <w:t xml:space="preserve">                                             </w:t>
      </w:r>
    </w:p>
    <w:p w14:paraId="5CF02D5F" w14:textId="77777777" w:rsidR="008B171A" w:rsidRDefault="008B171A">
      <w:pPr>
        <w:rPr>
          <w:b/>
          <w:sz w:val="26"/>
          <w:szCs w:val="26"/>
        </w:rPr>
      </w:pPr>
    </w:p>
    <w:p w14:paraId="0509792C" w14:textId="5E3F5DEF" w:rsidR="008B171A" w:rsidRDefault="00DA47D1">
      <w:pPr>
        <w:jc w:val="center"/>
        <w:rPr>
          <w:b/>
          <w:sz w:val="26"/>
          <w:szCs w:val="26"/>
          <w:u w:val="single"/>
        </w:rPr>
      </w:pPr>
      <w:r>
        <w:rPr>
          <w:b/>
          <w:sz w:val="26"/>
          <w:szCs w:val="26"/>
          <w:u w:val="single"/>
        </w:rPr>
        <w:t>WE ARE FAMILY: SONGS OF HOPE</w:t>
      </w:r>
      <w:r w:rsidR="00403ECD">
        <w:rPr>
          <w:b/>
          <w:sz w:val="26"/>
          <w:szCs w:val="26"/>
          <w:u w:val="single"/>
        </w:rPr>
        <w:t xml:space="preserve"> AND UNITY</w:t>
      </w:r>
      <w:r>
        <w:rPr>
          <w:b/>
          <w:sz w:val="26"/>
          <w:szCs w:val="26"/>
          <w:u w:val="single"/>
        </w:rPr>
        <w:t xml:space="preserve"> TO BE BROADCAST </w:t>
      </w:r>
      <w:r w:rsidR="00CD5445">
        <w:rPr>
          <w:b/>
          <w:sz w:val="26"/>
          <w:szCs w:val="26"/>
          <w:u w:val="single"/>
        </w:rPr>
        <w:br/>
      </w:r>
      <w:r>
        <w:rPr>
          <w:b/>
          <w:sz w:val="26"/>
          <w:szCs w:val="26"/>
          <w:u w:val="single"/>
        </w:rPr>
        <w:t>FRIDAY, MAY 14 ON PBS STATIONS</w:t>
      </w:r>
    </w:p>
    <w:p w14:paraId="577A306D" w14:textId="77777777" w:rsidR="008B171A" w:rsidRPr="00C904D7" w:rsidRDefault="008B171A">
      <w:pPr>
        <w:jc w:val="center"/>
        <w:rPr>
          <w:b/>
          <w:sz w:val="28"/>
          <w:szCs w:val="28"/>
        </w:rPr>
      </w:pPr>
    </w:p>
    <w:p w14:paraId="76840809" w14:textId="77777777" w:rsidR="003255CD" w:rsidRDefault="00DA47D1">
      <w:pPr>
        <w:jc w:val="center"/>
        <w:rPr>
          <w:i/>
          <w:color w:val="000000"/>
          <w:highlight w:val="white"/>
        </w:rPr>
      </w:pPr>
      <w:r w:rsidRPr="003F25E8">
        <w:rPr>
          <w:i/>
          <w:color w:val="000000"/>
          <w:highlight w:val="white"/>
        </w:rPr>
        <w:t>Maestro LUKE FRAZIER and THE AMERICAN POPS ORCHESTRA p</w:t>
      </w:r>
      <w:r w:rsidR="000F2280" w:rsidRPr="003F25E8">
        <w:rPr>
          <w:i/>
          <w:color w:val="000000"/>
          <w:highlight w:val="white"/>
        </w:rPr>
        <w:t>resent</w:t>
      </w:r>
      <w:r w:rsidRPr="003F25E8">
        <w:rPr>
          <w:i/>
          <w:color w:val="000000"/>
          <w:highlight w:val="white"/>
        </w:rPr>
        <w:t xml:space="preserve"> </w:t>
      </w:r>
      <w:r w:rsidR="00535499" w:rsidRPr="003F25E8">
        <w:rPr>
          <w:b/>
          <w:bCs/>
          <w:color w:val="000000"/>
        </w:rPr>
        <w:t xml:space="preserve">WE ARE FAMILY: SONGS OF </w:t>
      </w:r>
      <w:r w:rsidR="00403ECD" w:rsidRPr="003F25E8">
        <w:rPr>
          <w:b/>
        </w:rPr>
        <w:t>HOPE AND UNITY</w:t>
      </w:r>
      <w:r w:rsidR="00882292">
        <w:rPr>
          <w:b/>
        </w:rPr>
        <w:t xml:space="preserve"> </w:t>
      </w:r>
      <w:r w:rsidRPr="003F25E8">
        <w:rPr>
          <w:i/>
          <w:color w:val="000000"/>
          <w:highlight w:val="white"/>
        </w:rPr>
        <w:t xml:space="preserve">hosted by </w:t>
      </w:r>
      <w:r w:rsidR="00A10820" w:rsidRPr="003F25E8">
        <w:rPr>
          <w:i/>
          <w:color w:val="000000"/>
        </w:rPr>
        <w:t>JUDITH LIGHT</w:t>
      </w:r>
      <w:r w:rsidRPr="003F25E8">
        <w:rPr>
          <w:i/>
          <w:color w:val="000000"/>
          <w:highlight w:val="white"/>
        </w:rPr>
        <w:t xml:space="preserve">, with performances by </w:t>
      </w:r>
    </w:p>
    <w:p w14:paraId="05A09C38" w14:textId="4235419F" w:rsidR="008B171A" w:rsidRPr="003F25E8" w:rsidRDefault="00DA47D1">
      <w:pPr>
        <w:jc w:val="center"/>
        <w:rPr>
          <w:i/>
          <w:color w:val="000000"/>
          <w:highlight w:val="white"/>
        </w:rPr>
      </w:pPr>
      <w:r w:rsidRPr="003F25E8">
        <w:rPr>
          <w:i/>
          <w:color w:val="000000"/>
          <w:highlight w:val="white"/>
        </w:rPr>
        <w:t>MORGAN JAMES, RAYSHUN LAMARR, LAURA OSNES, NOVA Y. PAYTON and GABRIELLE RUIZ</w:t>
      </w:r>
    </w:p>
    <w:p w14:paraId="7D95C2EB" w14:textId="77777777" w:rsidR="008B171A" w:rsidRDefault="008B171A">
      <w:pPr>
        <w:jc w:val="center"/>
        <w:rPr>
          <w:b/>
          <w:i/>
          <w:sz w:val="16"/>
          <w:szCs w:val="16"/>
        </w:rPr>
      </w:pPr>
    </w:p>
    <w:p w14:paraId="7563A283" w14:textId="01737BE2" w:rsidR="008B171A" w:rsidRDefault="00DA47D1">
      <w:pPr>
        <w:jc w:val="center"/>
        <w:rPr>
          <w:b/>
          <w:sz w:val="18"/>
          <w:szCs w:val="18"/>
        </w:rPr>
      </w:pPr>
      <w:r>
        <w:rPr>
          <w:b/>
          <w:sz w:val="18"/>
          <w:szCs w:val="18"/>
        </w:rPr>
        <w:t xml:space="preserve">WATCH THE FIRST TRAILER FOR “We Are Family: Songs </w:t>
      </w:r>
      <w:r w:rsidR="005251B1">
        <w:rPr>
          <w:b/>
          <w:sz w:val="18"/>
          <w:szCs w:val="18"/>
        </w:rPr>
        <w:t>o</w:t>
      </w:r>
      <w:r>
        <w:rPr>
          <w:b/>
          <w:sz w:val="18"/>
          <w:szCs w:val="18"/>
        </w:rPr>
        <w:t>f Hope and Unity”</w:t>
      </w:r>
    </w:p>
    <w:p w14:paraId="2B3DBEAE" w14:textId="77777777" w:rsidR="006C6394" w:rsidRPr="00302C01" w:rsidRDefault="0024040B" w:rsidP="00302C01">
      <w:pPr>
        <w:jc w:val="center"/>
        <w:rPr>
          <w:b/>
          <w:bCs/>
          <w:sz w:val="18"/>
          <w:szCs w:val="18"/>
        </w:rPr>
      </w:pPr>
      <w:hyperlink r:id="rId7" w:tgtFrame="_blank" w:history="1">
        <w:r w:rsidR="006C6394" w:rsidRPr="00302C01">
          <w:rPr>
            <w:rStyle w:val="Hyperlink"/>
            <w:b/>
            <w:bCs/>
            <w:color w:val="1155CC"/>
            <w:sz w:val="18"/>
            <w:szCs w:val="18"/>
            <w:shd w:val="clear" w:color="auto" w:fill="FFFFFF"/>
          </w:rPr>
          <w:t>https://www.pbs.org/video/trailer-ydtxbz/</w:t>
        </w:r>
      </w:hyperlink>
    </w:p>
    <w:p w14:paraId="619E1C15" w14:textId="0CA55CB8" w:rsidR="008B171A" w:rsidRDefault="008B171A">
      <w:pPr>
        <w:jc w:val="center"/>
        <w:rPr>
          <w:i/>
          <w:sz w:val="16"/>
          <w:szCs w:val="16"/>
        </w:rPr>
      </w:pPr>
    </w:p>
    <w:p w14:paraId="09A8465F" w14:textId="06FD8001" w:rsidR="008B171A" w:rsidRDefault="00260CCB">
      <w:pPr>
        <w:jc w:val="center"/>
        <w:rPr>
          <w:i/>
          <w:sz w:val="16"/>
          <w:szCs w:val="16"/>
        </w:rPr>
      </w:pPr>
      <w:r>
        <w:rPr>
          <w:noProof/>
        </w:rPr>
        <w:drawing>
          <wp:inline distT="0" distB="0" distL="0" distR="0" wp14:anchorId="46245C63" wp14:editId="32E0969E">
            <wp:extent cx="6309360" cy="1793875"/>
            <wp:effectExtent l="0" t="0" r="2540" b="0"/>
            <wp:docPr id="3" name="Picture 3" descr="A picture containing person, tree,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309360" cy="1793875"/>
                    </a:xfrm>
                    <a:prstGeom prst="rect">
                      <a:avLst/>
                    </a:prstGeom>
                  </pic:spPr>
                </pic:pic>
              </a:graphicData>
            </a:graphic>
          </wp:inline>
        </w:drawing>
      </w:r>
    </w:p>
    <w:p w14:paraId="22FEA760" w14:textId="77777777" w:rsidR="008B171A" w:rsidRDefault="008B171A" w:rsidP="000B5B28">
      <w:pPr>
        <w:rPr>
          <w:i/>
          <w:sz w:val="16"/>
          <w:szCs w:val="16"/>
        </w:rPr>
      </w:pPr>
    </w:p>
    <w:p w14:paraId="1E67CEFD" w14:textId="5F9268DF" w:rsidR="008B171A" w:rsidRPr="00D52A5A" w:rsidRDefault="00DA47D1" w:rsidP="00302C01">
      <w:pPr>
        <w:jc w:val="center"/>
        <w:rPr>
          <w:i/>
          <w:sz w:val="15"/>
          <w:szCs w:val="15"/>
        </w:rPr>
      </w:pPr>
      <w:r w:rsidRPr="00D52A5A">
        <w:rPr>
          <w:i/>
          <w:sz w:val="15"/>
          <w:szCs w:val="15"/>
        </w:rPr>
        <w:t>Photos by Kevin Parisi –</w:t>
      </w:r>
      <w:r w:rsidR="00F06527" w:rsidRPr="00D52A5A">
        <w:rPr>
          <w:i/>
          <w:sz w:val="15"/>
          <w:szCs w:val="15"/>
        </w:rPr>
        <w:t xml:space="preserve"> </w:t>
      </w:r>
      <w:r w:rsidRPr="00D52A5A">
        <w:rPr>
          <w:i/>
          <w:sz w:val="15"/>
          <w:szCs w:val="15"/>
        </w:rPr>
        <w:t xml:space="preserve">(from Left to Right) – </w:t>
      </w:r>
      <w:r w:rsidR="000B5B28" w:rsidRPr="00D52A5A">
        <w:rPr>
          <w:i/>
          <w:sz w:val="15"/>
          <w:szCs w:val="15"/>
        </w:rPr>
        <w:t>LAURA OSNES, LUKE FRAZIER</w:t>
      </w:r>
      <w:r w:rsidRPr="00D52A5A">
        <w:rPr>
          <w:i/>
          <w:sz w:val="15"/>
          <w:szCs w:val="15"/>
        </w:rPr>
        <w:t xml:space="preserve"> &amp; the American Pops Orchestra; </w:t>
      </w:r>
      <w:r w:rsidR="000B5B28" w:rsidRPr="00D52A5A">
        <w:rPr>
          <w:i/>
          <w:sz w:val="15"/>
          <w:szCs w:val="15"/>
        </w:rPr>
        <w:t>MORGAN JAMES &amp; RAYSHUN LAMARR</w:t>
      </w:r>
    </w:p>
    <w:p w14:paraId="0F7C93D5" w14:textId="77777777" w:rsidR="008B171A" w:rsidRDefault="008B171A" w:rsidP="00302C01">
      <w:pPr>
        <w:rPr>
          <w:i/>
        </w:rPr>
      </w:pPr>
    </w:p>
    <w:p w14:paraId="135C8706" w14:textId="77777777" w:rsidR="000B5B28" w:rsidRDefault="000B5B28">
      <w:pPr>
        <w:pBdr>
          <w:top w:val="nil"/>
          <w:left w:val="nil"/>
          <w:bottom w:val="nil"/>
          <w:right w:val="nil"/>
          <w:between w:val="nil"/>
        </w:pBdr>
        <w:jc w:val="both"/>
        <w:rPr>
          <w:color w:val="000000"/>
        </w:rPr>
      </w:pPr>
    </w:p>
    <w:p w14:paraId="394016A4" w14:textId="59DD1310" w:rsidR="008B171A" w:rsidRPr="00044C6D" w:rsidRDefault="00DA47D1" w:rsidP="00044C6D">
      <w:r>
        <w:rPr>
          <w:color w:val="000000"/>
        </w:rPr>
        <w:t>WASHINGTON, D</w:t>
      </w:r>
      <w:r w:rsidR="00EE2B2C">
        <w:rPr>
          <w:color w:val="000000"/>
        </w:rPr>
        <w:t>.</w:t>
      </w:r>
      <w:r>
        <w:rPr>
          <w:color w:val="000000"/>
        </w:rPr>
        <w:t>C</w:t>
      </w:r>
      <w:r w:rsidR="00EE2B2C" w:rsidRPr="0044022D">
        <w:rPr>
          <w:color w:val="000000"/>
        </w:rPr>
        <w:t>.</w:t>
      </w:r>
      <w:r w:rsidRPr="0044022D">
        <w:rPr>
          <w:color w:val="000000"/>
        </w:rPr>
        <w:t> (</w:t>
      </w:r>
      <w:r w:rsidR="005251B1" w:rsidRPr="0044022D">
        <w:rPr>
          <w:b/>
          <w:color w:val="000000"/>
        </w:rPr>
        <w:t xml:space="preserve">April </w:t>
      </w:r>
      <w:r w:rsidR="0044022D" w:rsidRPr="0044022D">
        <w:rPr>
          <w:b/>
          <w:color w:val="000000"/>
        </w:rPr>
        <w:t>22</w:t>
      </w:r>
      <w:r w:rsidR="005251B1" w:rsidRPr="0044022D">
        <w:rPr>
          <w:b/>
          <w:color w:val="000000"/>
        </w:rPr>
        <w:t>, 2021</w:t>
      </w:r>
      <w:r w:rsidRPr="0044022D">
        <w:rPr>
          <w:color w:val="000000"/>
        </w:rPr>
        <w:t>)</w:t>
      </w:r>
      <w:r>
        <w:rPr>
          <w:color w:val="000000"/>
        </w:rPr>
        <w:t xml:space="preserve"> </w:t>
      </w:r>
      <w:r w:rsidR="00EE2B2C">
        <w:rPr>
          <w:color w:val="000000"/>
        </w:rPr>
        <w:t xml:space="preserve">– </w:t>
      </w:r>
      <w:r>
        <w:rPr>
          <w:color w:val="000000"/>
        </w:rPr>
        <w:t xml:space="preserve">The </w:t>
      </w:r>
      <w:hyperlink r:id="rId9">
        <w:r>
          <w:rPr>
            <w:color w:val="0000FF"/>
            <w:u w:val="single"/>
          </w:rPr>
          <w:t>American Pops Orchestra</w:t>
        </w:r>
      </w:hyperlink>
      <w:r>
        <w:rPr>
          <w:color w:val="000000"/>
        </w:rPr>
        <w:t xml:space="preserve"> (APO) announced today </w:t>
      </w:r>
      <w:r w:rsidR="00EE2B2C">
        <w:rPr>
          <w:color w:val="000000"/>
        </w:rPr>
        <w:t xml:space="preserve">the release of </w:t>
      </w:r>
      <w:r w:rsidR="00535499">
        <w:rPr>
          <w:b/>
          <w:bCs/>
          <w:color w:val="000000"/>
        </w:rPr>
        <w:t xml:space="preserve">WE ARE FAMILY: SONGS OF </w:t>
      </w:r>
      <w:r w:rsidR="00403ECD" w:rsidRPr="00F9363A">
        <w:rPr>
          <w:b/>
          <w:sz w:val="26"/>
          <w:szCs w:val="26"/>
        </w:rPr>
        <w:t>HOPE AND UNITY</w:t>
      </w:r>
      <w:r w:rsidR="00EE2B2C" w:rsidRPr="003D530E">
        <w:rPr>
          <w:color w:val="000000"/>
        </w:rPr>
        <w:t>,</w:t>
      </w:r>
      <w:r w:rsidR="00EE2B2C">
        <w:rPr>
          <w:b/>
          <w:bCs/>
          <w:color w:val="000000"/>
        </w:rPr>
        <w:t xml:space="preserve"> </w:t>
      </w:r>
      <w:r w:rsidR="00EE2B2C">
        <w:rPr>
          <w:color w:val="000000"/>
        </w:rPr>
        <w:t>which</w:t>
      </w:r>
      <w:r>
        <w:rPr>
          <w:color w:val="000000"/>
        </w:rPr>
        <w:t xml:space="preserve"> will be broadcast on </w:t>
      </w:r>
      <w:r w:rsidR="00EE2B2C" w:rsidRPr="00302C01">
        <w:rPr>
          <w:b/>
          <w:bCs/>
          <w:color w:val="000000"/>
        </w:rPr>
        <w:t xml:space="preserve">Friday, </w:t>
      </w:r>
      <w:r w:rsidRPr="00302C01">
        <w:rPr>
          <w:b/>
          <w:bCs/>
          <w:color w:val="000000"/>
        </w:rPr>
        <w:t>May 14, 2021</w:t>
      </w:r>
      <w:r w:rsidR="00044C6D">
        <w:rPr>
          <w:b/>
          <w:bCs/>
          <w:color w:val="000000"/>
        </w:rPr>
        <w:t xml:space="preserve"> </w:t>
      </w:r>
      <w:r w:rsidR="00535499">
        <w:rPr>
          <w:b/>
          <w:bCs/>
          <w:color w:val="000000"/>
        </w:rPr>
        <w:t>(</w:t>
      </w:r>
      <w:hyperlink r:id="rId10" w:history="1">
        <w:r w:rsidR="00535499" w:rsidRPr="00C92150">
          <w:rPr>
            <w:rStyle w:val="Hyperlink"/>
            <w:b/>
            <w:bCs/>
          </w:rPr>
          <w:t>check local listings</w:t>
        </w:r>
      </w:hyperlink>
      <w:r w:rsidR="00535499">
        <w:rPr>
          <w:b/>
          <w:bCs/>
          <w:color w:val="000000"/>
        </w:rPr>
        <w:t>)</w:t>
      </w:r>
      <w:r>
        <w:rPr>
          <w:color w:val="000000"/>
        </w:rPr>
        <w:t xml:space="preserve"> on</w:t>
      </w:r>
      <w:r w:rsidR="00990C6D" w:rsidRPr="00F77B38">
        <w:t xml:space="preserve"> PBS, </w:t>
      </w:r>
      <w:hyperlink r:id="rId11" w:history="1">
        <w:r w:rsidR="00990C6D" w:rsidRPr="00F77B38">
          <w:rPr>
            <w:rStyle w:val="Hyperlink"/>
          </w:rPr>
          <w:t>PBS.org</w:t>
        </w:r>
      </w:hyperlink>
      <w:r w:rsidR="00990C6D" w:rsidRPr="00F77B38">
        <w:t xml:space="preserve"> and the </w:t>
      </w:r>
      <w:hyperlink r:id="rId12" w:history="1">
        <w:r w:rsidR="00990C6D" w:rsidRPr="00F77B38">
          <w:rPr>
            <w:rStyle w:val="Hyperlink"/>
          </w:rPr>
          <w:t>PBS Video App.</w:t>
        </w:r>
      </w:hyperlink>
      <w:r w:rsidR="001476DE" w:rsidRPr="0044022D">
        <w:rPr>
          <w:rStyle w:val="Hyperlink"/>
          <w:color w:val="000000" w:themeColor="text1"/>
          <w:u w:val="none"/>
        </w:rPr>
        <w:t xml:space="preserve"> </w:t>
      </w:r>
      <w:r w:rsidR="001476DE" w:rsidRPr="00044C6D">
        <w:rPr>
          <w:rStyle w:val="Hyperlink"/>
          <w:color w:val="000000" w:themeColor="text1"/>
          <w:u w:val="none"/>
        </w:rPr>
        <w:t xml:space="preserve">Through </w:t>
      </w:r>
      <w:r w:rsidR="00044C6D" w:rsidRPr="00044C6D">
        <w:rPr>
          <w:color w:val="000000"/>
          <w:shd w:val="clear" w:color="auto" w:fill="FFFFFF"/>
        </w:rPr>
        <w:t>uniquely American music that transcended its original genre to find a place in our collective American culture</w:t>
      </w:r>
      <w:r w:rsidR="00027B67">
        <w:rPr>
          <w:color w:val="000000"/>
          <w:shd w:val="clear" w:color="auto" w:fill="FFFFFF"/>
        </w:rPr>
        <w:t xml:space="preserve">, </w:t>
      </w:r>
      <w:r w:rsidR="001476DE" w:rsidRPr="00044C6D">
        <w:rPr>
          <w:rStyle w:val="Hyperlink"/>
          <w:color w:val="000000" w:themeColor="text1"/>
          <w:u w:val="none"/>
        </w:rPr>
        <w:t xml:space="preserve">this </w:t>
      </w:r>
      <w:r w:rsidR="00027B67">
        <w:rPr>
          <w:rStyle w:val="Hyperlink"/>
          <w:color w:val="000000" w:themeColor="text1"/>
          <w:u w:val="none"/>
        </w:rPr>
        <w:t xml:space="preserve">extraordinary </w:t>
      </w:r>
      <w:r w:rsidR="001476DE" w:rsidRPr="00044C6D">
        <w:rPr>
          <w:rStyle w:val="Hyperlink"/>
          <w:color w:val="000000" w:themeColor="text1"/>
          <w:u w:val="none"/>
        </w:rPr>
        <w:t>production stri</w:t>
      </w:r>
      <w:r w:rsidR="003F779F" w:rsidRPr="00044C6D">
        <w:rPr>
          <w:rStyle w:val="Hyperlink"/>
          <w:color w:val="000000" w:themeColor="text1"/>
          <w:u w:val="none"/>
        </w:rPr>
        <w:t xml:space="preserve">ves to bring joy and comfort to viewers across </w:t>
      </w:r>
      <w:r w:rsidR="008259D4" w:rsidRPr="00044C6D">
        <w:rPr>
          <w:rStyle w:val="Hyperlink"/>
          <w:color w:val="000000" w:themeColor="text1"/>
          <w:u w:val="none"/>
        </w:rPr>
        <w:t>the country.</w:t>
      </w:r>
      <w:r w:rsidR="008259D4" w:rsidRPr="0044022D">
        <w:rPr>
          <w:rStyle w:val="Hyperlink"/>
          <w:color w:val="000000" w:themeColor="text1"/>
          <w:u w:val="none"/>
        </w:rPr>
        <w:t xml:space="preserve"> </w:t>
      </w:r>
      <w:r w:rsidR="003F779F" w:rsidRPr="0044022D">
        <w:rPr>
          <w:rStyle w:val="Hyperlink"/>
          <w:color w:val="000000" w:themeColor="text1"/>
          <w:u w:val="none"/>
        </w:rPr>
        <w:t xml:space="preserve">  </w:t>
      </w:r>
    </w:p>
    <w:p w14:paraId="6AB15742" w14:textId="77777777" w:rsidR="008B171A" w:rsidRDefault="008B171A" w:rsidP="00302C01">
      <w:pPr>
        <w:pBdr>
          <w:top w:val="nil"/>
          <w:left w:val="nil"/>
          <w:bottom w:val="nil"/>
          <w:right w:val="nil"/>
          <w:between w:val="nil"/>
        </w:pBdr>
        <w:rPr>
          <w:color w:val="000000"/>
        </w:rPr>
      </w:pPr>
    </w:p>
    <w:p w14:paraId="73479E4B" w14:textId="1D4597DD" w:rsidR="008B171A" w:rsidRPr="00302C01" w:rsidRDefault="00DA47D1" w:rsidP="00302C01">
      <w:pPr>
        <w:rPr>
          <w:color w:val="000000"/>
          <w:highlight w:val="white"/>
        </w:rPr>
      </w:pPr>
      <w:r>
        <w:t xml:space="preserve">Filmed in front of a small, socially distanced live audience under strict COVID-19 mitigation procedures at the </w:t>
      </w:r>
      <w:hyperlink r:id="rId13">
        <w:r w:rsidRPr="32E0969E">
          <w:rPr>
            <w:color w:val="0000FF"/>
            <w:u w:val="single"/>
          </w:rPr>
          <w:t>Meridian International Center</w:t>
        </w:r>
      </w:hyperlink>
      <w:r>
        <w:t xml:space="preserve"> in Washington, D</w:t>
      </w:r>
      <w:r w:rsidR="00B47967">
        <w:t>.</w:t>
      </w:r>
      <w:r>
        <w:t>C</w:t>
      </w:r>
      <w:r w:rsidR="00B47967">
        <w:t>.</w:t>
      </w:r>
      <w:r>
        <w:t xml:space="preserve">, </w:t>
      </w:r>
      <w:r w:rsidRPr="00386F1A">
        <w:t>the program</w:t>
      </w:r>
      <w:r w:rsidR="7B6A4D0E" w:rsidRPr="00386F1A">
        <w:t xml:space="preserve"> is part of #PBSForTheArts and</w:t>
      </w:r>
      <w:r w:rsidRPr="00386F1A">
        <w:t xml:space="preserve"> features performances by </w:t>
      </w:r>
      <w:r w:rsidR="00210382" w:rsidRPr="00386F1A">
        <w:rPr>
          <w:color w:val="000000" w:themeColor="text1"/>
        </w:rPr>
        <w:t>Broadway star and recording artist</w:t>
      </w:r>
      <w:r w:rsidR="00210382" w:rsidRPr="32E0969E">
        <w:rPr>
          <w:color w:val="000000" w:themeColor="text1"/>
        </w:rPr>
        <w:t xml:space="preserve"> </w:t>
      </w:r>
      <w:r w:rsidR="00210382" w:rsidRPr="32E0969E">
        <w:rPr>
          <w:b/>
          <w:bCs/>
          <w:color w:val="000000" w:themeColor="text1"/>
        </w:rPr>
        <w:t>Morgan James</w:t>
      </w:r>
      <w:r w:rsidR="00210382" w:rsidRPr="32E0969E">
        <w:rPr>
          <w:color w:val="000000" w:themeColor="text1"/>
        </w:rPr>
        <w:t xml:space="preserve">; </w:t>
      </w:r>
      <w:r w:rsidR="000F3175" w:rsidRPr="32E0969E">
        <w:rPr>
          <w:color w:val="000000" w:themeColor="text1"/>
        </w:rPr>
        <w:t>s</w:t>
      </w:r>
      <w:r w:rsidR="00210382" w:rsidRPr="32E0969E">
        <w:rPr>
          <w:color w:val="000000" w:themeColor="text1"/>
        </w:rPr>
        <w:t xml:space="preserve">tar of Season 14 of </w:t>
      </w:r>
      <w:r w:rsidR="00210382" w:rsidRPr="32E0969E">
        <w:rPr>
          <w:i/>
          <w:iCs/>
          <w:color w:val="000000" w:themeColor="text1"/>
        </w:rPr>
        <w:t>The Voice</w:t>
      </w:r>
      <w:r w:rsidR="00210382" w:rsidRPr="32E0969E">
        <w:rPr>
          <w:color w:val="000000" w:themeColor="text1"/>
        </w:rPr>
        <w:t xml:space="preserve"> </w:t>
      </w:r>
      <w:r w:rsidR="00210382" w:rsidRPr="32E0969E">
        <w:rPr>
          <w:b/>
          <w:bCs/>
          <w:color w:val="000000" w:themeColor="text1"/>
        </w:rPr>
        <w:t>Rayshun La</w:t>
      </w:r>
      <w:r w:rsidR="0011336B" w:rsidRPr="32E0969E">
        <w:rPr>
          <w:b/>
          <w:bCs/>
          <w:color w:val="000000" w:themeColor="text1"/>
        </w:rPr>
        <w:t>M</w:t>
      </w:r>
      <w:r w:rsidR="00210382" w:rsidRPr="32E0969E">
        <w:rPr>
          <w:b/>
          <w:bCs/>
          <w:color w:val="000000" w:themeColor="text1"/>
        </w:rPr>
        <w:t>arr</w:t>
      </w:r>
      <w:r w:rsidR="00210382" w:rsidRPr="32E0969E">
        <w:rPr>
          <w:color w:val="000000" w:themeColor="text1"/>
        </w:rPr>
        <w:t xml:space="preserve">; </w:t>
      </w:r>
      <w:r w:rsidRPr="32E0969E">
        <w:rPr>
          <w:color w:val="000000" w:themeColor="text1"/>
          <w:highlight w:val="white"/>
        </w:rPr>
        <w:t>Broadway and Tony Award</w:t>
      </w:r>
      <w:r w:rsidR="00F06527" w:rsidRPr="32E0969E">
        <w:rPr>
          <w:color w:val="000000" w:themeColor="text1"/>
        </w:rPr>
        <w:t>-nominated</w:t>
      </w:r>
      <w:r>
        <w:t xml:space="preserve"> star </w:t>
      </w:r>
      <w:r w:rsidR="00080DBD" w:rsidRPr="32E0969E">
        <w:rPr>
          <w:b/>
          <w:bCs/>
          <w:color w:val="000000" w:themeColor="text1"/>
          <w:highlight w:val="white"/>
        </w:rPr>
        <w:t>Laura Osnes</w:t>
      </w:r>
      <w:r w:rsidR="00B47967" w:rsidRPr="32E0969E">
        <w:rPr>
          <w:color w:val="000000" w:themeColor="text1"/>
          <w:highlight w:val="white"/>
        </w:rPr>
        <w:t>;</w:t>
      </w:r>
      <w:r w:rsidRPr="32E0969E">
        <w:rPr>
          <w:color w:val="000000" w:themeColor="text1"/>
          <w:highlight w:val="white"/>
        </w:rPr>
        <w:t xml:space="preserve"> </w:t>
      </w:r>
      <w:r w:rsidRPr="32E0969E">
        <w:rPr>
          <w:color w:val="000000" w:themeColor="text1"/>
        </w:rPr>
        <w:t xml:space="preserve">celebrated recording artist </w:t>
      </w:r>
      <w:r w:rsidR="00080DBD" w:rsidRPr="32E0969E">
        <w:rPr>
          <w:b/>
          <w:bCs/>
          <w:color w:val="000000" w:themeColor="text1"/>
        </w:rPr>
        <w:t>Nova Y. Payton</w:t>
      </w:r>
      <w:r w:rsidR="00210382" w:rsidRPr="32E0969E">
        <w:rPr>
          <w:color w:val="000000" w:themeColor="text1"/>
        </w:rPr>
        <w:t xml:space="preserve">; and </w:t>
      </w:r>
      <w:r w:rsidR="00210382" w:rsidRPr="32E0969E">
        <w:rPr>
          <w:color w:val="000000" w:themeColor="text1"/>
          <w:highlight w:val="white"/>
        </w:rPr>
        <w:t xml:space="preserve">Broadway and television star </w:t>
      </w:r>
      <w:r w:rsidR="00210382" w:rsidRPr="32E0969E">
        <w:rPr>
          <w:b/>
          <w:bCs/>
          <w:color w:val="000000" w:themeColor="text1"/>
          <w:highlight w:val="white"/>
        </w:rPr>
        <w:t>Gabrielle Ruiz</w:t>
      </w:r>
      <w:r w:rsidR="00210382" w:rsidRPr="32E0969E">
        <w:rPr>
          <w:b/>
          <w:bCs/>
          <w:color w:val="000000" w:themeColor="text1"/>
        </w:rPr>
        <w:t xml:space="preserve"> </w:t>
      </w:r>
      <w:r w:rsidR="00210382" w:rsidRPr="32E0969E">
        <w:rPr>
          <w:color w:val="000000" w:themeColor="text1"/>
        </w:rPr>
        <w:t xml:space="preserve">(joining from Los Angeles). </w:t>
      </w:r>
      <w:r w:rsidRPr="32E0969E">
        <w:rPr>
          <w:color w:val="000000" w:themeColor="text1"/>
        </w:rPr>
        <w:t xml:space="preserve">The </w:t>
      </w:r>
      <w:r w:rsidR="00210382" w:rsidRPr="32E0969E">
        <w:rPr>
          <w:color w:val="000000" w:themeColor="text1"/>
        </w:rPr>
        <w:t xml:space="preserve">televised event </w:t>
      </w:r>
      <w:r w:rsidR="00F06527" w:rsidRPr="32E0969E">
        <w:rPr>
          <w:color w:val="000000" w:themeColor="text1"/>
        </w:rPr>
        <w:t>will be</w:t>
      </w:r>
      <w:r w:rsidRPr="32E0969E">
        <w:rPr>
          <w:color w:val="000000" w:themeColor="text1"/>
        </w:rPr>
        <w:t xml:space="preserve"> host</w:t>
      </w:r>
      <w:r w:rsidR="00F06527" w:rsidRPr="32E0969E">
        <w:rPr>
          <w:color w:val="000000" w:themeColor="text1"/>
        </w:rPr>
        <w:t xml:space="preserve">ed by </w:t>
      </w:r>
      <w:r w:rsidRPr="32E0969E">
        <w:rPr>
          <w:color w:val="000000" w:themeColor="text1"/>
        </w:rPr>
        <w:t>Emmy and Tony Award</w:t>
      </w:r>
      <w:r w:rsidR="00E70273" w:rsidRPr="32E0969E">
        <w:rPr>
          <w:color w:val="000000" w:themeColor="text1"/>
        </w:rPr>
        <w:t>-</w:t>
      </w:r>
      <w:r w:rsidR="005251B1" w:rsidRPr="32E0969E">
        <w:rPr>
          <w:color w:val="000000" w:themeColor="text1"/>
        </w:rPr>
        <w:t>winner</w:t>
      </w:r>
      <w:r w:rsidRPr="32E0969E">
        <w:rPr>
          <w:color w:val="000000" w:themeColor="text1"/>
        </w:rPr>
        <w:t xml:space="preserve"> </w:t>
      </w:r>
      <w:r w:rsidR="004B6C6E" w:rsidRPr="32E0969E">
        <w:rPr>
          <w:b/>
          <w:bCs/>
          <w:color w:val="000000" w:themeColor="text1"/>
        </w:rPr>
        <w:t>Judith Light</w:t>
      </w:r>
      <w:r w:rsidR="005251B1" w:rsidRPr="32E0969E">
        <w:rPr>
          <w:color w:val="000000" w:themeColor="text1"/>
        </w:rPr>
        <w:t xml:space="preserve">. </w:t>
      </w:r>
      <w:r w:rsidRPr="32E0969E">
        <w:rPr>
          <w:color w:val="000000" w:themeColor="text1"/>
        </w:rPr>
        <w:t xml:space="preserve">All performers will be joined by </w:t>
      </w:r>
      <w:r w:rsidR="00D01E33" w:rsidRPr="32E0969E">
        <w:rPr>
          <w:b/>
          <w:bCs/>
          <w:color w:val="000000" w:themeColor="text1"/>
        </w:rPr>
        <w:t xml:space="preserve">The American Pops Orchestra </w:t>
      </w:r>
      <w:r w:rsidRPr="32E0969E">
        <w:rPr>
          <w:color w:val="000000" w:themeColor="text1"/>
        </w:rPr>
        <w:t xml:space="preserve">under the baton of </w:t>
      </w:r>
      <w:r w:rsidR="00D01E33" w:rsidRPr="32E0969E">
        <w:rPr>
          <w:b/>
          <w:bCs/>
          <w:color w:val="000000" w:themeColor="text1"/>
        </w:rPr>
        <w:t>Maestro Luke Frazier</w:t>
      </w:r>
      <w:r w:rsidR="00DF3760" w:rsidRPr="32E0969E">
        <w:rPr>
          <w:color w:val="000000" w:themeColor="text1"/>
        </w:rPr>
        <w:t>.</w:t>
      </w:r>
      <w:r w:rsidRPr="32E0969E">
        <w:rPr>
          <w:color w:val="000000" w:themeColor="text1"/>
        </w:rPr>
        <w:t xml:space="preserve"> </w:t>
      </w:r>
    </w:p>
    <w:p w14:paraId="1D90A626" w14:textId="77777777" w:rsidR="008B171A" w:rsidRPr="00362129" w:rsidRDefault="008B171A" w:rsidP="00302C01"/>
    <w:p w14:paraId="05729B09" w14:textId="0F0A7AA3" w:rsidR="0009376B" w:rsidRDefault="000B5B28" w:rsidP="00096C44">
      <w:pPr>
        <w:rPr>
          <w:iCs/>
        </w:rPr>
      </w:pPr>
      <w:bookmarkStart w:id="1" w:name="_heading=h.30j0zll" w:colFirst="0" w:colLast="0"/>
      <w:bookmarkEnd w:id="1"/>
      <w:r w:rsidRPr="00302C01">
        <w:rPr>
          <w:iCs/>
        </w:rPr>
        <w:t>“Music is an extraordinary tool that has the unique ability to bring us together. It also has the special power of healing and unitin</w:t>
      </w:r>
      <w:r w:rsidR="007C68F7">
        <w:rPr>
          <w:iCs/>
        </w:rPr>
        <w:t>g</w:t>
      </w:r>
      <w:r w:rsidR="004E7E9F">
        <w:rPr>
          <w:iCs/>
        </w:rPr>
        <w:t>—</w:t>
      </w:r>
      <w:r w:rsidR="007C68F7">
        <w:rPr>
          <w:iCs/>
        </w:rPr>
        <w:t>a</w:t>
      </w:r>
      <w:r w:rsidRPr="00302C01">
        <w:rPr>
          <w:iCs/>
        </w:rPr>
        <w:t>nd I believe there is no better time for us to do that than now</w:t>
      </w:r>
      <w:r w:rsidR="007C68F7">
        <w:rPr>
          <w:iCs/>
        </w:rPr>
        <w:t>,</w:t>
      </w:r>
      <w:r w:rsidR="0088228E">
        <w:rPr>
          <w:iCs/>
        </w:rPr>
        <w:t>”</w:t>
      </w:r>
      <w:r w:rsidRPr="00302C01">
        <w:rPr>
          <w:iCs/>
        </w:rPr>
        <w:t xml:space="preserve"> </w:t>
      </w:r>
      <w:r w:rsidR="007C68F7">
        <w:rPr>
          <w:iCs/>
        </w:rPr>
        <w:t>said</w:t>
      </w:r>
      <w:r w:rsidR="008950AB">
        <w:rPr>
          <w:iCs/>
        </w:rPr>
        <w:t xml:space="preserve"> </w:t>
      </w:r>
      <w:r w:rsidR="007C68F7">
        <w:rPr>
          <w:iCs/>
        </w:rPr>
        <w:t>Frazier. “</w:t>
      </w:r>
      <w:r w:rsidR="007C68F7" w:rsidRPr="0044022D">
        <w:rPr>
          <w:b/>
          <w:bCs/>
          <w:iCs/>
        </w:rPr>
        <w:t>W</w:t>
      </w:r>
      <w:r w:rsidR="0088228E" w:rsidRPr="0044022D">
        <w:rPr>
          <w:b/>
          <w:bCs/>
          <w:iCs/>
        </w:rPr>
        <w:t>E</w:t>
      </w:r>
      <w:r w:rsidR="007C68F7" w:rsidRPr="0044022D">
        <w:rPr>
          <w:b/>
          <w:bCs/>
          <w:iCs/>
        </w:rPr>
        <w:t xml:space="preserve"> A</w:t>
      </w:r>
      <w:r w:rsidR="0088228E" w:rsidRPr="0044022D">
        <w:rPr>
          <w:b/>
          <w:bCs/>
          <w:iCs/>
        </w:rPr>
        <w:t>RE</w:t>
      </w:r>
      <w:r w:rsidR="007C68F7" w:rsidRPr="0044022D">
        <w:rPr>
          <w:b/>
          <w:bCs/>
          <w:iCs/>
        </w:rPr>
        <w:t xml:space="preserve"> F</w:t>
      </w:r>
      <w:r w:rsidR="0088228E" w:rsidRPr="0044022D">
        <w:rPr>
          <w:b/>
          <w:bCs/>
          <w:iCs/>
        </w:rPr>
        <w:t>AMILY</w:t>
      </w:r>
      <w:r w:rsidRPr="00302C01">
        <w:rPr>
          <w:iCs/>
        </w:rPr>
        <w:t xml:space="preserve"> includes </w:t>
      </w:r>
      <w:r w:rsidR="00A3230A" w:rsidRPr="00302C01">
        <w:rPr>
          <w:iCs/>
        </w:rPr>
        <w:t xml:space="preserve">iconic American music hits such as </w:t>
      </w:r>
      <w:r w:rsidR="0088228E">
        <w:rPr>
          <w:iCs/>
        </w:rPr>
        <w:t>‘</w:t>
      </w:r>
      <w:r w:rsidRPr="00302C01">
        <w:rPr>
          <w:iCs/>
        </w:rPr>
        <w:t xml:space="preserve">You’ve Got </w:t>
      </w:r>
      <w:r w:rsidR="0088228E">
        <w:rPr>
          <w:iCs/>
        </w:rPr>
        <w:t>a</w:t>
      </w:r>
      <w:r w:rsidRPr="00302C01">
        <w:rPr>
          <w:iCs/>
        </w:rPr>
        <w:t xml:space="preserve"> Friend</w:t>
      </w:r>
      <w:r w:rsidR="00A3230A" w:rsidRPr="00302C01">
        <w:rPr>
          <w:iCs/>
        </w:rPr>
        <w:t>,</w:t>
      </w:r>
      <w:r w:rsidR="0088228E">
        <w:rPr>
          <w:iCs/>
        </w:rPr>
        <w:t>’</w:t>
      </w:r>
      <w:r w:rsidRPr="00302C01">
        <w:rPr>
          <w:iCs/>
        </w:rPr>
        <w:t xml:space="preserve"> </w:t>
      </w:r>
      <w:r w:rsidR="0088228E">
        <w:rPr>
          <w:iCs/>
        </w:rPr>
        <w:t>‘</w:t>
      </w:r>
      <w:r w:rsidRPr="00302C01">
        <w:rPr>
          <w:iCs/>
        </w:rPr>
        <w:t>America the Beautiful</w:t>
      </w:r>
      <w:r w:rsidR="00A3230A" w:rsidRPr="00302C01">
        <w:rPr>
          <w:iCs/>
        </w:rPr>
        <w:t>,</w:t>
      </w:r>
      <w:r w:rsidR="0088228E">
        <w:rPr>
          <w:iCs/>
        </w:rPr>
        <w:t>’</w:t>
      </w:r>
      <w:r w:rsidRPr="00302C01">
        <w:rPr>
          <w:iCs/>
        </w:rPr>
        <w:t xml:space="preserve"> </w:t>
      </w:r>
      <w:r w:rsidR="0088228E">
        <w:rPr>
          <w:iCs/>
        </w:rPr>
        <w:t>‘</w:t>
      </w:r>
      <w:r w:rsidR="00A3230A" w:rsidRPr="00302C01">
        <w:rPr>
          <w:iCs/>
        </w:rPr>
        <w:t>Light of the Clear Blue Morning,</w:t>
      </w:r>
      <w:r w:rsidR="0088228E">
        <w:rPr>
          <w:iCs/>
        </w:rPr>
        <w:t>’</w:t>
      </w:r>
      <w:r w:rsidR="00A3230A" w:rsidRPr="00302C01">
        <w:rPr>
          <w:iCs/>
        </w:rPr>
        <w:t xml:space="preserve"> </w:t>
      </w:r>
      <w:r w:rsidR="0088228E">
        <w:rPr>
          <w:iCs/>
        </w:rPr>
        <w:t>‘</w:t>
      </w:r>
      <w:r w:rsidR="00A3230A" w:rsidRPr="00302C01">
        <w:rPr>
          <w:iCs/>
        </w:rPr>
        <w:t>A Change is Gonna Come,</w:t>
      </w:r>
      <w:r w:rsidR="0088228E">
        <w:rPr>
          <w:iCs/>
        </w:rPr>
        <w:t>’</w:t>
      </w:r>
      <w:r w:rsidR="00A3230A" w:rsidRPr="00302C01">
        <w:rPr>
          <w:iCs/>
        </w:rPr>
        <w:t xml:space="preserve"> </w:t>
      </w:r>
      <w:r w:rsidR="0088228E">
        <w:rPr>
          <w:iCs/>
        </w:rPr>
        <w:t>‘</w:t>
      </w:r>
      <w:r w:rsidR="00A3230A" w:rsidRPr="00302C01">
        <w:rPr>
          <w:iCs/>
        </w:rPr>
        <w:t>I Will Survive</w:t>
      </w:r>
      <w:r w:rsidR="0088228E">
        <w:rPr>
          <w:iCs/>
        </w:rPr>
        <w:t>’</w:t>
      </w:r>
      <w:r w:rsidR="00A3230A" w:rsidRPr="00302C01">
        <w:rPr>
          <w:iCs/>
        </w:rPr>
        <w:t xml:space="preserve"> and more.</w:t>
      </w:r>
      <w:r w:rsidR="0088228E">
        <w:rPr>
          <w:iCs/>
        </w:rPr>
        <w:t xml:space="preserve"> I</w:t>
      </w:r>
      <w:r w:rsidR="00A3230A" w:rsidRPr="00302C01">
        <w:rPr>
          <w:iCs/>
        </w:rPr>
        <w:t>t’s not just a soundtrack of music we’ve come to know and love</w:t>
      </w:r>
      <w:r w:rsidR="00E70273">
        <w:rPr>
          <w:iCs/>
        </w:rPr>
        <w:t>;</w:t>
      </w:r>
      <w:r w:rsidR="00A3230A" w:rsidRPr="00302C01">
        <w:rPr>
          <w:iCs/>
        </w:rPr>
        <w:t xml:space="preserve"> it’s the music we need to hear now.”</w:t>
      </w:r>
    </w:p>
    <w:p w14:paraId="0FB56632" w14:textId="77777777" w:rsidR="0009376B" w:rsidRDefault="0009376B" w:rsidP="00096C44">
      <w:pPr>
        <w:rPr>
          <w:iCs/>
        </w:rPr>
      </w:pPr>
    </w:p>
    <w:p w14:paraId="3FD1F25C" w14:textId="469574C7" w:rsidR="0009376B" w:rsidRPr="00602975" w:rsidRDefault="00535499" w:rsidP="0009376B">
      <w:pPr>
        <w:rPr>
          <w:color w:val="000000"/>
          <w:shd w:val="clear" w:color="auto" w:fill="FFFFFF"/>
        </w:rPr>
      </w:pPr>
      <w:r>
        <w:rPr>
          <w:b/>
          <w:bCs/>
          <w:color w:val="000000"/>
        </w:rPr>
        <w:t xml:space="preserve">WE ARE FAMILY: SONGS OF </w:t>
      </w:r>
      <w:r w:rsidR="00403ECD" w:rsidRPr="00E70273">
        <w:rPr>
          <w:b/>
          <w:sz w:val="26"/>
          <w:szCs w:val="26"/>
        </w:rPr>
        <w:t>HOPE AND UNITY</w:t>
      </w:r>
      <w:r w:rsidR="00403ECD" w:rsidRPr="00C82F79">
        <w:rPr>
          <w:b/>
          <w:sz w:val="26"/>
          <w:szCs w:val="26"/>
        </w:rPr>
        <w:t xml:space="preserve"> </w:t>
      </w:r>
      <w:r w:rsidR="0009376B" w:rsidRPr="00602975">
        <w:rPr>
          <w:color w:val="000000"/>
          <w:shd w:val="clear" w:color="auto" w:fill="FFFFFF"/>
        </w:rPr>
        <w:t>will stream simultaneously with broadcast and be available on all station-branded PBS platforms, including</w:t>
      </w:r>
      <w:r w:rsidR="0009376B" w:rsidRPr="00602975">
        <w:rPr>
          <w:rStyle w:val="apple-converted-space"/>
          <w:color w:val="000000"/>
          <w:shd w:val="clear" w:color="auto" w:fill="FFFFFF"/>
        </w:rPr>
        <w:t> </w:t>
      </w:r>
      <w:hyperlink r:id="rId14" w:history="1">
        <w:r w:rsidR="0009376B" w:rsidRPr="00602975">
          <w:rPr>
            <w:rStyle w:val="Hyperlink"/>
            <w:shd w:val="clear" w:color="auto" w:fill="FFFFFF"/>
          </w:rPr>
          <w:t>PBS.org</w:t>
        </w:r>
      </w:hyperlink>
      <w:r w:rsidR="0009376B" w:rsidRPr="00602975">
        <w:rPr>
          <w:rStyle w:val="apple-converted-space"/>
          <w:color w:val="000000"/>
          <w:shd w:val="clear" w:color="auto" w:fill="FFFFFF"/>
        </w:rPr>
        <w:t> </w:t>
      </w:r>
      <w:r w:rsidR="0009376B" w:rsidRPr="00602975">
        <w:rPr>
          <w:color w:val="000000"/>
          <w:shd w:val="clear" w:color="auto" w:fill="FFFFFF"/>
        </w:rPr>
        <w:t xml:space="preserve">and the PBS Video App, </w:t>
      </w:r>
      <w:r w:rsidR="0009376B" w:rsidRPr="00602975">
        <w:rPr>
          <w:color w:val="000000"/>
          <w:shd w:val="clear" w:color="auto" w:fill="FFFFFF"/>
        </w:rPr>
        <w:lastRenderedPageBreak/>
        <w:t>available on iOS, Android, Roku streaming devices, Apple TV, Amazon Fire TV, Android TV, Samsung Smart TV and Chromecast.</w:t>
      </w:r>
    </w:p>
    <w:p w14:paraId="33DCFC90" w14:textId="77777777" w:rsidR="0009376B" w:rsidRDefault="0009376B" w:rsidP="008950AB"/>
    <w:p w14:paraId="69B162F8" w14:textId="5D11CDFA" w:rsidR="799FE1DF" w:rsidRPr="00386F1A" w:rsidRDefault="799FE1DF" w:rsidP="32E0969E">
      <w:pPr>
        <w:rPr>
          <w:color w:val="000000" w:themeColor="text1"/>
        </w:rPr>
      </w:pPr>
      <w:r w:rsidRPr="00386F1A">
        <w:rPr>
          <w:b/>
          <w:bCs/>
          <w:color w:val="000000" w:themeColor="text1"/>
        </w:rPr>
        <w:t>#PBSFortheArts</w:t>
      </w:r>
      <w:r w:rsidRPr="00386F1A">
        <w:rPr>
          <w:color w:val="000000" w:themeColor="text1"/>
        </w:rPr>
        <w:t xml:space="preserve"> is a multiplatform ca</w:t>
      </w:r>
      <w:r w:rsidRPr="00386F1A">
        <w:t xml:space="preserve">mpaign that celebrates the </w:t>
      </w:r>
      <w:r w:rsidRPr="00386F1A">
        <w:rPr>
          <w:color w:val="000000" w:themeColor="text1"/>
        </w:rPr>
        <w:t>resiliency of the arts in America during the COVID-19 pandemic shutdown and reopening and features new performing arts content filmed within the constraints of the pandemic. The collection of #</w:t>
      </w:r>
      <w:r w:rsidRPr="00386F1A">
        <w:rPr>
          <w:b/>
          <w:bCs/>
          <w:color w:val="000000" w:themeColor="text1"/>
        </w:rPr>
        <w:t>PBSForTheArts</w:t>
      </w:r>
      <w:r w:rsidRPr="00386F1A">
        <w:rPr>
          <w:color w:val="000000" w:themeColor="text1"/>
        </w:rPr>
        <w:t xml:space="preserve"> programs will be available for broadcast on PBS and streaming on </w:t>
      </w:r>
      <w:r w:rsidR="06DBD752" w:rsidRPr="00386F1A">
        <w:rPr>
          <w:color w:val="000000" w:themeColor="text1"/>
        </w:rPr>
        <w:t>pbs</w:t>
      </w:r>
      <w:r w:rsidRPr="00386F1A">
        <w:rPr>
          <w:color w:val="000000" w:themeColor="text1"/>
        </w:rPr>
        <w:t xml:space="preserve">.org/arts and </w:t>
      </w:r>
      <w:r w:rsidRPr="00386F1A">
        <w:rPr>
          <w:color w:val="0563C1"/>
          <w:u w:val="single"/>
        </w:rPr>
        <w:t xml:space="preserve">the PBS Video app. </w:t>
      </w:r>
      <w:r w:rsidRPr="00386F1A">
        <w:rPr>
          <w:color w:val="000000" w:themeColor="text1"/>
        </w:rPr>
        <w:t xml:space="preserve">Curated conversation and digital shorts will be available on PBS social media platforms using </w:t>
      </w:r>
      <w:r w:rsidRPr="00386F1A">
        <w:rPr>
          <w:b/>
          <w:bCs/>
          <w:color w:val="000000" w:themeColor="text1"/>
        </w:rPr>
        <w:t>#PBSForTheArts.</w:t>
      </w:r>
    </w:p>
    <w:p w14:paraId="7C81F821" w14:textId="2A2D5906" w:rsidR="32E0969E" w:rsidRDefault="32E0969E" w:rsidP="32E0969E"/>
    <w:p w14:paraId="475DE33B" w14:textId="77777777" w:rsidR="008B171A" w:rsidRPr="00302C01" w:rsidRDefault="00DA47D1" w:rsidP="008950AB">
      <w:pPr>
        <w:rPr>
          <w:b/>
          <w:bCs/>
          <w:u w:val="single"/>
        </w:rPr>
      </w:pPr>
      <w:r w:rsidRPr="00302C01">
        <w:rPr>
          <w:b/>
          <w:bCs/>
          <w:u w:val="single"/>
        </w:rPr>
        <w:t>About the American Pops Orchestra</w:t>
      </w:r>
    </w:p>
    <w:p w14:paraId="77E31FE1" w14:textId="3479BDEB" w:rsidR="008B171A" w:rsidRDefault="00DA47D1" w:rsidP="008950AB">
      <w:pPr>
        <w:rPr>
          <w:iCs/>
        </w:rPr>
      </w:pPr>
      <w:r w:rsidRPr="00302C01">
        <w:rPr>
          <w:iCs/>
        </w:rPr>
        <w:t xml:space="preserve">APO was founded in 2015 with a mission to breathe new life into orchestral pops programming, and inspire diverse audiences to discover the wealth of the material in the Great American Songbook in dynamic new ways. Seeing an opportunity to challenge the status-quo of the repertoire an orchestra performs, Founder and Music Director, Luke Frazier, created The American Pops with the intent of breaking the mold of the traditional pops orchestra. This new, distinctly “American” orchestra brings together versatile musicians and reimagined programming focused around the Great American Songbook, and presents it with an approachable, fresh spin in order to engage diverse audiences. Through non-traditional orchestral settings, APO aims to deliver popular American classics to those who already know and love them, while also introducing these timeless pieces to younger generations in approachable settings. To learn more, visit </w:t>
      </w:r>
      <w:hyperlink r:id="rId15">
        <w:r w:rsidRPr="00302C01">
          <w:rPr>
            <w:iCs/>
            <w:color w:val="0000FF"/>
            <w:u w:val="single"/>
          </w:rPr>
          <w:t>www.TheAmericanPops.org</w:t>
        </w:r>
      </w:hyperlink>
      <w:r w:rsidRPr="00302C01">
        <w:rPr>
          <w:iCs/>
        </w:rPr>
        <w:t xml:space="preserve">. </w:t>
      </w:r>
    </w:p>
    <w:p w14:paraId="09606553" w14:textId="521BD0A8" w:rsidR="0009376B" w:rsidRDefault="0009376B" w:rsidP="008950AB">
      <w:pPr>
        <w:rPr>
          <w:iCs/>
        </w:rPr>
      </w:pPr>
    </w:p>
    <w:p w14:paraId="10209D05" w14:textId="2E0D1656" w:rsidR="0009376B" w:rsidRPr="00302C01" w:rsidRDefault="0009376B" w:rsidP="008950AB">
      <w:pPr>
        <w:rPr>
          <w:u w:val="single"/>
        </w:rPr>
      </w:pPr>
      <w:r w:rsidRPr="0039257C">
        <w:rPr>
          <w:b/>
          <w:bCs/>
          <w:u w:val="single"/>
        </w:rPr>
        <w:t>About Luke Frazier</w:t>
      </w:r>
      <w:r>
        <w:rPr>
          <w:b/>
          <w:bCs/>
          <w:u w:val="single"/>
        </w:rPr>
        <w:t xml:space="preserve">, Music Director and </w:t>
      </w:r>
      <w:r w:rsidRPr="0039257C">
        <w:rPr>
          <w:b/>
          <w:bCs/>
          <w:u w:val="single"/>
        </w:rPr>
        <w:t>Conductor</w:t>
      </w:r>
      <w:r w:rsidRPr="0039257C">
        <w:rPr>
          <w:color w:val="222222"/>
        </w:rPr>
        <w:br/>
      </w:r>
      <w:r w:rsidRPr="0039257C">
        <w:rPr>
          <w:color w:val="222222"/>
          <w:shd w:val="clear" w:color="auto" w:fill="FFFFFF"/>
        </w:rPr>
        <w:t>Growing up in West Virginia and spending most of his career in New York City and Washington</w:t>
      </w:r>
      <w:r>
        <w:rPr>
          <w:color w:val="222222"/>
          <w:shd w:val="clear" w:color="auto" w:fill="FFFFFF"/>
        </w:rPr>
        <w:t xml:space="preserve">, </w:t>
      </w:r>
      <w:r w:rsidRPr="0039257C">
        <w:rPr>
          <w:color w:val="222222"/>
          <w:shd w:val="clear" w:color="auto" w:fill="FFFFFF"/>
        </w:rPr>
        <w:t>D</w:t>
      </w:r>
      <w:r>
        <w:rPr>
          <w:color w:val="222222"/>
          <w:shd w:val="clear" w:color="auto" w:fill="FFFFFF"/>
        </w:rPr>
        <w:t>.</w:t>
      </w:r>
      <w:r w:rsidRPr="0039257C">
        <w:rPr>
          <w:color w:val="222222"/>
          <w:shd w:val="clear" w:color="auto" w:fill="FFFFFF"/>
        </w:rPr>
        <w:t>C</w:t>
      </w:r>
      <w:r>
        <w:rPr>
          <w:color w:val="222222"/>
          <w:shd w:val="clear" w:color="auto" w:fill="FFFFFF"/>
        </w:rPr>
        <w:t xml:space="preserve">., </w:t>
      </w:r>
      <w:r w:rsidRPr="0039257C">
        <w:rPr>
          <w:color w:val="222222"/>
          <w:shd w:val="clear" w:color="auto" w:fill="FFFFFF"/>
        </w:rPr>
        <w:t xml:space="preserve">Luke knows the breadth of audiences that can have their lives changed by music of all kinds. </w:t>
      </w:r>
      <w:r>
        <w:rPr>
          <w:color w:val="222222"/>
          <w:shd w:val="clear" w:color="auto" w:fill="FFFFFF"/>
        </w:rPr>
        <w:t>A</w:t>
      </w:r>
      <w:r w:rsidRPr="0039257C">
        <w:rPr>
          <w:color w:val="222222"/>
          <w:shd w:val="clear" w:color="auto" w:fill="FFFFFF"/>
        </w:rPr>
        <w:t xml:space="preserve"> classically trained pianist and conductor, </w:t>
      </w:r>
      <w:r>
        <w:rPr>
          <w:color w:val="222222"/>
          <w:shd w:val="clear" w:color="auto" w:fill="FFFFFF"/>
        </w:rPr>
        <w:t xml:space="preserve">Luke </w:t>
      </w:r>
      <w:r w:rsidRPr="0039257C">
        <w:rPr>
          <w:color w:val="222222"/>
          <w:shd w:val="clear" w:color="auto" w:fill="FFFFFF"/>
        </w:rPr>
        <w:t>spends every day focusing not only on musical excellence but also about using music as a tool to connect people from all walks of life. Gone are the days of programming and conducting in a vacuum</w:t>
      </w:r>
      <w:r>
        <w:rPr>
          <w:color w:val="222222"/>
          <w:shd w:val="clear" w:color="auto" w:fill="FFFFFF"/>
        </w:rPr>
        <w:t>—t</w:t>
      </w:r>
      <w:r w:rsidRPr="0039257C">
        <w:rPr>
          <w:color w:val="222222"/>
          <w:shd w:val="clear" w:color="auto" w:fill="FFFFFF"/>
        </w:rPr>
        <w:t xml:space="preserve">he arts today are about the communities we serve and the patrons both </w:t>
      </w:r>
      <w:r>
        <w:rPr>
          <w:color w:val="222222"/>
          <w:shd w:val="clear" w:color="auto" w:fill="FFFFFF"/>
        </w:rPr>
        <w:t>existing ones and those yet to be reached</w:t>
      </w:r>
      <w:r w:rsidRPr="0039257C">
        <w:rPr>
          <w:color w:val="222222"/>
          <w:shd w:val="clear" w:color="auto" w:fill="FFFFFF"/>
        </w:rPr>
        <w:t>.</w:t>
      </w:r>
      <w:r>
        <w:rPr>
          <w:color w:val="222222"/>
        </w:rPr>
        <w:t xml:space="preserve"> </w:t>
      </w:r>
      <w:r w:rsidRPr="0039257C">
        <w:rPr>
          <w:color w:val="222222"/>
          <w:shd w:val="clear" w:color="auto" w:fill="FFFFFF"/>
        </w:rPr>
        <w:t>This philosophy has led Luke to be a pioneer in how, where</w:t>
      </w:r>
      <w:r>
        <w:rPr>
          <w:color w:val="222222"/>
          <w:shd w:val="clear" w:color="auto" w:fill="FFFFFF"/>
        </w:rPr>
        <w:t xml:space="preserve">, </w:t>
      </w:r>
      <w:r w:rsidRPr="0039257C">
        <w:rPr>
          <w:color w:val="222222"/>
          <w:shd w:val="clear" w:color="auto" w:fill="FFFFFF"/>
        </w:rPr>
        <w:t>and what orchestras perform. This commitment to innovation led Luke to start The American Pops Orchestra in 2015 to serve as an artistic model</w:t>
      </w:r>
      <w:r>
        <w:rPr>
          <w:color w:val="222222"/>
          <w:shd w:val="clear" w:color="auto" w:fill="FFFFFF"/>
        </w:rPr>
        <w:t xml:space="preserve"> of this thinking</w:t>
      </w:r>
      <w:r w:rsidRPr="0039257C">
        <w:rPr>
          <w:color w:val="222222"/>
          <w:shd w:val="clear" w:color="auto" w:fill="FFFFFF"/>
        </w:rPr>
        <w:t xml:space="preserve">. </w:t>
      </w:r>
      <w:r>
        <w:rPr>
          <w:color w:val="222222"/>
          <w:shd w:val="clear" w:color="auto" w:fill="FFFFFF"/>
        </w:rPr>
        <w:t>In Luke’s shows, it’s</w:t>
      </w:r>
      <w:r w:rsidRPr="0039257C">
        <w:rPr>
          <w:color w:val="222222"/>
          <w:shd w:val="clear" w:color="auto" w:fill="FFFFFF"/>
        </w:rPr>
        <w:t xml:space="preserve"> not uncommon to hear pop singers, classical musicians and television stars all in the same program. Each concert</w:t>
      </w:r>
      <w:r>
        <w:rPr>
          <w:color w:val="222222"/>
          <w:shd w:val="clear" w:color="auto" w:fill="FFFFFF"/>
        </w:rPr>
        <w:t>, whether it be with his own</w:t>
      </w:r>
      <w:r w:rsidRPr="0039257C">
        <w:rPr>
          <w:color w:val="222222"/>
          <w:shd w:val="clear" w:color="auto" w:fill="FFFFFF"/>
        </w:rPr>
        <w:t xml:space="preserve"> APO</w:t>
      </w:r>
      <w:r>
        <w:rPr>
          <w:color w:val="222222"/>
          <w:shd w:val="clear" w:color="auto" w:fill="FFFFFF"/>
        </w:rPr>
        <w:t xml:space="preserve"> or another</w:t>
      </w:r>
      <w:r w:rsidRPr="0039257C">
        <w:rPr>
          <w:color w:val="222222"/>
          <w:shd w:val="clear" w:color="auto" w:fill="FFFFFF"/>
        </w:rPr>
        <w:t xml:space="preserve"> orchestra around the country</w:t>
      </w:r>
      <w:r>
        <w:rPr>
          <w:color w:val="222222"/>
          <w:shd w:val="clear" w:color="auto" w:fill="FFFFFF"/>
        </w:rPr>
        <w:t>,</w:t>
      </w:r>
      <w:r w:rsidRPr="0039257C">
        <w:rPr>
          <w:color w:val="222222"/>
          <w:shd w:val="clear" w:color="auto" w:fill="FFFFFF"/>
        </w:rPr>
        <w:t xml:space="preserve"> </w:t>
      </w:r>
      <w:r>
        <w:rPr>
          <w:color w:val="222222"/>
          <w:shd w:val="clear" w:color="auto" w:fill="FFFFFF"/>
        </w:rPr>
        <w:t xml:space="preserve">is curated as </w:t>
      </w:r>
      <w:r w:rsidRPr="0039257C">
        <w:rPr>
          <w:color w:val="222222"/>
          <w:shd w:val="clear" w:color="auto" w:fill="FFFFFF"/>
        </w:rPr>
        <w:t>an opportunity to highlight music, particularly American Popular Music</w:t>
      </w:r>
      <w:r>
        <w:rPr>
          <w:color w:val="222222"/>
          <w:shd w:val="clear" w:color="auto" w:fill="FFFFFF"/>
        </w:rPr>
        <w:t xml:space="preserve">. This </w:t>
      </w:r>
      <w:r w:rsidRPr="0039257C">
        <w:rPr>
          <w:color w:val="222222"/>
          <w:shd w:val="clear" w:color="auto" w:fill="FFFFFF"/>
        </w:rPr>
        <w:t xml:space="preserve">music </w:t>
      </w:r>
      <w:r>
        <w:rPr>
          <w:color w:val="222222"/>
          <w:shd w:val="clear" w:color="auto" w:fill="FFFFFF"/>
        </w:rPr>
        <w:t xml:space="preserve">that </w:t>
      </w:r>
      <w:r w:rsidRPr="0039257C">
        <w:rPr>
          <w:color w:val="222222"/>
          <w:shd w:val="clear" w:color="auto" w:fill="FFFFFF"/>
        </w:rPr>
        <w:t>we’ve created together</w:t>
      </w:r>
      <w:r>
        <w:rPr>
          <w:color w:val="222222"/>
          <w:shd w:val="clear" w:color="auto" w:fill="FFFFFF"/>
        </w:rPr>
        <w:t xml:space="preserve"> </w:t>
      </w:r>
      <w:r w:rsidRPr="0039257C">
        <w:rPr>
          <w:color w:val="222222"/>
          <w:shd w:val="clear" w:color="auto" w:fill="FFFFFF"/>
        </w:rPr>
        <w:t xml:space="preserve">can be used as a rallying point in our </w:t>
      </w:r>
      <w:r>
        <w:rPr>
          <w:color w:val="222222"/>
          <w:shd w:val="clear" w:color="auto" w:fill="FFFFFF"/>
        </w:rPr>
        <w:t>collective</w:t>
      </w:r>
      <w:r w:rsidRPr="0039257C">
        <w:rPr>
          <w:color w:val="222222"/>
          <w:shd w:val="clear" w:color="auto" w:fill="FFFFFF"/>
        </w:rPr>
        <w:t xml:space="preserve"> lives. Luke crafts each concert with a dramatic arc featuring </w:t>
      </w:r>
      <w:r>
        <w:rPr>
          <w:color w:val="222222"/>
          <w:shd w:val="clear" w:color="auto" w:fill="FFFFFF"/>
        </w:rPr>
        <w:t xml:space="preserve">both innovative and classic </w:t>
      </w:r>
      <w:r w:rsidRPr="0039257C">
        <w:rPr>
          <w:color w:val="222222"/>
          <w:shd w:val="clear" w:color="auto" w:fill="FFFFFF"/>
        </w:rPr>
        <w:t xml:space="preserve">arrangements to keep </w:t>
      </w:r>
      <w:r>
        <w:rPr>
          <w:color w:val="222222"/>
          <w:shd w:val="clear" w:color="auto" w:fill="FFFFFF"/>
        </w:rPr>
        <w:t xml:space="preserve">both </w:t>
      </w:r>
      <w:r w:rsidRPr="0039257C">
        <w:rPr>
          <w:color w:val="222222"/>
          <w:shd w:val="clear" w:color="auto" w:fill="FFFFFF"/>
        </w:rPr>
        <w:t>audience</w:t>
      </w:r>
      <w:r>
        <w:rPr>
          <w:color w:val="222222"/>
          <w:shd w:val="clear" w:color="auto" w:fill="FFFFFF"/>
        </w:rPr>
        <w:t>s</w:t>
      </w:r>
      <w:r w:rsidRPr="0039257C">
        <w:rPr>
          <w:color w:val="222222"/>
          <w:shd w:val="clear" w:color="auto" w:fill="FFFFFF"/>
        </w:rPr>
        <w:t xml:space="preserve"> and artists engaged at every measure.</w:t>
      </w:r>
      <w:r w:rsidRPr="0039257C">
        <w:rPr>
          <w:color w:val="222222"/>
        </w:rPr>
        <w:br/>
      </w:r>
      <w:r w:rsidRPr="0039257C">
        <w:rPr>
          <w:color w:val="222222"/>
        </w:rPr>
        <w:br/>
      </w:r>
      <w:r w:rsidRPr="0039257C">
        <w:rPr>
          <w:color w:val="222222"/>
          <w:shd w:val="clear" w:color="auto" w:fill="FFFFFF"/>
        </w:rPr>
        <w:t>Luke is lucky to call many of the world</w:t>
      </w:r>
      <w:r>
        <w:rPr>
          <w:color w:val="222222"/>
          <w:shd w:val="clear" w:color="auto" w:fill="FFFFFF"/>
        </w:rPr>
        <w:t>’</w:t>
      </w:r>
      <w:r w:rsidRPr="0039257C">
        <w:rPr>
          <w:color w:val="222222"/>
          <w:shd w:val="clear" w:color="auto" w:fill="FFFFFF"/>
        </w:rPr>
        <w:t>s most acclaimed artists</w:t>
      </w:r>
      <w:r>
        <w:rPr>
          <w:color w:val="222222"/>
          <w:shd w:val="clear" w:color="auto" w:fill="FFFFFF"/>
        </w:rPr>
        <w:t>,</w:t>
      </w:r>
      <w:r w:rsidRPr="0039257C">
        <w:rPr>
          <w:color w:val="222222"/>
          <w:shd w:val="clear" w:color="auto" w:fill="FFFFFF"/>
        </w:rPr>
        <w:t xml:space="preserve"> friends and collaborators. These friendships </w:t>
      </w:r>
      <w:r>
        <w:rPr>
          <w:color w:val="222222"/>
          <w:shd w:val="clear" w:color="auto" w:fill="FFFFFF"/>
        </w:rPr>
        <w:t xml:space="preserve">include </w:t>
      </w:r>
      <w:r w:rsidRPr="0039257C">
        <w:rPr>
          <w:color w:val="222222"/>
          <w:shd w:val="clear" w:color="auto" w:fill="FFFFFF"/>
        </w:rPr>
        <w:t>Ren</w:t>
      </w:r>
      <w:r>
        <w:rPr>
          <w:color w:val="222222"/>
          <w:shd w:val="clear" w:color="auto" w:fill="FFFFFF"/>
        </w:rPr>
        <w:t>é</w:t>
      </w:r>
      <w:r w:rsidRPr="0039257C">
        <w:rPr>
          <w:color w:val="222222"/>
          <w:shd w:val="clear" w:color="auto" w:fill="FFFFFF"/>
        </w:rPr>
        <w:t>e Fleming, Brian Stokes Mitchell, Patti Labelle, Kelli O’Hara, Juanes, Wynton Marsalis, Rita Moreno, Morgan James, Joshua Bell and so many more have led to concerts all over the country both in iconic venues and to millions of viewers on television.</w:t>
      </w:r>
      <w:r>
        <w:rPr>
          <w:color w:val="222222"/>
        </w:rPr>
        <w:t xml:space="preserve"> </w:t>
      </w:r>
      <w:r w:rsidRPr="0039257C">
        <w:rPr>
          <w:color w:val="222222"/>
          <w:shd w:val="clear" w:color="auto" w:fill="FFFFFF"/>
        </w:rPr>
        <w:t xml:space="preserve">Passionately committed to the next generation of musicians, Luke spends a significant amount </w:t>
      </w:r>
      <w:r>
        <w:rPr>
          <w:color w:val="222222"/>
          <w:shd w:val="clear" w:color="auto" w:fill="FFFFFF"/>
        </w:rPr>
        <w:t xml:space="preserve">of </w:t>
      </w:r>
      <w:r w:rsidRPr="0039257C">
        <w:rPr>
          <w:color w:val="222222"/>
          <w:shd w:val="clear" w:color="auto" w:fill="FFFFFF"/>
        </w:rPr>
        <w:t>time and resources with all levels of aspiring musicians. Each year APO hosts a free national collegiate vocal competition, hosts instrumental and vocal masterclasses for collegiate musicians, creates original children’s programming of the highest caliber and spends two weeks visiting schools free of charge in some of the poorest regions of our country. Luke believes in the power of music to open new doors for children</w:t>
      </w:r>
      <w:r>
        <w:rPr>
          <w:color w:val="222222"/>
          <w:shd w:val="clear" w:color="auto" w:fill="FFFFFF"/>
        </w:rPr>
        <w:t xml:space="preserve"> – I</w:t>
      </w:r>
      <w:r w:rsidRPr="0039257C">
        <w:rPr>
          <w:color w:val="222222"/>
          <w:shd w:val="clear" w:color="auto" w:fill="FFFFFF"/>
        </w:rPr>
        <w:t>n fact</w:t>
      </w:r>
      <w:r>
        <w:rPr>
          <w:color w:val="222222"/>
          <w:shd w:val="clear" w:color="auto" w:fill="FFFFFF"/>
        </w:rPr>
        <w:t>,</w:t>
      </w:r>
      <w:r w:rsidRPr="0039257C">
        <w:rPr>
          <w:color w:val="222222"/>
          <w:shd w:val="clear" w:color="auto" w:fill="FFFFFF"/>
        </w:rPr>
        <w:t xml:space="preserve"> it was an elementary school gymnasium performance </w:t>
      </w:r>
      <w:r>
        <w:rPr>
          <w:color w:val="222222"/>
          <w:shd w:val="clear" w:color="auto" w:fill="FFFFFF"/>
        </w:rPr>
        <w:t xml:space="preserve">which included live musicians </w:t>
      </w:r>
      <w:r w:rsidRPr="0039257C">
        <w:rPr>
          <w:color w:val="222222"/>
          <w:shd w:val="clear" w:color="auto" w:fill="FFFFFF"/>
        </w:rPr>
        <w:t>that inspired his own career.</w:t>
      </w:r>
      <w:r w:rsidRPr="0039257C">
        <w:rPr>
          <w:color w:val="222222"/>
        </w:rPr>
        <w:br/>
      </w:r>
      <w:r w:rsidRPr="0039257C">
        <w:rPr>
          <w:color w:val="222222"/>
        </w:rPr>
        <w:br/>
      </w:r>
      <w:r w:rsidRPr="0039257C">
        <w:rPr>
          <w:color w:val="222222"/>
          <w:shd w:val="clear" w:color="auto" w:fill="FFFFFF"/>
        </w:rPr>
        <w:t>To get to know more about Luke</w:t>
      </w:r>
      <w:r>
        <w:rPr>
          <w:color w:val="222222"/>
          <w:shd w:val="clear" w:color="auto" w:fill="FFFFFF"/>
        </w:rPr>
        <w:t>,</w:t>
      </w:r>
      <w:r w:rsidRPr="0039257C">
        <w:rPr>
          <w:color w:val="222222"/>
          <w:shd w:val="clear" w:color="auto" w:fill="FFFFFF"/>
        </w:rPr>
        <w:t xml:space="preserve"> check out @fraziersedge and </w:t>
      </w:r>
      <w:hyperlink r:id="rId16" w:tgtFrame="_blank" w:history="1">
        <w:r w:rsidRPr="0039257C">
          <w:rPr>
            <w:rStyle w:val="Hyperlink"/>
            <w:color w:val="1155CC"/>
            <w:shd w:val="clear" w:color="auto" w:fill="FFFFFF"/>
          </w:rPr>
          <w:t>www.LukeFrazierMusic.com</w:t>
        </w:r>
      </w:hyperlink>
      <w:r>
        <w:rPr>
          <w:rStyle w:val="Hyperlink"/>
          <w:color w:val="1155CC"/>
          <w:shd w:val="clear" w:color="auto" w:fill="FFFFFF"/>
        </w:rPr>
        <w:t>.</w:t>
      </w:r>
    </w:p>
    <w:p w14:paraId="5756863B" w14:textId="77777777" w:rsidR="008B171A" w:rsidRDefault="008B171A" w:rsidP="000945AF">
      <w:pPr>
        <w:rPr>
          <w:i/>
        </w:rPr>
      </w:pPr>
    </w:p>
    <w:p w14:paraId="2D685E00" w14:textId="77777777" w:rsidR="008B171A" w:rsidRPr="00302C01" w:rsidRDefault="00DA47D1" w:rsidP="00302C01">
      <w:pPr>
        <w:rPr>
          <w:b/>
          <w:bCs/>
          <w:color w:val="000000"/>
          <w:u w:val="single"/>
        </w:rPr>
      </w:pPr>
      <w:r w:rsidRPr="00302C01">
        <w:rPr>
          <w:b/>
          <w:bCs/>
          <w:color w:val="000000"/>
          <w:u w:val="single"/>
        </w:rPr>
        <w:t>About PBS</w:t>
      </w:r>
    </w:p>
    <w:p w14:paraId="1A4C4ACC" w14:textId="77777777" w:rsidR="00535499" w:rsidRPr="00535499" w:rsidRDefault="0024040B" w:rsidP="00535499">
      <w:hyperlink r:id="rId17" w:history="1">
        <w:r w:rsidR="00535499" w:rsidRPr="00535499">
          <w:rPr>
            <w:color w:val="0F1E8C"/>
            <w:u w:val="single"/>
            <w:shd w:val="clear" w:color="auto" w:fill="FFFFFF"/>
          </w:rPr>
          <w:t>PBS</w:t>
        </w:r>
      </w:hyperlink>
      <w:r w:rsidR="00535499" w:rsidRPr="00535499">
        <w:rPr>
          <w:color w:val="000000"/>
          <w:shd w:val="clear" w:color="auto" w:fill="FFFFFF"/>
        </w:rPr>
        <w:t xml:space="preserve">, with more than 330 member stations, offers all Americans the opportunity to explore new ideas and new worlds through television and digital content. Each month, PBS reaches over 120 million </w:t>
      </w:r>
      <w:r w:rsidR="00535499" w:rsidRPr="00535499">
        <w:rPr>
          <w:color w:val="000000"/>
          <w:shd w:val="clear" w:color="auto" w:fill="FFFFFF"/>
        </w:rPr>
        <w:lastRenderedPageBreak/>
        <w:t>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8" w:history="1">
        <w:r w:rsidR="00535499" w:rsidRPr="00535499">
          <w:rPr>
            <w:color w:val="2638C4"/>
            <w:u w:val="single"/>
            <w:shd w:val="clear" w:color="auto" w:fill="FFFFFF"/>
          </w:rPr>
          <w:t>pbskids.org</w:t>
        </w:r>
      </w:hyperlink>
      <w:r w:rsidR="00535499" w:rsidRPr="00535499">
        <w:rPr>
          <w:color w:val="000000"/>
          <w:shd w:val="clear" w:color="auto" w:fill="FFFFFF"/>
        </w:rPr>
        <w:t>, via an array of mobile apps and in communities across America. More information about PBS is available at </w:t>
      </w:r>
      <w:hyperlink r:id="rId19" w:history="1">
        <w:r w:rsidR="00535499" w:rsidRPr="00535499">
          <w:rPr>
            <w:color w:val="2638C4"/>
            <w:u w:val="single"/>
            <w:shd w:val="clear" w:color="auto" w:fill="FFFFFF"/>
          </w:rPr>
          <w:t>www.pbs.org</w:t>
        </w:r>
      </w:hyperlink>
      <w:r w:rsidR="00535499" w:rsidRPr="00535499">
        <w:rPr>
          <w:color w:val="000000"/>
          <w:shd w:val="clear" w:color="auto" w:fill="FFFFFF"/>
        </w:rPr>
        <w:t>, one of the leading dot-org websites on the internet, or by following </w:t>
      </w:r>
      <w:hyperlink r:id="rId20" w:history="1">
        <w:r w:rsidR="00535499" w:rsidRPr="00535499">
          <w:rPr>
            <w:color w:val="2638C4"/>
            <w:u w:val="single"/>
            <w:shd w:val="clear" w:color="auto" w:fill="FFFFFF"/>
          </w:rPr>
          <w:t>PBS on Twitter</w:t>
        </w:r>
      </w:hyperlink>
      <w:r w:rsidR="00535499" w:rsidRPr="00535499">
        <w:rPr>
          <w:color w:val="000000"/>
          <w:shd w:val="clear" w:color="auto" w:fill="FFFFFF"/>
        </w:rPr>
        <w:t>, </w:t>
      </w:r>
      <w:hyperlink r:id="rId21" w:history="1">
        <w:r w:rsidR="00535499" w:rsidRPr="00535499">
          <w:rPr>
            <w:color w:val="2638C4"/>
            <w:u w:val="single"/>
            <w:shd w:val="clear" w:color="auto" w:fill="FFFFFF"/>
          </w:rPr>
          <w:t>Facebook</w:t>
        </w:r>
      </w:hyperlink>
      <w:r w:rsidR="00535499" w:rsidRPr="00535499">
        <w:rPr>
          <w:color w:val="000000"/>
          <w:shd w:val="clear" w:color="auto" w:fill="FFFFFF"/>
        </w:rPr>
        <w:t> or through our </w:t>
      </w:r>
      <w:hyperlink r:id="rId22" w:history="1">
        <w:r w:rsidR="00535499" w:rsidRPr="00535499">
          <w:rPr>
            <w:color w:val="2638C4"/>
            <w:u w:val="single"/>
            <w:shd w:val="clear" w:color="auto" w:fill="FFFFFF"/>
          </w:rPr>
          <w:t>apps for mobile and connected devices</w:t>
        </w:r>
      </w:hyperlink>
      <w:r w:rsidR="00535499" w:rsidRPr="00535499">
        <w:rPr>
          <w:color w:val="000000"/>
          <w:shd w:val="clear" w:color="auto" w:fill="FFFFFF"/>
        </w:rPr>
        <w:t>. Specific program information and updates for press are available at </w:t>
      </w:r>
      <w:hyperlink r:id="rId23" w:history="1">
        <w:r w:rsidR="00535499" w:rsidRPr="00535499">
          <w:rPr>
            <w:color w:val="2638C4"/>
            <w:u w:val="single"/>
            <w:shd w:val="clear" w:color="auto" w:fill="FFFFFF"/>
          </w:rPr>
          <w:t>pbs.org/pressroom</w:t>
        </w:r>
      </w:hyperlink>
      <w:r w:rsidR="00535499" w:rsidRPr="00535499">
        <w:rPr>
          <w:color w:val="000000"/>
          <w:shd w:val="clear" w:color="auto" w:fill="FFFFFF"/>
        </w:rPr>
        <w:t> or by following</w:t>
      </w:r>
      <w:hyperlink r:id="rId24" w:history="1">
        <w:r w:rsidR="00535499" w:rsidRPr="00535499">
          <w:rPr>
            <w:color w:val="2638C4"/>
            <w:u w:val="single"/>
            <w:shd w:val="clear" w:color="auto" w:fill="FFFFFF"/>
          </w:rPr>
          <w:t> PBS Communications on Twitter</w:t>
        </w:r>
      </w:hyperlink>
      <w:r w:rsidR="00535499" w:rsidRPr="00535499">
        <w:rPr>
          <w:color w:val="000000"/>
          <w:shd w:val="clear" w:color="auto" w:fill="FFFFFF"/>
        </w:rPr>
        <w:t>. </w:t>
      </w:r>
    </w:p>
    <w:p w14:paraId="138FD5C7" w14:textId="77777777" w:rsidR="008B171A" w:rsidRDefault="008B171A">
      <w:pPr>
        <w:pBdr>
          <w:top w:val="nil"/>
          <w:left w:val="nil"/>
          <w:bottom w:val="nil"/>
          <w:right w:val="nil"/>
          <w:between w:val="nil"/>
        </w:pBdr>
        <w:rPr>
          <w:color w:val="000000"/>
        </w:rPr>
      </w:pPr>
    </w:p>
    <w:p w14:paraId="1008E772" w14:textId="44CEEBEF" w:rsidR="008B171A" w:rsidRDefault="00DA47D1">
      <w:pPr>
        <w:pBdr>
          <w:top w:val="nil"/>
          <w:left w:val="nil"/>
          <w:bottom w:val="nil"/>
          <w:right w:val="nil"/>
          <w:between w:val="nil"/>
        </w:pBdr>
        <w:spacing w:after="300"/>
        <w:jc w:val="center"/>
        <w:rPr>
          <w:color w:val="000000"/>
        </w:rPr>
      </w:pPr>
      <w:r>
        <w:rPr>
          <w:color w:val="000000"/>
        </w:rPr>
        <w:t>###</w:t>
      </w:r>
    </w:p>
    <w:p w14:paraId="30BFD3CA" w14:textId="739BF4F5" w:rsidR="00C25A23" w:rsidRDefault="006C4A98" w:rsidP="00C25A23">
      <w:pPr>
        <w:rPr>
          <w:b/>
          <w:bCs/>
        </w:rPr>
      </w:pPr>
      <w:r w:rsidRPr="00A46D2B">
        <w:rPr>
          <w:b/>
          <w:bCs/>
        </w:rPr>
        <w:t>MEDIA CONTACT</w:t>
      </w:r>
      <w:r w:rsidR="00C25A23">
        <w:rPr>
          <w:b/>
          <w:bCs/>
        </w:rPr>
        <w:t>:</w:t>
      </w:r>
    </w:p>
    <w:p w14:paraId="509D7D39" w14:textId="3BDA51AE" w:rsidR="006C4A98" w:rsidRPr="00A46D2B" w:rsidRDefault="006C4A98" w:rsidP="00C25A23">
      <w:r w:rsidRPr="00A46D2B">
        <w:t>Camille Cintrón Devlin</w:t>
      </w:r>
    </w:p>
    <w:p w14:paraId="630D5C1E" w14:textId="417C673D" w:rsidR="00D3086F" w:rsidRDefault="006C4A98" w:rsidP="00C25A23">
      <w:pPr>
        <w:rPr>
          <w:rStyle w:val="Hyperlink"/>
          <w:color w:val="000000" w:themeColor="text1"/>
        </w:rPr>
      </w:pPr>
      <w:r w:rsidRPr="00A46D2B">
        <w:t>571-317-9317</w:t>
      </w:r>
    </w:p>
    <w:p w14:paraId="44D9D1F8" w14:textId="5C915FA2" w:rsidR="006C4A98" w:rsidRDefault="0024040B" w:rsidP="00C25A23">
      <w:hyperlink r:id="rId25" w:history="1">
        <w:r w:rsidR="006C4A98" w:rsidRPr="006C4A98">
          <w:rPr>
            <w:rStyle w:val="Hyperlink"/>
          </w:rPr>
          <w:t>pr@camillec</w:t>
        </w:r>
        <w:r w:rsidR="006C4A98" w:rsidRPr="00CC5309">
          <w:rPr>
            <w:rStyle w:val="Hyperlink"/>
          </w:rPr>
          <w:t>devlin.com</w:t>
        </w:r>
      </w:hyperlink>
    </w:p>
    <w:p w14:paraId="7358DDE6" w14:textId="77777777" w:rsidR="006C4A98" w:rsidRDefault="006C4A98" w:rsidP="00C25A23"/>
    <w:p w14:paraId="3345B359" w14:textId="76B6EDB4" w:rsidR="006C4A98" w:rsidRPr="00C25A23" w:rsidRDefault="006C4A98" w:rsidP="00C25A23">
      <w:pPr>
        <w:pStyle w:val="PBSReleaseStyle"/>
        <w:rPr>
          <w:rFonts w:ascii="Times New Roman" w:hAnsi="Times New Roman"/>
          <w:iCs/>
        </w:rPr>
      </w:pPr>
      <w:r>
        <w:rPr>
          <w:rFonts w:ascii="Times New Roman" w:hAnsi="Times New Roman"/>
          <w:b/>
          <w:bCs/>
          <w:iCs/>
        </w:rPr>
        <w:br/>
      </w:r>
      <w:r w:rsidRPr="00C25A23">
        <w:rPr>
          <w:rFonts w:ascii="Times New Roman" w:hAnsi="Times New Roman"/>
          <w:b/>
          <w:bCs/>
          <w:iCs/>
        </w:rPr>
        <w:t>For images and additional up-to-date information</w:t>
      </w:r>
      <w:r w:rsidRPr="00C25A23">
        <w:rPr>
          <w:rFonts w:ascii="Times New Roman" w:hAnsi="Times New Roman"/>
          <w:iCs/>
        </w:rPr>
        <w:t xml:space="preserve"> on </w:t>
      </w:r>
      <w:r w:rsidR="00226A9C" w:rsidRPr="00C25A23">
        <w:rPr>
          <w:rFonts w:ascii="Times New Roman" w:hAnsi="Times New Roman"/>
          <w:b/>
          <w:bCs/>
          <w:color w:val="000000"/>
        </w:rPr>
        <w:t xml:space="preserve">WE ARE FAMILY: SONGS OF </w:t>
      </w:r>
      <w:r w:rsidR="00403ECD" w:rsidRPr="00C82F79">
        <w:rPr>
          <w:rFonts w:ascii="Times New Roman" w:hAnsi="Times New Roman"/>
          <w:b/>
        </w:rPr>
        <w:t>HOPE AND UNITY</w:t>
      </w:r>
      <w:r w:rsidR="00C82F79" w:rsidRPr="00C82F79">
        <w:rPr>
          <w:rFonts w:ascii="Times New Roman" w:hAnsi="Times New Roman"/>
          <w:b/>
        </w:rPr>
        <w:t xml:space="preserve"> </w:t>
      </w:r>
      <w:r w:rsidRPr="00C82F79">
        <w:rPr>
          <w:rFonts w:ascii="Times New Roman" w:hAnsi="Times New Roman"/>
          <w:iCs/>
        </w:rPr>
        <w:t>and</w:t>
      </w:r>
      <w:r w:rsidRPr="00C25A23">
        <w:rPr>
          <w:rFonts w:ascii="Times New Roman" w:hAnsi="Times New Roman"/>
          <w:iCs/>
        </w:rPr>
        <w:t xml:space="preserve"> other PBS programs, visit PBS PressRoom at </w:t>
      </w:r>
      <w:hyperlink r:id="rId26" w:history="1">
        <w:r w:rsidRPr="00C25A23">
          <w:rPr>
            <w:rStyle w:val="Hyperlink"/>
            <w:rFonts w:ascii="Times New Roman" w:hAnsi="Times New Roman"/>
            <w:iCs/>
          </w:rPr>
          <w:t>pbs.org/pressroom</w:t>
        </w:r>
      </w:hyperlink>
      <w:r w:rsidRPr="00C25A23">
        <w:rPr>
          <w:rFonts w:ascii="Times New Roman" w:hAnsi="Times New Roman"/>
          <w:iCs/>
        </w:rPr>
        <w:t>.</w:t>
      </w:r>
    </w:p>
    <w:p w14:paraId="43AC6528" w14:textId="77777777" w:rsidR="006C4A98" w:rsidRDefault="006C4A98" w:rsidP="00302C01">
      <w:pPr>
        <w:pBdr>
          <w:top w:val="nil"/>
          <w:left w:val="nil"/>
          <w:bottom w:val="nil"/>
          <w:right w:val="nil"/>
          <w:between w:val="nil"/>
        </w:pBdr>
        <w:spacing w:after="300"/>
        <w:rPr>
          <w:color w:val="000000"/>
        </w:rPr>
      </w:pPr>
    </w:p>
    <w:p w14:paraId="40A3C413" w14:textId="77777777" w:rsidR="008B171A" w:rsidRDefault="008B171A"/>
    <w:sectPr w:rsidR="008B171A">
      <w:headerReference w:type="first" r:id="rId27"/>
      <w:pgSz w:w="12240" w:h="15840"/>
      <w:pgMar w:top="288" w:right="1152" w:bottom="288" w:left="115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80BF8" w14:textId="77777777" w:rsidR="0024040B" w:rsidRDefault="0024040B">
      <w:r>
        <w:separator/>
      </w:r>
    </w:p>
  </w:endnote>
  <w:endnote w:type="continuationSeparator" w:id="0">
    <w:p w14:paraId="14AB3352" w14:textId="77777777" w:rsidR="0024040B" w:rsidRDefault="00240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9ACB0" w14:textId="77777777" w:rsidR="0024040B" w:rsidRDefault="0024040B">
      <w:r>
        <w:separator/>
      </w:r>
    </w:p>
  </w:footnote>
  <w:footnote w:type="continuationSeparator" w:id="0">
    <w:p w14:paraId="6B7247F0" w14:textId="77777777" w:rsidR="0024040B" w:rsidRDefault="002404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085B9" w14:textId="77777777" w:rsidR="008B171A" w:rsidRDefault="32E0969E">
    <w:pPr>
      <w:shd w:val="clear" w:color="auto" w:fill="FFFFFF"/>
      <w:rPr>
        <w:color w:val="000000"/>
      </w:rPr>
    </w:pPr>
    <w:r>
      <w:rPr>
        <w:color w:val="000000"/>
      </w:rPr>
      <w:t>   </w:t>
    </w:r>
    <w:r w:rsidR="00DA47D1">
      <w:rPr>
        <w:b/>
        <w:noProof/>
        <w:color w:val="000000"/>
      </w:rPr>
      <w:drawing>
        <wp:inline distT="0" distB="0" distL="0" distR="0" wp14:anchorId="4C34D6D2" wp14:editId="22220F15">
          <wp:extent cx="1971205" cy="591401"/>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71205" cy="591401"/>
                  </a:xfrm>
                  <a:prstGeom prst="rect">
                    <a:avLst/>
                  </a:prstGeom>
                  <a:ln/>
                </pic:spPr>
              </pic:pic>
            </a:graphicData>
          </a:graphic>
        </wp:inline>
      </w:drawing>
    </w:r>
    <w:r w:rsidR="00DA47D1">
      <w:rPr>
        <w:noProof/>
      </w:rPr>
      <w:drawing>
        <wp:anchor distT="0" distB="0" distL="114300" distR="114300" simplePos="0" relativeHeight="251658240" behindDoc="0" locked="0" layoutInCell="1" hidden="0" allowOverlap="1" wp14:anchorId="0FA95579" wp14:editId="6E40C950">
          <wp:simplePos x="0" y="0"/>
          <wp:positionH relativeFrom="column">
            <wp:posOffset>4853305</wp:posOffset>
          </wp:positionH>
          <wp:positionV relativeFrom="paragraph">
            <wp:posOffset>-69849</wp:posOffset>
          </wp:positionV>
          <wp:extent cx="1316355" cy="58483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16355" cy="58483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71A"/>
    <w:rsid w:val="00027B67"/>
    <w:rsid w:val="00044C6D"/>
    <w:rsid w:val="00080DBD"/>
    <w:rsid w:val="0009376B"/>
    <w:rsid w:val="000945AF"/>
    <w:rsid w:val="00096C44"/>
    <w:rsid w:val="000B5B28"/>
    <w:rsid w:val="000D43E7"/>
    <w:rsid w:val="000F2280"/>
    <w:rsid w:val="000F3175"/>
    <w:rsid w:val="0011336B"/>
    <w:rsid w:val="001476DE"/>
    <w:rsid w:val="00155852"/>
    <w:rsid w:val="001A789B"/>
    <w:rsid w:val="001B25EF"/>
    <w:rsid w:val="00210382"/>
    <w:rsid w:val="00226A9C"/>
    <w:rsid w:val="0024040B"/>
    <w:rsid w:val="00260CCB"/>
    <w:rsid w:val="002D1CE6"/>
    <w:rsid w:val="00302C01"/>
    <w:rsid w:val="003206A4"/>
    <w:rsid w:val="003255CD"/>
    <w:rsid w:val="00362129"/>
    <w:rsid w:val="003849E2"/>
    <w:rsid w:val="00386F1A"/>
    <w:rsid w:val="003B1AFF"/>
    <w:rsid w:val="003C5CFF"/>
    <w:rsid w:val="003D530E"/>
    <w:rsid w:val="003F25E8"/>
    <w:rsid w:val="003F779F"/>
    <w:rsid w:val="00403ECD"/>
    <w:rsid w:val="0044022D"/>
    <w:rsid w:val="004A413A"/>
    <w:rsid w:val="004B6C6E"/>
    <w:rsid w:val="004D52ED"/>
    <w:rsid w:val="004E11FC"/>
    <w:rsid w:val="004E7E9F"/>
    <w:rsid w:val="005251B1"/>
    <w:rsid w:val="005253FD"/>
    <w:rsid w:val="00535499"/>
    <w:rsid w:val="0053661A"/>
    <w:rsid w:val="00541D9C"/>
    <w:rsid w:val="005E1F4B"/>
    <w:rsid w:val="006C4A98"/>
    <w:rsid w:val="006C6394"/>
    <w:rsid w:val="006D6739"/>
    <w:rsid w:val="0075306B"/>
    <w:rsid w:val="007C68F7"/>
    <w:rsid w:val="007E1DD6"/>
    <w:rsid w:val="008259D4"/>
    <w:rsid w:val="0088228E"/>
    <w:rsid w:val="00882292"/>
    <w:rsid w:val="008950AB"/>
    <w:rsid w:val="008B171A"/>
    <w:rsid w:val="00990C6D"/>
    <w:rsid w:val="009A61DF"/>
    <w:rsid w:val="00A10820"/>
    <w:rsid w:val="00A3230A"/>
    <w:rsid w:val="00B47967"/>
    <w:rsid w:val="00BB0611"/>
    <w:rsid w:val="00C25A23"/>
    <w:rsid w:val="00C314A8"/>
    <w:rsid w:val="00C82F79"/>
    <w:rsid w:val="00C904D7"/>
    <w:rsid w:val="00C92150"/>
    <w:rsid w:val="00CC03BC"/>
    <w:rsid w:val="00CD5445"/>
    <w:rsid w:val="00D01E33"/>
    <w:rsid w:val="00D04D7A"/>
    <w:rsid w:val="00D3086F"/>
    <w:rsid w:val="00D52A5A"/>
    <w:rsid w:val="00DA47D1"/>
    <w:rsid w:val="00DE7AA7"/>
    <w:rsid w:val="00DF3760"/>
    <w:rsid w:val="00DF6D1C"/>
    <w:rsid w:val="00E3274A"/>
    <w:rsid w:val="00E70273"/>
    <w:rsid w:val="00ED19DE"/>
    <w:rsid w:val="00EE2B2C"/>
    <w:rsid w:val="00F06527"/>
    <w:rsid w:val="00F9363A"/>
    <w:rsid w:val="00FF2D92"/>
    <w:rsid w:val="06DBD752"/>
    <w:rsid w:val="262A7E8C"/>
    <w:rsid w:val="32E0969E"/>
    <w:rsid w:val="36C83254"/>
    <w:rsid w:val="55476EB0"/>
    <w:rsid w:val="7277F0F6"/>
    <w:rsid w:val="799FE1DF"/>
    <w:rsid w:val="7B6A4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F198"/>
  <w15:docId w15:val="{4478EE29-5B36-114C-82EB-E6881F14B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499"/>
    <w:rPr>
      <w:rFonts w:ascii="Times New Roman" w:eastAsia="Times New Roman" w:hAnsi="Times New Roman" w:cs="Times New Roman"/>
      <w:lang w:eastAsia="en-US"/>
    </w:rPr>
  </w:style>
  <w:style w:type="paragraph" w:styleId="Heading1">
    <w:name w:val="heading 1"/>
    <w:basedOn w:val="Normal"/>
    <w:next w:val="Normal"/>
    <w:uiPriority w:val="9"/>
    <w:qFormat/>
    <w:pPr>
      <w:keepNext/>
      <w:keepLines/>
      <w:spacing w:before="480" w:after="120"/>
      <w:outlineLvl w:val="0"/>
    </w:pPr>
    <w:rPr>
      <w:rFonts w:ascii="Calibri" w:eastAsia="Calibri" w:hAnsi="Calibri" w:cs="Calibri"/>
      <w:b/>
      <w:sz w:val="48"/>
      <w:szCs w:val="48"/>
      <w:lang w:eastAsia="en-GB"/>
    </w:rPr>
  </w:style>
  <w:style w:type="paragraph" w:styleId="Heading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lang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rFonts w:ascii="Calibri" w:eastAsia="Calibri" w:hAnsi="Calibri" w:cs="Calibri"/>
      <w:b/>
      <w:sz w:val="72"/>
      <w:szCs w:val="72"/>
      <w:lang w:eastAsia="en-GB"/>
    </w:rPr>
  </w:style>
  <w:style w:type="character" w:styleId="Hyperlink">
    <w:name w:val="Hyperlink"/>
    <w:basedOn w:val="DefaultParagraphFont"/>
    <w:uiPriority w:val="99"/>
    <w:unhideWhenUsed/>
    <w:rsid w:val="00F44CC6"/>
    <w:rPr>
      <w:color w:val="0000FF"/>
      <w:u w:val="single"/>
    </w:rPr>
  </w:style>
  <w:style w:type="paragraph" w:styleId="NormalWeb">
    <w:name w:val="Normal (Web)"/>
    <w:basedOn w:val="Normal"/>
    <w:uiPriority w:val="99"/>
    <w:unhideWhenUsed/>
    <w:rsid w:val="00F44CC6"/>
    <w:pPr>
      <w:spacing w:before="100" w:beforeAutospacing="1" w:after="100" w:afterAutospacing="1"/>
    </w:pPr>
    <w:rPr>
      <w:lang w:eastAsia="en-GB"/>
    </w:rPr>
  </w:style>
  <w:style w:type="paragraph" w:styleId="NoSpacing">
    <w:name w:val="No Spacing"/>
    <w:uiPriority w:val="1"/>
    <w:qFormat/>
    <w:rsid w:val="00F44CC6"/>
  </w:style>
  <w:style w:type="paragraph" w:customStyle="1" w:styleId="xmsonormal">
    <w:name w:val="x_msonormal"/>
    <w:basedOn w:val="Normal"/>
    <w:uiPriority w:val="99"/>
    <w:rsid w:val="00F44CC6"/>
    <w:rPr>
      <w:rFonts w:ascii="Calibri" w:eastAsia="Calibri" w:hAnsi="Calibri" w:cs="Calibri"/>
      <w:sz w:val="22"/>
      <w:szCs w:val="22"/>
      <w:lang w:eastAsia="en-GB"/>
    </w:rPr>
  </w:style>
  <w:style w:type="character" w:customStyle="1" w:styleId="apple-converted-space">
    <w:name w:val="apple-converted-space"/>
    <w:basedOn w:val="DefaultParagraphFont"/>
    <w:rsid w:val="00F44CC6"/>
  </w:style>
  <w:style w:type="character" w:styleId="Emphasis">
    <w:name w:val="Emphasis"/>
    <w:basedOn w:val="DefaultParagraphFont"/>
    <w:uiPriority w:val="20"/>
    <w:qFormat/>
    <w:rsid w:val="00F44CC6"/>
    <w:rPr>
      <w:i/>
      <w:iCs/>
    </w:rPr>
  </w:style>
  <w:style w:type="character" w:customStyle="1" w:styleId="UnresolvedMention1">
    <w:name w:val="Unresolved Mention1"/>
    <w:basedOn w:val="DefaultParagraphFont"/>
    <w:uiPriority w:val="99"/>
    <w:semiHidden/>
    <w:unhideWhenUsed/>
    <w:rsid w:val="001F7457"/>
    <w:rPr>
      <w:color w:val="605E5C"/>
      <w:shd w:val="clear" w:color="auto" w:fill="E1DFDD"/>
    </w:rPr>
  </w:style>
  <w:style w:type="paragraph" w:styleId="BalloonText">
    <w:name w:val="Balloon Text"/>
    <w:basedOn w:val="Normal"/>
    <w:link w:val="BalloonTextChar"/>
    <w:uiPriority w:val="99"/>
    <w:semiHidden/>
    <w:unhideWhenUsed/>
    <w:rsid w:val="003016D9"/>
    <w:rPr>
      <w:rFonts w:ascii="Segoe UI" w:eastAsia="Calibri" w:hAnsi="Segoe UI" w:cs="Segoe UI"/>
      <w:sz w:val="18"/>
      <w:szCs w:val="18"/>
      <w:lang w:eastAsia="en-GB"/>
    </w:rPr>
  </w:style>
  <w:style w:type="character" w:customStyle="1" w:styleId="BalloonTextChar">
    <w:name w:val="Balloon Text Char"/>
    <w:basedOn w:val="DefaultParagraphFont"/>
    <w:link w:val="BalloonText"/>
    <w:uiPriority w:val="99"/>
    <w:semiHidden/>
    <w:rsid w:val="003016D9"/>
    <w:rPr>
      <w:rFonts w:ascii="Segoe UI" w:hAnsi="Segoe UI" w:cs="Segoe UI"/>
      <w:sz w:val="18"/>
      <w:szCs w:val="18"/>
    </w:rPr>
  </w:style>
  <w:style w:type="character" w:customStyle="1" w:styleId="gmail-il">
    <w:name w:val="gmail-il"/>
    <w:basedOn w:val="DefaultParagraphFont"/>
    <w:rsid w:val="001D2223"/>
  </w:style>
  <w:style w:type="character" w:customStyle="1" w:styleId="gmail-m-1089826949953180466s1">
    <w:name w:val="gmail-m_-1089826949953180466s1"/>
    <w:basedOn w:val="DefaultParagraphFont"/>
    <w:rsid w:val="001D2223"/>
  </w:style>
  <w:style w:type="character" w:styleId="Strong">
    <w:name w:val="Strong"/>
    <w:basedOn w:val="DefaultParagraphFont"/>
    <w:uiPriority w:val="22"/>
    <w:qFormat/>
    <w:rsid w:val="00F94F7F"/>
    <w:rPr>
      <w:b/>
      <w:bCs/>
    </w:rPr>
  </w:style>
  <w:style w:type="character" w:styleId="UnresolvedMention">
    <w:name w:val="Unresolved Mention"/>
    <w:basedOn w:val="DefaultParagraphFont"/>
    <w:uiPriority w:val="99"/>
    <w:semiHidden/>
    <w:unhideWhenUsed/>
    <w:rsid w:val="003A5738"/>
    <w:rPr>
      <w:color w:val="605E5C"/>
      <w:shd w:val="clear" w:color="auto" w:fill="E1DFDD"/>
    </w:rPr>
  </w:style>
  <w:style w:type="paragraph" w:styleId="ListParagraph">
    <w:name w:val="List Paragraph"/>
    <w:basedOn w:val="Normal"/>
    <w:uiPriority w:val="34"/>
    <w:qFormat/>
    <w:rsid w:val="003A5738"/>
    <w:pPr>
      <w:ind w:left="720"/>
      <w:contextualSpacing/>
    </w:pPr>
    <w:rPr>
      <w:rFonts w:ascii="Calibri" w:eastAsia="Calibri" w:hAnsi="Calibri" w:cs="Calibri"/>
      <w:lang w:eastAsia="en-GB"/>
    </w:rPr>
  </w:style>
  <w:style w:type="paragraph" w:styleId="Header">
    <w:name w:val="header"/>
    <w:basedOn w:val="Normal"/>
    <w:link w:val="HeaderChar"/>
    <w:uiPriority w:val="99"/>
    <w:unhideWhenUsed/>
    <w:rsid w:val="00285AE6"/>
    <w:pPr>
      <w:tabs>
        <w:tab w:val="center" w:pos="4680"/>
        <w:tab w:val="right" w:pos="9360"/>
      </w:tabs>
    </w:pPr>
    <w:rPr>
      <w:rFonts w:ascii="Calibri" w:eastAsia="Calibri" w:hAnsi="Calibri" w:cs="Calibri"/>
      <w:lang w:eastAsia="en-GB"/>
    </w:rPr>
  </w:style>
  <w:style w:type="character" w:customStyle="1" w:styleId="HeaderChar">
    <w:name w:val="Header Char"/>
    <w:basedOn w:val="DefaultParagraphFont"/>
    <w:link w:val="Header"/>
    <w:uiPriority w:val="99"/>
    <w:rsid w:val="00285AE6"/>
    <w:rPr>
      <w:sz w:val="24"/>
      <w:szCs w:val="24"/>
    </w:rPr>
  </w:style>
  <w:style w:type="paragraph" w:styleId="Footer">
    <w:name w:val="footer"/>
    <w:basedOn w:val="Normal"/>
    <w:link w:val="FooterChar"/>
    <w:uiPriority w:val="99"/>
    <w:unhideWhenUsed/>
    <w:rsid w:val="00285AE6"/>
    <w:pPr>
      <w:tabs>
        <w:tab w:val="center" w:pos="4680"/>
        <w:tab w:val="right" w:pos="9360"/>
      </w:tabs>
    </w:pPr>
    <w:rPr>
      <w:rFonts w:ascii="Calibri" w:eastAsia="Calibri" w:hAnsi="Calibri" w:cs="Calibri"/>
      <w:lang w:eastAsia="en-GB"/>
    </w:rPr>
  </w:style>
  <w:style w:type="character" w:customStyle="1" w:styleId="FooterChar">
    <w:name w:val="Footer Char"/>
    <w:basedOn w:val="DefaultParagraphFont"/>
    <w:link w:val="Footer"/>
    <w:uiPriority w:val="99"/>
    <w:rsid w:val="00285AE6"/>
    <w:rPr>
      <w:sz w:val="24"/>
      <w:szCs w:val="24"/>
    </w:rPr>
  </w:style>
  <w:style w:type="paragraph" w:customStyle="1" w:styleId="Default">
    <w:name w:val="Default"/>
    <w:rsid w:val="00285AE6"/>
    <w:pPr>
      <w:autoSpaceDE w:val="0"/>
      <w:autoSpaceDN w:val="0"/>
      <w:adjustRightInd w:val="0"/>
    </w:pPr>
    <w:rPr>
      <w:rFonts w:ascii="Times New Roman" w:eastAsiaTheme="minorEastAsia" w:hAnsi="Times New Roman" w:cs="Times New Roman"/>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eastAsia="en-GB"/>
    </w:rPr>
  </w:style>
  <w:style w:type="character" w:styleId="CommentReference">
    <w:name w:val="annotation reference"/>
    <w:basedOn w:val="DefaultParagraphFont"/>
    <w:uiPriority w:val="99"/>
    <w:semiHidden/>
    <w:unhideWhenUsed/>
    <w:rsid w:val="001B25EF"/>
    <w:rPr>
      <w:sz w:val="16"/>
      <w:szCs w:val="16"/>
    </w:rPr>
  </w:style>
  <w:style w:type="paragraph" w:styleId="CommentText">
    <w:name w:val="annotation text"/>
    <w:basedOn w:val="Normal"/>
    <w:link w:val="CommentTextChar"/>
    <w:uiPriority w:val="99"/>
    <w:semiHidden/>
    <w:unhideWhenUsed/>
    <w:rsid w:val="001B25EF"/>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semiHidden/>
    <w:rsid w:val="001B25EF"/>
    <w:rPr>
      <w:sz w:val="20"/>
      <w:szCs w:val="20"/>
    </w:rPr>
  </w:style>
  <w:style w:type="paragraph" w:styleId="CommentSubject">
    <w:name w:val="annotation subject"/>
    <w:basedOn w:val="CommentText"/>
    <w:next w:val="CommentText"/>
    <w:link w:val="CommentSubjectChar"/>
    <w:uiPriority w:val="99"/>
    <w:semiHidden/>
    <w:unhideWhenUsed/>
    <w:rsid w:val="001B25EF"/>
    <w:rPr>
      <w:b/>
      <w:bCs/>
    </w:rPr>
  </w:style>
  <w:style w:type="character" w:customStyle="1" w:styleId="CommentSubjectChar">
    <w:name w:val="Comment Subject Char"/>
    <w:basedOn w:val="CommentTextChar"/>
    <w:link w:val="CommentSubject"/>
    <w:uiPriority w:val="99"/>
    <w:semiHidden/>
    <w:rsid w:val="001B25EF"/>
    <w:rPr>
      <w:b/>
      <w:bCs/>
      <w:sz w:val="20"/>
      <w:szCs w:val="20"/>
    </w:rPr>
  </w:style>
  <w:style w:type="paragraph" w:customStyle="1" w:styleId="PBSReleaseStyle">
    <w:name w:val="PBS Release Style"/>
    <w:basedOn w:val="Normal"/>
    <w:rsid w:val="006C4A9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3225633">
      <w:bodyDiv w:val="1"/>
      <w:marLeft w:val="0"/>
      <w:marRight w:val="0"/>
      <w:marTop w:val="0"/>
      <w:marBottom w:val="0"/>
      <w:divBdr>
        <w:top w:val="none" w:sz="0" w:space="0" w:color="auto"/>
        <w:left w:val="none" w:sz="0" w:space="0" w:color="auto"/>
        <w:bottom w:val="none" w:sz="0" w:space="0" w:color="auto"/>
        <w:right w:val="none" w:sz="0" w:space="0" w:color="auto"/>
      </w:divBdr>
    </w:div>
    <w:div w:id="1283682527">
      <w:bodyDiv w:val="1"/>
      <w:marLeft w:val="0"/>
      <w:marRight w:val="0"/>
      <w:marTop w:val="0"/>
      <w:marBottom w:val="0"/>
      <w:divBdr>
        <w:top w:val="none" w:sz="0" w:space="0" w:color="auto"/>
        <w:left w:val="none" w:sz="0" w:space="0" w:color="auto"/>
        <w:bottom w:val="none" w:sz="0" w:space="0" w:color="auto"/>
        <w:right w:val="none" w:sz="0" w:space="0" w:color="auto"/>
      </w:divBdr>
    </w:div>
    <w:div w:id="1353334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eridian.org/" TargetMode="External"/><Relationship Id="rId18" Type="http://schemas.openxmlformats.org/officeDocument/2006/relationships/hyperlink" Target="http://pbskids.org/" TargetMode="External"/><Relationship Id="rId26" Type="http://schemas.openxmlformats.org/officeDocument/2006/relationships/hyperlink" Target="http://pressroom.pbs.org/" TargetMode="External"/><Relationship Id="rId3" Type="http://schemas.openxmlformats.org/officeDocument/2006/relationships/settings" Target="settings.xml"/><Relationship Id="rId21" Type="http://schemas.openxmlformats.org/officeDocument/2006/relationships/hyperlink" Target="https://www.facebook.com/pbs" TargetMode="External"/><Relationship Id="rId7" Type="http://schemas.openxmlformats.org/officeDocument/2006/relationships/hyperlink" Target="https://www.pbs.org/video/trailer-ydtxbz/" TargetMode="External"/><Relationship Id="rId12" Type="http://schemas.openxmlformats.org/officeDocument/2006/relationships/hyperlink" Target="https://www.pbs.org/pbs-video-app/" TargetMode="External"/><Relationship Id="rId17" Type="http://schemas.openxmlformats.org/officeDocument/2006/relationships/hyperlink" Target="http://www.pbs.org/" TargetMode="External"/><Relationship Id="rId25" Type="http://schemas.openxmlformats.org/officeDocument/2006/relationships/hyperlink" Target="mailto:pr@camillecdevlin.com" TargetMode="External"/><Relationship Id="rId2" Type="http://schemas.openxmlformats.org/officeDocument/2006/relationships/styles" Target="styles.xml"/><Relationship Id="rId16" Type="http://schemas.openxmlformats.org/officeDocument/2006/relationships/hyperlink" Target="http://www.lukefraziermusic.com/" TargetMode="External"/><Relationship Id="rId20" Type="http://schemas.openxmlformats.org/officeDocument/2006/relationships/hyperlink" Target="https://twitter.com/pb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bs.org" TargetMode="External"/><Relationship Id="rId24" Type="http://schemas.openxmlformats.org/officeDocument/2006/relationships/hyperlink" Target="https://twitter.com/PBS_PR" TargetMode="External"/><Relationship Id="rId5" Type="http://schemas.openxmlformats.org/officeDocument/2006/relationships/footnotes" Target="footnotes.xml"/><Relationship Id="rId15" Type="http://schemas.openxmlformats.org/officeDocument/2006/relationships/hyperlink" Target="http://www.theamericanpops.org" TargetMode="External"/><Relationship Id="rId23" Type="http://schemas.openxmlformats.org/officeDocument/2006/relationships/hyperlink" Target="http://pressroom.pbs.org/" TargetMode="External"/><Relationship Id="rId28" Type="http://schemas.openxmlformats.org/officeDocument/2006/relationships/fontTable" Target="fontTable.xml"/><Relationship Id="rId10" Type="http://schemas.openxmlformats.org/officeDocument/2006/relationships/hyperlink" Target="http://www.pbs.org/tv_schedules/" TargetMode="External"/><Relationship Id="rId19" Type="http://schemas.openxmlformats.org/officeDocument/2006/relationships/hyperlink" Target="http://www.pbs.org/" TargetMode="External"/><Relationship Id="rId4" Type="http://schemas.openxmlformats.org/officeDocument/2006/relationships/webSettings" Target="webSettings.xml"/><Relationship Id="rId9" Type="http://schemas.openxmlformats.org/officeDocument/2006/relationships/hyperlink" Target="https://www.theamericanpops.org/" TargetMode="External"/><Relationship Id="rId14" Type="http://schemas.openxmlformats.org/officeDocument/2006/relationships/hyperlink" Target="http://PBS.org" TargetMode="External"/><Relationship Id="rId22" Type="http://schemas.openxmlformats.org/officeDocument/2006/relationships/hyperlink" Target="http://www.pbs.org/anywhere/home/"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UUI5clVpalbqf4/KGRfRkBWKgA==">AMUW2mUo/pO8XU9HP9SA76N1JJcjpcJ73P6RREPXXfYq0dtY/2vupeqvEy1R060AwFxoa61JS4p6NWzLPAC15FGZBjmVBfqxz6TGjZDEk35EHWuvfg06E8u3DFSRK5f5SDdqyfTt7WRk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1355</Words>
  <Characters>7724</Characters>
  <Application>Microsoft Office Word</Application>
  <DocSecurity>0</DocSecurity>
  <Lines>64</Lines>
  <Paragraphs>18</Paragraphs>
  <ScaleCrop>false</ScaleCrop>
  <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Meredith Wohl</cp:lastModifiedBy>
  <cp:revision>25</cp:revision>
  <dcterms:created xsi:type="dcterms:W3CDTF">2021-04-21T17:56:00Z</dcterms:created>
  <dcterms:modified xsi:type="dcterms:W3CDTF">2021-04-22T15:16:00Z</dcterms:modified>
</cp:coreProperties>
</file>